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0" w:rsidRPr="00F626D0" w:rsidRDefault="007A4CFD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color="window">
            <v:imagedata r:id="rId8" o:title=""/>
          </v:shape>
        </w:pic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26D0" w:rsidRPr="00F626D0" w:rsidRDefault="00F626D0" w:rsidP="00D96DCD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F626D0" w:rsidRPr="00F626D0" w:rsidRDefault="00F626D0" w:rsidP="00FF38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6D0" w:rsidRPr="00F626D0" w:rsidRDefault="00D40AA2" w:rsidP="00FF386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РАСПОРЯЖ</w:t>
      </w:r>
      <w:r w:rsidR="00F626D0"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ЕНИЕ</w:t>
      </w:r>
    </w:p>
    <w:p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F626D0" w:rsidRDefault="00C34AB7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01.07.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EB262C">
        <w:rPr>
          <w:rFonts w:ascii="Times New Roman" w:hAnsi="Times New Roman" w:cs="Times New Roman"/>
          <w:sz w:val="28"/>
          <w:szCs w:val="20"/>
          <w:lang w:eastAsia="ru-RU"/>
        </w:rPr>
        <w:t>24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="0004465C">
        <w:rPr>
          <w:rFonts w:ascii="Times New Roman" w:hAnsi="Times New Roman" w:cs="Times New Roman"/>
          <w:sz w:val="28"/>
          <w:szCs w:val="20"/>
          <w:lang w:eastAsia="ru-RU"/>
        </w:rPr>
        <w:t xml:space="preserve">  </w:t>
      </w:r>
      <w:r w:rsidR="00190B9D">
        <w:rPr>
          <w:rFonts w:ascii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0"/>
          <w:lang w:eastAsia="ru-RU"/>
        </w:rPr>
        <w:t>№ 197-Р</w:t>
      </w:r>
    </w:p>
    <w:p w:rsidR="00C524CF" w:rsidRPr="00F626D0" w:rsidRDefault="00C524CF" w:rsidP="00C524CF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24CF" w:rsidRDefault="00F57E39" w:rsidP="00C524CF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распоряжение Администрации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Томского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F626D0" w:rsidRPr="00F626D0" w:rsidRDefault="00C524CF" w:rsidP="00C524CF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F57E39">
        <w:rPr>
          <w:rFonts w:ascii="Times New Roman" w:hAnsi="Times New Roman" w:cs="Times New Roman"/>
          <w:sz w:val="28"/>
          <w:szCs w:val="28"/>
          <w:lang w:eastAsia="ar-SA"/>
        </w:rPr>
        <w:t>02.07.2020 № 193-П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D801ED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F626D0" w:rsidRPr="00F626D0" w:rsidRDefault="00F626D0" w:rsidP="00FF386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0AA2" w:rsidRPr="00D40AA2" w:rsidRDefault="00D40AA2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СЧИТАЮ НЕОБХОДИМЫМ:</w:t>
      </w:r>
    </w:p>
    <w:p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6D0" w:rsidRDefault="00F626D0" w:rsidP="00C524C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190B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Внести в распоряжение Администрации Томского района от</w:t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02.07.2020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№ 193-П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 (далее – распоряжение) следующие изменения:</w:t>
      </w:r>
    </w:p>
    <w:p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2 </w:t>
      </w:r>
      <w:r w:rsidR="00866CFC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распоряжению</w:t>
      </w:r>
      <w:r w:rsidR="00D801E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66CFC" w:rsidRDefault="00866CFC" w:rsidP="00866C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Томского района </w:t>
      </w:r>
      <w:proofErr w:type="gramStart"/>
      <w:r w:rsidRPr="00866CFC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66CF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D96DCD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Администрации Томского района в информационно-телекоммуникационной сети «Интернет»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262C" w:rsidRPr="00866CFC" w:rsidRDefault="00EB262C" w:rsidP="00866C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4CF" w:rsidRDefault="00C524CF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768D" w:rsidRPr="00A56213" w:rsidRDefault="00CC4BEB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B262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43D4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EB262C">
        <w:rPr>
          <w:rFonts w:ascii="Times New Roman" w:hAnsi="Times New Roman" w:cs="Times New Roman"/>
          <w:sz w:val="28"/>
          <w:szCs w:val="28"/>
          <w:lang w:eastAsia="ar-SA"/>
        </w:rPr>
        <w:t xml:space="preserve">         В.М. </w:t>
      </w:r>
      <w:proofErr w:type="gramStart"/>
      <w:r w:rsidR="00EB262C">
        <w:rPr>
          <w:rFonts w:ascii="Times New Roman" w:hAnsi="Times New Roman" w:cs="Times New Roman"/>
          <w:sz w:val="28"/>
          <w:szCs w:val="28"/>
          <w:lang w:eastAsia="ar-SA"/>
        </w:rPr>
        <w:t>Черноус</w:t>
      </w:r>
      <w:proofErr w:type="gramEnd"/>
    </w:p>
    <w:p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44F6" w:rsidRDefault="00F744F6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4D99" w:rsidRDefault="00254D9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357D" w:rsidRDefault="0067357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357D" w:rsidRDefault="0067357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4AB7" w:rsidRDefault="00C34AB7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4AB7" w:rsidRDefault="00C34AB7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679" w:rsidRDefault="00B8367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7312" w:rsidRPr="00C524CF" w:rsidRDefault="00C524CF" w:rsidP="00C524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2E7312" w:rsidRPr="00C524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17C1" w:rsidRPr="00C524CF" w:rsidRDefault="00A56213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к р</w:t>
      </w:r>
      <w:r w:rsidR="00FF17C1" w:rsidRPr="00C524CF">
        <w:rPr>
          <w:rFonts w:ascii="Times New Roman" w:hAnsi="Times New Roman" w:cs="Times New Roman"/>
          <w:sz w:val="28"/>
          <w:szCs w:val="28"/>
        </w:rPr>
        <w:t>аспоряжени</w:t>
      </w:r>
      <w:r w:rsidRPr="00C524CF">
        <w:rPr>
          <w:rFonts w:ascii="Times New Roman" w:hAnsi="Times New Roman" w:cs="Times New Roman"/>
          <w:sz w:val="28"/>
          <w:szCs w:val="28"/>
        </w:rPr>
        <w:t>ю</w:t>
      </w:r>
      <w:r w:rsidR="00FF17C1" w:rsidRPr="00C524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Томского района</w:t>
      </w:r>
    </w:p>
    <w:p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от </w:t>
      </w:r>
      <w:r w:rsidR="00C34AB7">
        <w:rPr>
          <w:rFonts w:ascii="Times New Roman" w:hAnsi="Times New Roman" w:cs="Times New Roman"/>
          <w:sz w:val="28"/>
          <w:szCs w:val="28"/>
        </w:rPr>
        <w:t>01.07.2024 № 197-Р</w:t>
      </w:r>
    </w:p>
    <w:p w:rsidR="00FF3861" w:rsidRPr="00C524CF" w:rsidRDefault="00FF3861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810" w:rsidRPr="00C524CF" w:rsidRDefault="001A0810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:rsidR="00F626D0" w:rsidRPr="00C524CF" w:rsidRDefault="001A0810" w:rsidP="00F6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комиссии по реализации </w:t>
      </w:r>
      <w:r w:rsidR="00F626D0" w:rsidRPr="00C524CF">
        <w:rPr>
          <w:rFonts w:ascii="Times New Roman" w:hAnsi="Times New Roman" w:cs="Times New Roman"/>
          <w:sz w:val="28"/>
          <w:szCs w:val="28"/>
        </w:rPr>
        <w:t>проекта «Губернаторская ипотека на территории Томской области» на территории муниципального образования  «Томский район»</w:t>
      </w:r>
    </w:p>
    <w:p w:rsidR="00AA0C1D" w:rsidRPr="00C524CF" w:rsidRDefault="00AA0C1D" w:rsidP="00CA3532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Председатель комиссии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4523" w:rsidRPr="00C524CF" w:rsidRDefault="00A64523" w:rsidP="00A64523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   - А.</w:t>
      </w:r>
      <w:r w:rsidR="00CA08F9">
        <w:rPr>
          <w:rFonts w:ascii="Times New Roman" w:eastAsia="Calibri" w:hAnsi="Times New Roman" w:cs="Times New Roman"/>
          <w:sz w:val="28"/>
          <w:szCs w:val="28"/>
        </w:rPr>
        <w:t>А. Ткачук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Томского района – начальник Управления территориального развития Администрации Томского района;</w:t>
      </w:r>
    </w:p>
    <w:p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Заме</w:t>
      </w:r>
      <w:r w:rsidR="00CA3532" w:rsidRPr="00C524CF">
        <w:rPr>
          <w:rFonts w:ascii="Times New Roman" w:eastAsia="Calibri" w:hAnsi="Times New Roman" w:cs="Times New Roman"/>
          <w:sz w:val="28"/>
          <w:szCs w:val="28"/>
        </w:rPr>
        <w:t>ститель  председате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ля комиссии:</w:t>
      </w:r>
    </w:p>
    <w:p w:rsidR="00A64523" w:rsidRPr="00C524CF" w:rsidRDefault="00CA08F9" w:rsidP="00B83679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А.В. Устин – </w:t>
      </w:r>
      <w:r w:rsidR="00B83679" w:rsidRPr="00C524CF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Администрации Томского района;    </w:t>
      </w:r>
    </w:p>
    <w:p w:rsidR="00B83679" w:rsidRDefault="00B83679" w:rsidP="00A6452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4523" w:rsidRPr="00C524CF" w:rsidRDefault="00AA0C1D" w:rsidP="00A6452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Члены комиссии:</w:t>
      </w:r>
      <w:r w:rsidR="00B8367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Т.А. Хабарова – заместитель начальника Управления Делами Администрации Томского района;</w:t>
      </w:r>
    </w:p>
    <w:p w:rsidR="00110DC8" w:rsidRPr="00C524CF" w:rsidRDefault="00EB262C" w:rsidP="00EB38E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А.В. Ушакова – председатель комитета по формированию земельных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EB38E6"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территориального развития Администрации Томского района</w:t>
      </w:r>
      <w:proofErr w:type="gramEnd"/>
      <w:r w:rsidR="00EB38E6" w:rsidRPr="00C524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Ответственный секретарь комиссии:</w:t>
      </w:r>
    </w:p>
    <w:p w:rsidR="00AA0C1D" w:rsidRPr="00C524CF" w:rsidRDefault="00CA3532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М.С. Селянина</w:t>
      </w:r>
      <w:r w:rsidR="00AA0C1D" w:rsidRPr="00C524CF">
        <w:rPr>
          <w:rFonts w:ascii="Times New Roman" w:hAnsi="Times New Roman" w:cs="Times New Roman"/>
          <w:sz w:val="28"/>
          <w:szCs w:val="28"/>
          <w:lang w:eastAsia="ar-SA"/>
        </w:rPr>
        <w:t xml:space="preserve"> – главный специалист </w:t>
      </w:r>
      <w:r w:rsidR="00D801ED">
        <w:rPr>
          <w:rFonts w:ascii="Times New Roman" w:eastAsia="Calibri" w:hAnsi="Times New Roman" w:cs="Times New Roman"/>
          <w:sz w:val="28"/>
          <w:szCs w:val="28"/>
        </w:rPr>
        <w:t>к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омитета архитектур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ы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территориального развития</w:t>
      </w:r>
      <w:r w:rsidR="00D96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213" w:rsidRPr="00C524CF">
        <w:rPr>
          <w:rFonts w:ascii="Times New Roman" w:eastAsia="Calibri" w:hAnsi="Times New Roman" w:cs="Times New Roman"/>
          <w:sz w:val="28"/>
          <w:szCs w:val="28"/>
        </w:rPr>
        <w:t>Управления территориального развития</w:t>
      </w:r>
      <w:r w:rsidR="00DD2DD8"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Pr="00C524CF" w:rsidRDefault="00AA0C1D" w:rsidP="00CA3532">
      <w:pPr>
        <w:suppressAutoHyphens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Pr="00C524CF" w:rsidRDefault="00AA0C1D" w:rsidP="00CA3532">
      <w:pPr>
        <w:suppressAutoHyphens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Pr="00C524CF" w:rsidRDefault="00AA0C1D" w:rsidP="00CA3532">
      <w:pPr>
        <w:suppressAutoHyphens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A0C1D" w:rsidP="00CA3532">
      <w:pPr>
        <w:suppressAutoHyphens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A0C1D" w:rsidP="00CA3532">
      <w:pPr>
        <w:suppressAutoHyphens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A0C1D" w:rsidP="00F626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A0C1D" w:rsidP="00F626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0E0" w:rsidRDefault="00EE40E0" w:rsidP="00EE40E0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0E0" w:rsidRDefault="00EE40E0" w:rsidP="00EE40E0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0E0" w:rsidRDefault="00EE40E0" w:rsidP="00EE40E0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5A27" w:rsidRDefault="00345A27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CFC" w:rsidRDefault="00866CF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CFC" w:rsidRDefault="00866CF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08F9" w:rsidRDefault="00CA08F9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08F9" w:rsidRDefault="00CA08F9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08F9" w:rsidRDefault="00CA08F9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ECC" w:rsidRDefault="00FB5EC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ECC" w:rsidRDefault="00FB5EC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ECC" w:rsidRDefault="00FB5EC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ECC" w:rsidRDefault="00FB5ECC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B5ECC" w:rsidSect="0022551A">
      <w:headerReference w:type="default" r:id="rId9"/>
      <w:pgSz w:w="11906" w:h="16838"/>
      <w:pgMar w:top="426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FD" w:rsidRDefault="007A4CFD">
      <w:r>
        <w:separator/>
      </w:r>
    </w:p>
  </w:endnote>
  <w:endnote w:type="continuationSeparator" w:id="0">
    <w:p w:rsidR="007A4CFD" w:rsidRDefault="007A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FD" w:rsidRDefault="007A4CFD">
      <w:r>
        <w:separator/>
      </w:r>
    </w:p>
  </w:footnote>
  <w:footnote w:type="continuationSeparator" w:id="0">
    <w:p w:rsidR="007A4CFD" w:rsidRDefault="007A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F07D79">
      <w:rPr>
        <w:rStyle w:val="a8"/>
        <w:rFonts w:ascii="Times New Roman" w:hAnsi="Times New Roman"/>
        <w:noProof/>
        <w:sz w:val="24"/>
        <w:szCs w:val="24"/>
      </w:rPr>
      <w:t>2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73F2A"/>
    <w:rsid w:val="001823CA"/>
    <w:rsid w:val="0019060D"/>
    <w:rsid w:val="00190B9D"/>
    <w:rsid w:val="001A06E2"/>
    <w:rsid w:val="001A0810"/>
    <w:rsid w:val="001A2AC4"/>
    <w:rsid w:val="001A3CA8"/>
    <w:rsid w:val="001B2FDD"/>
    <w:rsid w:val="001C2876"/>
    <w:rsid w:val="001C3B1D"/>
    <w:rsid w:val="001C48E9"/>
    <w:rsid w:val="001E3BE8"/>
    <w:rsid w:val="001E5BF4"/>
    <w:rsid w:val="001F34DF"/>
    <w:rsid w:val="001F443E"/>
    <w:rsid w:val="001F5790"/>
    <w:rsid w:val="00200958"/>
    <w:rsid w:val="00203984"/>
    <w:rsid w:val="00204E9F"/>
    <w:rsid w:val="002107B0"/>
    <w:rsid w:val="00210893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74DB9"/>
    <w:rsid w:val="002766EC"/>
    <w:rsid w:val="00280A1F"/>
    <w:rsid w:val="00286395"/>
    <w:rsid w:val="0029094C"/>
    <w:rsid w:val="00291CBD"/>
    <w:rsid w:val="00292411"/>
    <w:rsid w:val="0029284B"/>
    <w:rsid w:val="0029555E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6DCA"/>
    <w:rsid w:val="003D3FC1"/>
    <w:rsid w:val="003D45B6"/>
    <w:rsid w:val="003F23D4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26064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357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2A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A4CFD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56DB"/>
    <w:rsid w:val="00803F1E"/>
    <w:rsid w:val="0080580E"/>
    <w:rsid w:val="0080751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6CFC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D3F35"/>
    <w:rsid w:val="008E4357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3B9D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83679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4AB7"/>
    <w:rsid w:val="00C35519"/>
    <w:rsid w:val="00C36346"/>
    <w:rsid w:val="00C3690C"/>
    <w:rsid w:val="00C37FCD"/>
    <w:rsid w:val="00C45D8B"/>
    <w:rsid w:val="00C524CF"/>
    <w:rsid w:val="00C531E4"/>
    <w:rsid w:val="00C5434B"/>
    <w:rsid w:val="00C6569B"/>
    <w:rsid w:val="00C660C6"/>
    <w:rsid w:val="00C71D5C"/>
    <w:rsid w:val="00C73114"/>
    <w:rsid w:val="00C745FD"/>
    <w:rsid w:val="00C75A75"/>
    <w:rsid w:val="00C80505"/>
    <w:rsid w:val="00C83451"/>
    <w:rsid w:val="00C836CA"/>
    <w:rsid w:val="00C84263"/>
    <w:rsid w:val="00C87747"/>
    <w:rsid w:val="00C91266"/>
    <w:rsid w:val="00CA08F9"/>
    <w:rsid w:val="00CA2588"/>
    <w:rsid w:val="00CA3532"/>
    <w:rsid w:val="00CA43D4"/>
    <w:rsid w:val="00CA605C"/>
    <w:rsid w:val="00CB1292"/>
    <w:rsid w:val="00CC15A2"/>
    <w:rsid w:val="00CC2885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59A5"/>
    <w:rsid w:val="00D801ED"/>
    <w:rsid w:val="00D96DCD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262C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07D79"/>
    <w:rsid w:val="00F11624"/>
    <w:rsid w:val="00F11C79"/>
    <w:rsid w:val="00F12892"/>
    <w:rsid w:val="00F14215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44F6"/>
    <w:rsid w:val="00F751BB"/>
    <w:rsid w:val="00F7665E"/>
    <w:rsid w:val="00F76CE6"/>
    <w:rsid w:val="00F8423D"/>
    <w:rsid w:val="00F9184D"/>
    <w:rsid w:val="00F92BBC"/>
    <w:rsid w:val="00F96EF1"/>
    <w:rsid w:val="00FA7A24"/>
    <w:rsid w:val="00FB5ECC"/>
    <w:rsid w:val="00FB71A5"/>
    <w:rsid w:val="00FB761D"/>
    <w:rsid w:val="00FC0063"/>
    <w:rsid w:val="00FC087B"/>
    <w:rsid w:val="00FC2B16"/>
    <w:rsid w:val="00FC42A6"/>
    <w:rsid w:val="00FC6ABF"/>
    <w:rsid w:val="00FD350A"/>
    <w:rsid w:val="00FE01C5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Блинова Наталья</cp:lastModifiedBy>
  <cp:revision>2</cp:revision>
  <cp:lastPrinted>2023-08-22T09:42:00Z</cp:lastPrinted>
  <dcterms:created xsi:type="dcterms:W3CDTF">2025-02-04T07:48:00Z</dcterms:created>
  <dcterms:modified xsi:type="dcterms:W3CDTF">2025-02-04T07:48:00Z</dcterms:modified>
</cp:coreProperties>
</file>