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E69" w:rsidRDefault="007C109B" w:rsidP="00D16E69">
      <w:pPr>
        <w:pStyle w:val="Title"/>
        <w:spacing w:after="120"/>
      </w:pPr>
      <w:r>
        <w:rPr>
          <w:sz w:val="26"/>
        </w:rPr>
        <w:t xml:space="preserve"> </w:t>
      </w:r>
      <w:r w:rsidR="00D16E69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35pt;height:63.4pt" o:ole="" fillcolor="window">
            <v:imagedata r:id="rId9" o:title=""/>
          </v:shape>
          <o:OLEObject Type="Embed" ProgID="Word.Picture.8" ShapeID="_x0000_i1025" DrawAspect="Content" ObjectID="_1803119321" r:id="rId10"/>
        </w:object>
      </w:r>
    </w:p>
    <w:p w:rsidR="00D16E69" w:rsidRDefault="00D16E69" w:rsidP="00D16E69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D16E69" w:rsidRDefault="00D16E69" w:rsidP="00D16E69">
      <w:pPr>
        <w:pStyle w:val="BodyText"/>
        <w:jc w:val="center"/>
        <w:rPr>
          <w:sz w:val="20"/>
        </w:rPr>
      </w:pPr>
    </w:p>
    <w:p w:rsidR="00D16E69" w:rsidRDefault="00D16E69" w:rsidP="007D68D2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D16E69" w:rsidRDefault="00D16E69" w:rsidP="00D16E69"/>
    <w:p w:rsidR="00D16E69" w:rsidRDefault="00D16E69" w:rsidP="00D16E69">
      <w:pPr>
        <w:pStyle w:val="1"/>
        <w:rPr>
          <w:b/>
          <w:sz w:val="28"/>
        </w:rPr>
      </w:pPr>
      <w:r>
        <w:rPr>
          <w:b/>
          <w:sz w:val="28"/>
        </w:rPr>
        <w:t>ПОСТАНОВЛЕНИЕ</w:t>
      </w:r>
    </w:p>
    <w:p w:rsidR="00D16E69" w:rsidRDefault="00D16E69" w:rsidP="00D16E69">
      <w:pPr>
        <w:pStyle w:val="Normal"/>
        <w:widowControl w:val="0"/>
        <w:ind w:firstLine="360"/>
        <w:jc w:val="both"/>
        <w:rPr>
          <w:snapToGrid w:val="0"/>
          <w:color w:val="000000"/>
          <w:sz w:val="22"/>
        </w:rPr>
      </w:pPr>
    </w:p>
    <w:p w:rsidR="00D16E69" w:rsidRDefault="007D68D2" w:rsidP="007D68D2">
      <w:pPr>
        <w:pStyle w:val="a3"/>
        <w:tabs>
          <w:tab w:val="clear" w:pos="6804"/>
          <w:tab w:val="right" w:pos="10206"/>
        </w:tabs>
        <w:spacing w:before="120" w:after="120"/>
        <w:rPr>
          <w:sz w:val="28"/>
        </w:rPr>
      </w:pPr>
      <w:r>
        <w:rPr>
          <w:sz w:val="28"/>
        </w:rPr>
        <w:t>05.03.2025</w:t>
      </w:r>
      <w:r w:rsidR="00D16E69">
        <w:rPr>
          <w:sz w:val="28"/>
        </w:rPr>
        <w:tab/>
        <w:t xml:space="preserve">№ </w:t>
      </w:r>
      <w:r>
        <w:rPr>
          <w:sz w:val="28"/>
        </w:rPr>
        <w:t>115-П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D16E69" w:rsidRDefault="00D16E69" w:rsidP="00D16E69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D16E69" w:rsidRDefault="00D16E69" w:rsidP="00647738">
      <w:pPr>
        <w:pStyle w:val="a3"/>
        <w:tabs>
          <w:tab w:val="clear" w:pos="6804"/>
        </w:tabs>
        <w:spacing w:before="0"/>
        <w:ind w:right="5037"/>
        <w:rPr>
          <w:sz w:val="28"/>
        </w:rPr>
      </w:pPr>
      <w:r>
        <w:rPr>
          <w:sz w:val="28"/>
        </w:rPr>
        <w:t>О</w:t>
      </w:r>
      <w:r w:rsidR="00B547AD">
        <w:rPr>
          <w:sz w:val="28"/>
        </w:rPr>
        <w:t xml:space="preserve"> </w:t>
      </w:r>
      <w:r w:rsidR="00B66869">
        <w:rPr>
          <w:sz w:val="28"/>
        </w:rPr>
        <w:t xml:space="preserve">внесении изменений в постановление </w:t>
      </w:r>
      <w:r w:rsidR="00F702CD">
        <w:rPr>
          <w:sz w:val="28"/>
        </w:rPr>
        <w:t xml:space="preserve">Главы </w:t>
      </w:r>
      <w:r w:rsidR="008A6FF4">
        <w:rPr>
          <w:sz w:val="28"/>
        </w:rPr>
        <w:t>Томского района</w:t>
      </w:r>
      <w:r w:rsidR="00B66869">
        <w:rPr>
          <w:sz w:val="28"/>
        </w:rPr>
        <w:t xml:space="preserve"> </w:t>
      </w:r>
      <w:r w:rsidR="00F702CD">
        <w:rPr>
          <w:sz w:val="28"/>
        </w:rPr>
        <w:t xml:space="preserve">(Главы Администрации) </w:t>
      </w:r>
      <w:r w:rsidR="00B66869">
        <w:rPr>
          <w:sz w:val="28"/>
        </w:rPr>
        <w:t>от 15.04.200</w:t>
      </w:r>
      <w:r w:rsidR="00F702CD">
        <w:rPr>
          <w:sz w:val="28"/>
        </w:rPr>
        <w:t xml:space="preserve">8 № 103 </w:t>
      </w:r>
      <w:r w:rsidR="000A20C2">
        <w:rPr>
          <w:sz w:val="28"/>
        </w:rPr>
        <w:br/>
      </w:r>
      <w:r w:rsidR="00F702CD">
        <w:rPr>
          <w:sz w:val="28"/>
        </w:rPr>
        <w:t xml:space="preserve">«О создании </w:t>
      </w:r>
      <w:r w:rsidR="00364CCB">
        <w:rPr>
          <w:sz w:val="28"/>
        </w:rPr>
        <w:t>А</w:t>
      </w:r>
      <w:r w:rsidR="00B66869">
        <w:rPr>
          <w:sz w:val="28"/>
        </w:rPr>
        <w:t>нтинаркотической комиссии Томского района»</w:t>
      </w:r>
      <w:r w:rsidR="00357C3D" w:rsidRPr="00357C3D">
        <w:t xml:space="preserve"> </w:t>
      </w:r>
    </w:p>
    <w:p w:rsidR="00FC79FB" w:rsidRDefault="00FC79FB" w:rsidP="00871C5F">
      <w:pPr>
        <w:pStyle w:val="a3"/>
        <w:spacing w:before="0"/>
        <w:ind w:firstLine="709"/>
        <w:jc w:val="both"/>
        <w:rPr>
          <w:sz w:val="28"/>
        </w:rPr>
      </w:pPr>
    </w:p>
    <w:p w:rsidR="00621B5E" w:rsidRDefault="00621B5E" w:rsidP="00871C5F">
      <w:pPr>
        <w:pStyle w:val="a3"/>
        <w:spacing w:before="0"/>
        <w:ind w:firstLine="709"/>
        <w:jc w:val="both"/>
        <w:rPr>
          <w:sz w:val="28"/>
        </w:rPr>
      </w:pPr>
    </w:p>
    <w:p w:rsidR="00B547AD" w:rsidRPr="00B547AD" w:rsidRDefault="00FD2EDE" w:rsidP="00871C5F">
      <w:pPr>
        <w:pStyle w:val="a3"/>
        <w:spacing w:before="0"/>
        <w:ind w:firstLine="709"/>
        <w:jc w:val="both"/>
        <w:rPr>
          <w:sz w:val="28"/>
        </w:rPr>
      </w:pPr>
      <w:r w:rsidRPr="00FD2EDE">
        <w:rPr>
          <w:sz w:val="28"/>
        </w:rPr>
        <w:t xml:space="preserve">В целях </w:t>
      </w:r>
      <w:r w:rsidR="00B66869">
        <w:rPr>
          <w:sz w:val="28"/>
        </w:rPr>
        <w:t xml:space="preserve">обеспечения стабильной работы </w:t>
      </w:r>
      <w:r w:rsidR="000A20C2">
        <w:rPr>
          <w:sz w:val="28"/>
        </w:rPr>
        <w:t>А</w:t>
      </w:r>
      <w:r w:rsidR="00B66869">
        <w:rPr>
          <w:sz w:val="28"/>
        </w:rPr>
        <w:t xml:space="preserve">нтинаркотической комиссии </w:t>
      </w:r>
      <w:r w:rsidR="00C839AD">
        <w:rPr>
          <w:sz w:val="28"/>
        </w:rPr>
        <w:t>Томского района</w:t>
      </w:r>
      <w:r w:rsidR="007B1678">
        <w:rPr>
          <w:sz w:val="28"/>
        </w:rPr>
        <w:t xml:space="preserve"> и </w:t>
      </w:r>
      <w:r w:rsidR="00871C5F">
        <w:rPr>
          <w:sz w:val="28"/>
        </w:rPr>
        <w:t>в связи с кадровыми изменениями</w:t>
      </w:r>
    </w:p>
    <w:p w:rsidR="00871C5F" w:rsidRDefault="00871C5F" w:rsidP="00871C5F">
      <w:pPr>
        <w:pStyle w:val="a3"/>
        <w:tabs>
          <w:tab w:val="clear" w:pos="6804"/>
          <w:tab w:val="left" w:pos="2268"/>
        </w:tabs>
        <w:spacing w:before="0"/>
        <w:rPr>
          <w:b/>
          <w:sz w:val="28"/>
        </w:rPr>
      </w:pPr>
    </w:p>
    <w:p w:rsidR="00D16E69" w:rsidRDefault="00D16E69" w:rsidP="00871C5F">
      <w:pPr>
        <w:pStyle w:val="a3"/>
        <w:tabs>
          <w:tab w:val="clear" w:pos="6804"/>
          <w:tab w:val="left" w:pos="2268"/>
        </w:tabs>
        <w:spacing w:before="0"/>
        <w:rPr>
          <w:b/>
          <w:sz w:val="28"/>
        </w:rPr>
      </w:pPr>
      <w:r>
        <w:rPr>
          <w:b/>
          <w:sz w:val="28"/>
        </w:rPr>
        <w:t>ПОСТАНОВЛЯЮ:</w:t>
      </w:r>
    </w:p>
    <w:p w:rsidR="00871C5F" w:rsidRPr="00375641" w:rsidRDefault="00871C5F" w:rsidP="00871C5F">
      <w:pPr>
        <w:pStyle w:val="a3"/>
        <w:tabs>
          <w:tab w:val="clear" w:pos="6804"/>
          <w:tab w:val="left" w:pos="2268"/>
        </w:tabs>
        <w:spacing w:before="0"/>
        <w:rPr>
          <w:b/>
        </w:rPr>
      </w:pPr>
    </w:p>
    <w:p w:rsidR="007B1678" w:rsidRDefault="00B66869" w:rsidP="00871C5F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 w:rsidRPr="005467D6">
        <w:rPr>
          <w:sz w:val="28"/>
          <w:szCs w:val="28"/>
          <w:lang w:eastAsia="ar-SA"/>
        </w:rPr>
        <w:t>Внести в постановление Главы Томского района (Главы Администрации) от</w:t>
      </w:r>
      <w:r w:rsidR="000A20C2" w:rsidRPr="005467D6">
        <w:rPr>
          <w:sz w:val="28"/>
          <w:szCs w:val="28"/>
          <w:lang w:eastAsia="ar-SA"/>
        </w:rPr>
        <w:t xml:space="preserve"> </w:t>
      </w:r>
      <w:r w:rsidRPr="005467D6">
        <w:rPr>
          <w:sz w:val="28"/>
          <w:szCs w:val="28"/>
          <w:lang w:eastAsia="ar-SA"/>
        </w:rPr>
        <w:t xml:space="preserve">15.04.2008 № 103 «О создании Антинаркотической комиссии Томского района» (далее </w:t>
      </w:r>
      <w:r w:rsidR="00890F72" w:rsidRPr="005467D6">
        <w:rPr>
          <w:sz w:val="28"/>
          <w:szCs w:val="28"/>
          <w:lang w:eastAsia="ar-SA"/>
        </w:rPr>
        <w:t xml:space="preserve">– </w:t>
      </w:r>
      <w:r w:rsidRPr="005467D6">
        <w:rPr>
          <w:sz w:val="28"/>
          <w:szCs w:val="28"/>
          <w:lang w:eastAsia="ar-SA"/>
        </w:rPr>
        <w:t>пост</w:t>
      </w:r>
      <w:r w:rsidR="007B1678" w:rsidRPr="005467D6">
        <w:rPr>
          <w:sz w:val="28"/>
          <w:szCs w:val="28"/>
          <w:lang w:eastAsia="ar-SA"/>
        </w:rPr>
        <w:t>ановление) изменения</w:t>
      </w:r>
      <w:r w:rsidR="005467D6" w:rsidRPr="005467D6">
        <w:rPr>
          <w:sz w:val="28"/>
          <w:szCs w:val="28"/>
          <w:lang w:eastAsia="ar-SA"/>
        </w:rPr>
        <w:t xml:space="preserve">, </w:t>
      </w:r>
      <w:r w:rsidR="007B1678" w:rsidRPr="005467D6">
        <w:rPr>
          <w:sz w:val="28"/>
          <w:szCs w:val="28"/>
          <w:lang w:eastAsia="ar-SA"/>
        </w:rPr>
        <w:t>и</w:t>
      </w:r>
      <w:r w:rsidR="00F702CD" w:rsidRPr="005467D6">
        <w:rPr>
          <w:sz w:val="28"/>
          <w:szCs w:val="28"/>
          <w:lang w:eastAsia="ar-SA"/>
        </w:rPr>
        <w:t>зложи</w:t>
      </w:r>
      <w:r w:rsidR="005467D6">
        <w:rPr>
          <w:sz w:val="28"/>
          <w:szCs w:val="28"/>
          <w:lang w:eastAsia="ar-SA"/>
        </w:rPr>
        <w:t>в</w:t>
      </w:r>
      <w:r w:rsidR="00F702CD" w:rsidRPr="005467D6">
        <w:rPr>
          <w:sz w:val="28"/>
          <w:szCs w:val="28"/>
          <w:lang w:eastAsia="ar-SA"/>
        </w:rPr>
        <w:t xml:space="preserve"> приложение</w:t>
      </w:r>
      <w:r w:rsidRPr="005467D6">
        <w:rPr>
          <w:sz w:val="28"/>
          <w:szCs w:val="28"/>
          <w:lang w:eastAsia="ar-SA"/>
        </w:rPr>
        <w:t xml:space="preserve"> </w:t>
      </w:r>
      <w:r w:rsidR="007B1678" w:rsidRPr="005467D6">
        <w:rPr>
          <w:sz w:val="28"/>
          <w:szCs w:val="28"/>
          <w:lang w:eastAsia="ar-SA"/>
        </w:rPr>
        <w:t>1</w:t>
      </w:r>
      <w:r w:rsidR="005467D6">
        <w:rPr>
          <w:sz w:val="28"/>
          <w:szCs w:val="28"/>
          <w:lang w:eastAsia="ar-SA"/>
        </w:rPr>
        <w:t xml:space="preserve"> </w:t>
      </w:r>
      <w:r w:rsidRPr="005467D6">
        <w:rPr>
          <w:sz w:val="28"/>
          <w:szCs w:val="28"/>
          <w:lang w:eastAsia="ar-SA"/>
        </w:rPr>
        <w:t>к постановлению в новой редакции согласно приложению</w:t>
      </w:r>
      <w:r w:rsidR="007B1678" w:rsidRPr="005467D6">
        <w:rPr>
          <w:sz w:val="28"/>
          <w:szCs w:val="28"/>
          <w:lang w:eastAsia="ar-SA"/>
        </w:rPr>
        <w:t xml:space="preserve"> </w:t>
      </w:r>
      <w:r w:rsidRPr="005467D6">
        <w:rPr>
          <w:sz w:val="28"/>
          <w:szCs w:val="28"/>
          <w:lang w:eastAsia="ar-SA"/>
        </w:rPr>
        <w:t>к настоящему постановлению</w:t>
      </w:r>
      <w:r w:rsidR="005467D6">
        <w:rPr>
          <w:sz w:val="28"/>
          <w:szCs w:val="28"/>
          <w:lang w:eastAsia="ar-SA"/>
        </w:rPr>
        <w:t>.</w:t>
      </w:r>
    </w:p>
    <w:p w:rsidR="00956E5E" w:rsidRPr="00956E5E" w:rsidRDefault="00956E5E" w:rsidP="00956E5E">
      <w:pPr>
        <w:numPr>
          <w:ilvl w:val="0"/>
          <w:numId w:val="14"/>
        </w:numPr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Управлению Делами </w:t>
      </w:r>
      <w:r w:rsidRPr="00956E5E">
        <w:rPr>
          <w:sz w:val="28"/>
          <w:szCs w:val="28"/>
          <w:lang w:eastAsia="ar-SA"/>
        </w:rPr>
        <w:t>Администр</w:t>
      </w:r>
      <w:r>
        <w:rPr>
          <w:sz w:val="28"/>
          <w:szCs w:val="28"/>
          <w:lang w:eastAsia="ar-SA"/>
        </w:rPr>
        <w:t xml:space="preserve">ации Томского района </w:t>
      </w:r>
      <w:proofErr w:type="gramStart"/>
      <w:r>
        <w:rPr>
          <w:sz w:val="28"/>
          <w:szCs w:val="28"/>
          <w:lang w:eastAsia="ar-SA"/>
        </w:rPr>
        <w:t>разместить</w:t>
      </w:r>
      <w:proofErr w:type="gramEnd"/>
      <w:r>
        <w:rPr>
          <w:sz w:val="28"/>
          <w:szCs w:val="28"/>
          <w:lang w:eastAsia="ar-SA"/>
        </w:rPr>
        <w:t xml:space="preserve"> н</w:t>
      </w:r>
      <w:r w:rsidRPr="00956E5E">
        <w:rPr>
          <w:sz w:val="28"/>
          <w:szCs w:val="28"/>
          <w:lang w:eastAsia="ar-SA"/>
        </w:rPr>
        <w:t>астоящее постановление на официальном сайте Администрации Томского района в информационно-телекоммуникационной сети «Интернет».</w:t>
      </w:r>
    </w:p>
    <w:p w:rsidR="00357C3D" w:rsidRDefault="00357C3D" w:rsidP="00B547AD">
      <w:pPr>
        <w:pStyle w:val="Normal"/>
        <w:ind w:left="3600" w:hanging="3600"/>
        <w:rPr>
          <w:sz w:val="28"/>
        </w:rPr>
      </w:pPr>
    </w:p>
    <w:p w:rsidR="00E5777C" w:rsidRDefault="00E5777C" w:rsidP="00B547AD">
      <w:pPr>
        <w:pStyle w:val="Normal"/>
        <w:ind w:left="3600" w:hanging="3600"/>
        <w:rPr>
          <w:sz w:val="28"/>
        </w:rPr>
      </w:pPr>
    </w:p>
    <w:p w:rsidR="00C53174" w:rsidRDefault="00C53174" w:rsidP="00B547AD">
      <w:pPr>
        <w:pStyle w:val="Normal"/>
        <w:ind w:left="3600" w:hanging="3600"/>
        <w:rPr>
          <w:sz w:val="28"/>
        </w:rPr>
      </w:pPr>
    </w:p>
    <w:p w:rsidR="00B547AD" w:rsidRPr="00B547AD" w:rsidRDefault="00B547AD" w:rsidP="00B547AD">
      <w:pPr>
        <w:pStyle w:val="Normal"/>
        <w:ind w:left="3600" w:hanging="3600"/>
        <w:rPr>
          <w:sz w:val="28"/>
        </w:rPr>
      </w:pPr>
      <w:r w:rsidRPr="00B547AD">
        <w:rPr>
          <w:sz w:val="28"/>
        </w:rPr>
        <w:t>Глав</w:t>
      </w:r>
      <w:r w:rsidR="00871C5F">
        <w:rPr>
          <w:sz w:val="28"/>
        </w:rPr>
        <w:t>а</w:t>
      </w:r>
      <w:r w:rsidRPr="00B547AD">
        <w:rPr>
          <w:sz w:val="28"/>
        </w:rPr>
        <w:t xml:space="preserve"> Томского района</w:t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Pr="00B547AD">
        <w:rPr>
          <w:sz w:val="28"/>
        </w:rPr>
        <w:tab/>
      </w:r>
      <w:r w:rsidR="00F702CD">
        <w:rPr>
          <w:sz w:val="28"/>
        </w:rPr>
        <w:tab/>
        <w:t xml:space="preserve">    </w:t>
      </w:r>
      <w:r w:rsidR="00260524">
        <w:rPr>
          <w:sz w:val="28"/>
        </w:rPr>
        <w:t xml:space="preserve">    </w:t>
      </w:r>
      <w:r w:rsidR="00871C5F">
        <w:rPr>
          <w:sz w:val="28"/>
        </w:rPr>
        <w:t xml:space="preserve">   </w:t>
      </w:r>
      <w:r w:rsidR="007F2244">
        <w:rPr>
          <w:sz w:val="28"/>
        </w:rPr>
        <w:t xml:space="preserve"> </w:t>
      </w:r>
      <w:r w:rsidR="00871C5F">
        <w:rPr>
          <w:sz w:val="28"/>
        </w:rPr>
        <w:t>П.П.Хрячков</w:t>
      </w:r>
    </w:p>
    <w:p w:rsidR="00D16E69" w:rsidRDefault="00D16E69" w:rsidP="00D16E69">
      <w:pPr>
        <w:pStyle w:val="Normal"/>
        <w:ind w:left="2900" w:hanging="2900"/>
        <w:jc w:val="both"/>
        <w:rPr>
          <w:sz w:val="28"/>
        </w:rPr>
      </w:pPr>
    </w:p>
    <w:p w:rsidR="00871C5F" w:rsidRDefault="00871C5F" w:rsidP="00D16E69">
      <w:pPr>
        <w:pStyle w:val="Normal"/>
        <w:ind w:left="2900" w:hanging="2900"/>
        <w:jc w:val="both"/>
        <w:rPr>
          <w:sz w:val="28"/>
        </w:rPr>
      </w:pPr>
    </w:p>
    <w:p w:rsidR="0060298A" w:rsidRDefault="0060298A" w:rsidP="00D16E69">
      <w:pPr>
        <w:pStyle w:val="Normal"/>
        <w:ind w:left="2900" w:hanging="2900"/>
        <w:jc w:val="both"/>
        <w:rPr>
          <w:sz w:val="28"/>
        </w:rPr>
      </w:pPr>
    </w:p>
    <w:p w:rsidR="0091005C" w:rsidRDefault="0091005C" w:rsidP="00D16E69">
      <w:pPr>
        <w:pStyle w:val="a3"/>
        <w:spacing w:before="240" w:after="360"/>
        <w:rPr>
          <w:sz w:val="28"/>
        </w:rPr>
        <w:sectPr w:rsidR="0091005C" w:rsidSect="0091005C">
          <w:headerReference w:type="default" r:id="rId11"/>
          <w:headerReference w:type="first" r:id="rId12"/>
          <w:pgSz w:w="11906" w:h="16838" w:code="9"/>
          <w:pgMar w:top="567" w:right="567" w:bottom="1134" w:left="1134" w:header="720" w:footer="1701" w:gutter="0"/>
          <w:pgNumType w:start="1"/>
          <w:cols w:space="708"/>
          <w:titlePg/>
          <w:docGrid w:linePitch="272"/>
        </w:sectPr>
      </w:pPr>
    </w:p>
    <w:p w:rsidR="00E91CE0" w:rsidRPr="00621B5E" w:rsidRDefault="00E91CE0" w:rsidP="00621B5E">
      <w:pPr>
        <w:autoSpaceDE w:val="0"/>
        <w:ind w:left="5812"/>
        <w:rPr>
          <w:sz w:val="26"/>
          <w:szCs w:val="26"/>
          <w:lang w:eastAsia="ar-SA"/>
        </w:rPr>
      </w:pPr>
      <w:r w:rsidRPr="00621B5E">
        <w:rPr>
          <w:sz w:val="26"/>
          <w:szCs w:val="26"/>
          <w:lang w:eastAsia="ar-SA"/>
        </w:rPr>
        <w:lastRenderedPageBreak/>
        <w:t>Приложение</w:t>
      </w:r>
    </w:p>
    <w:p w:rsidR="0091005C" w:rsidRDefault="0091005C" w:rsidP="00621B5E">
      <w:pPr>
        <w:autoSpaceDE w:val="0"/>
        <w:ind w:left="5812"/>
        <w:rPr>
          <w:sz w:val="26"/>
          <w:szCs w:val="26"/>
          <w:lang w:eastAsia="ar-SA"/>
        </w:rPr>
      </w:pPr>
    </w:p>
    <w:p w:rsidR="007D68D2" w:rsidRDefault="00FC79FB" w:rsidP="00621B5E">
      <w:pPr>
        <w:autoSpaceDE w:val="0"/>
        <w:ind w:left="5812"/>
        <w:rPr>
          <w:sz w:val="26"/>
          <w:szCs w:val="26"/>
          <w:lang w:eastAsia="ar-SA"/>
        </w:rPr>
      </w:pPr>
      <w:r w:rsidRPr="00621B5E">
        <w:rPr>
          <w:sz w:val="26"/>
          <w:szCs w:val="26"/>
          <w:lang w:eastAsia="ar-SA"/>
        </w:rPr>
        <w:t>к постановлению А</w:t>
      </w:r>
      <w:r w:rsidR="00E91CE0" w:rsidRPr="00621B5E">
        <w:rPr>
          <w:sz w:val="26"/>
          <w:szCs w:val="26"/>
          <w:lang w:eastAsia="ar-SA"/>
        </w:rPr>
        <w:t>дминистрации Томского района</w:t>
      </w:r>
      <w:r w:rsidR="00E51BE5" w:rsidRPr="00621B5E">
        <w:rPr>
          <w:sz w:val="26"/>
          <w:szCs w:val="26"/>
          <w:lang w:eastAsia="ar-SA"/>
        </w:rPr>
        <w:t xml:space="preserve"> </w:t>
      </w:r>
    </w:p>
    <w:p w:rsidR="00E91CE0" w:rsidRPr="00621B5E" w:rsidRDefault="00E51BE5" w:rsidP="00621B5E">
      <w:pPr>
        <w:autoSpaceDE w:val="0"/>
        <w:ind w:left="5812"/>
        <w:rPr>
          <w:sz w:val="26"/>
          <w:szCs w:val="26"/>
          <w:lang w:eastAsia="ar-SA"/>
        </w:rPr>
      </w:pPr>
      <w:r w:rsidRPr="00621B5E">
        <w:rPr>
          <w:sz w:val="26"/>
          <w:szCs w:val="26"/>
          <w:lang w:eastAsia="ar-SA"/>
        </w:rPr>
        <w:t xml:space="preserve">от </w:t>
      </w:r>
      <w:r w:rsidR="007D68D2">
        <w:rPr>
          <w:sz w:val="26"/>
          <w:szCs w:val="26"/>
          <w:lang w:eastAsia="ar-SA"/>
        </w:rPr>
        <w:t xml:space="preserve">05.03.2025 </w:t>
      </w:r>
      <w:r w:rsidR="00E91CE0" w:rsidRPr="00621B5E">
        <w:rPr>
          <w:sz w:val="26"/>
          <w:szCs w:val="26"/>
          <w:lang w:eastAsia="ar-SA"/>
        </w:rPr>
        <w:t xml:space="preserve">№ </w:t>
      </w:r>
      <w:r w:rsidR="007D68D2">
        <w:rPr>
          <w:sz w:val="26"/>
          <w:szCs w:val="26"/>
          <w:lang w:eastAsia="ar-SA"/>
        </w:rPr>
        <w:t>115-П</w:t>
      </w:r>
    </w:p>
    <w:p w:rsidR="00E91CE0" w:rsidRPr="00E51BE5" w:rsidRDefault="00E91CE0" w:rsidP="00E51BE5">
      <w:pPr>
        <w:autoSpaceDE w:val="0"/>
        <w:ind w:left="5954"/>
        <w:jc w:val="right"/>
        <w:rPr>
          <w:sz w:val="26"/>
          <w:szCs w:val="26"/>
          <w:lang w:eastAsia="ar-SA"/>
        </w:rPr>
      </w:pPr>
    </w:p>
    <w:p w:rsidR="00E91CE0" w:rsidRPr="007D68D2" w:rsidRDefault="00E91CE0" w:rsidP="00E91CE0">
      <w:pPr>
        <w:autoSpaceDE w:val="0"/>
        <w:jc w:val="center"/>
        <w:rPr>
          <w:b/>
          <w:sz w:val="26"/>
          <w:szCs w:val="26"/>
          <w:lang w:eastAsia="ar-SA"/>
        </w:rPr>
      </w:pPr>
      <w:r w:rsidRPr="00E51BE5">
        <w:rPr>
          <w:b/>
          <w:sz w:val="26"/>
          <w:szCs w:val="26"/>
          <w:lang w:eastAsia="ar-SA"/>
        </w:rPr>
        <w:t>ПЕРСОНАЛЬНЫЙ СОСТАВ</w:t>
      </w:r>
    </w:p>
    <w:p w:rsidR="00533C30" w:rsidRPr="00E51BE5" w:rsidRDefault="0097554B" w:rsidP="00E91CE0">
      <w:pPr>
        <w:autoSpaceDE w:val="0"/>
        <w:jc w:val="center"/>
        <w:rPr>
          <w:b/>
          <w:sz w:val="26"/>
          <w:szCs w:val="26"/>
          <w:lang w:eastAsia="ar-SA"/>
        </w:rPr>
      </w:pPr>
      <w:r w:rsidRPr="00E51BE5">
        <w:rPr>
          <w:b/>
          <w:sz w:val="26"/>
          <w:szCs w:val="26"/>
          <w:lang w:eastAsia="ar-SA"/>
        </w:rPr>
        <w:t>Антинаркотической комиссии Томского района</w:t>
      </w:r>
    </w:p>
    <w:p w:rsidR="0097554B" w:rsidRPr="00E51BE5" w:rsidRDefault="0097554B" w:rsidP="00E91CE0">
      <w:pPr>
        <w:autoSpaceDE w:val="0"/>
        <w:jc w:val="center"/>
        <w:rPr>
          <w:b/>
          <w:sz w:val="26"/>
          <w:szCs w:val="26"/>
          <w:lang w:eastAsia="ar-SA"/>
        </w:rPr>
      </w:pPr>
    </w:p>
    <w:p w:rsidR="00E91CE0" w:rsidRPr="00E51BE5" w:rsidRDefault="00871C5F" w:rsidP="000A20C2">
      <w:pPr>
        <w:numPr>
          <w:ilvl w:val="0"/>
          <w:numId w:val="6"/>
        </w:numPr>
        <w:autoSpaceDE w:val="0"/>
        <w:ind w:left="0" w:firstLine="710"/>
        <w:jc w:val="both"/>
        <w:rPr>
          <w:sz w:val="26"/>
          <w:szCs w:val="26"/>
          <w:lang w:eastAsia="ar-SA"/>
        </w:rPr>
      </w:pPr>
      <w:r w:rsidRPr="00E51BE5">
        <w:rPr>
          <w:sz w:val="26"/>
          <w:szCs w:val="26"/>
          <w:lang w:eastAsia="ar-SA"/>
        </w:rPr>
        <w:t>Хрячков Павел Петрович,</w:t>
      </w:r>
      <w:r w:rsidR="00F702CD" w:rsidRPr="00E51BE5">
        <w:rPr>
          <w:sz w:val="26"/>
          <w:szCs w:val="26"/>
          <w:lang w:eastAsia="ar-SA"/>
        </w:rPr>
        <w:t xml:space="preserve"> </w:t>
      </w:r>
      <w:r w:rsidR="00E91CE0" w:rsidRPr="00E51BE5">
        <w:rPr>
          <w:sz w:val="26"/>
          <w:szCs w:val="26"/>
          <w:lang w:eastAsia="ar-SA"/>
        </w:rPr>
        <w:t>Глав</w:t>
      </w:r>
      <w:r w:rsidRPr="00E51BE5">
        <w:rPr>
          <w:sz w:val="26"/>
          <w:szCs w:val="26"/>
          <w:lang w:eastAsia="ar-SA"/>
        </w:rPr>
        <w:t>а</w:t>
      </w:r>
      <w:r w:rsidR="00E91CE0" w:rsidRPr="00E51BE5">
        <w:rPr>
          <w:sz w:val="26"/>
          <w:szCs w:val="26"/>
          <w:lang w:eastAsia="ar-SA"/>
        </w:rPr>
        <w:t xml:space="preserve"> Томского района – председатель </w:t>
      </w:r>
      <w:r w:rsidR="00114B70" w:rsidRPr="00E51BE5">
        <w:rPr>
          <w:sz w:val="26"/>
          <w:szCs w:val="26"/>
          <w:lang w:eastAsia="ar-SA"/>
        </w:rPr>
        <w:t xml:space="preserve">Антинаркотической </w:t>
      </w:r>
      <w:r w:rsidR="00E91CE0" w:rsidRPr="00E51BE5">
        <w:rPr>
          <w:sz w:val="26"/>
          <w:szCs w:val="26"/>
          <w:lang w:eastAsia="ar-SA"/>
        </w:rPr>
        <w:t>комиссии</w:t>
      </w:r>
      <w:r w:rsidR="00114B70" w:rsidRPr="00E51BE5">
        <w:rPr>
          <w:sz w:val="26"/>
          <w:szCs w:val="26"/>
          <w:lang w:eastAsia="ar-SA"/>
        </w:rPr>
        <w:t xml:space="preserve"> Томского района (далее – комиссия)</w:t>
      </w:r>
      <w:r w:rsidR="00E91CE0" w:rsidRPr="00E51BE5">
        <w:rPr>
          <w:sz w:val="26"/>
          <w:szCs w:val="26"/>
          <w:lang w:eastAsia="ar-SA"/>
        </w:rPr>
        <w:t>;</w:t>
      </w:r>
    </w:p>
    <w:p w:rsidR="00F702CD" w:rsidRPr="00E51BE5" w:rsidRDefault="008C5E2F" w:rsidP="000A20C2">
      <w:pPr>
        <w:numPr>
          <w:ilvl w:val="0"/>
          <w:numId w:val="6"/>
        </w:numPr>
        <w:ind w:left="0" w:firstLine="710"/>
        <w:jc w:val="both"/>
        <w:rPr>
          <w:sz w:val="26"/>
          <w:szCs w:val="26"/>
          <w:lang w:eastAsia="ar-SA"/>
        </w:rPr>
      </w:pPr>
      <w:r w:rsidRPr="00E51BE5">
        <w:rPr>
          <w:sz w:val="26"/>
          <w:szCs w:val="26"/>
          <w:lang w:eastAsia="ar-SA"/>
        </w:rPr>
        <w:t>Ши</w:t>
      </w:r>
      <w:r w:rsidR="000A20C2" w:rsidRPr="00E51BE5">
        <w:rPr>
          <w:sz w:val="26"/>
          <w:szCs w:val="26"/>
          <w:lang w:eastAsia="ar-SA"/>
        </w:rPr>
        <w:t>б</w:t>
      </w:r>
      <w:r w:rsidRPr="00E51BE5">
        <w:rPr>
          <w:sz w:val="26"/>
          <w:szCs w:val="26"/>
          <w:lang w:eastAsia="ar-SA"/>
        </w:rPr>
        <w:t>р</w:t>
      </w:r>
      <w:r w:rsidR="000A20C2" w:rsidRPr="00E51BE5">
        <w:rPr>
          <w:sz w:val="26"/>
          <w:szCs w:val="26"/>
          <w:lang w:eastAsia="ar-SA"/>
        </w:rPr>
        <w:t>ин Егор Евгеньевич,</w:t>
      </w:r>
      <w:r w:rsidR="00F702CD" w:rsidRPr="00E51BE5">
        <w:rPr>
          <w:sz w:val="26"/>
          <w:szCs w:val="26"/>
          <w:lang w:eastAsia="ar-SA"/>
        </w:rPr>
        <w:t xml:space="preserve"> сотрудник УФСБ России по Томской </w:t>
      </w:r>
      <w:r w:rsidR="000A20C2" w:rsidRPr="00E51BE5">
        <w:rPr>
          <w:sz w:val="26"/>
          <w:szCs w:val="26"/>
          <w:lang w:eastAsia="ar-SA"/>
        </w:rPr>
        <w:br/>
      </w:r>
      <w:r w:rsidR="00F702CD" w:rsidRPr="00E51BE5">
        <w:rPr>
          <w:sz w:val="26"/>
          <w:szCs w:val="26"/>
          <w:lang w:eastAsia="ar-SA"/>
        </w:rPr>
        <w:t>области</w:t>
      </w:r>
      <w:r w:rsidR="000256EE" w:rsidRPr="00E51BE5">
        <w:rPr>
          <w:sz w:val="26"/>
          <w:szCs w:val="26"/>
          <w:lang w:eastAsia="ar-SA"/>
        </w:rPr>
        <w:t xml:space="preserve"> (в случае его отсутствия по уважительной причине – Миргородский Валерий Андреевич, сотрудник УФСБ России по Томской области)</w:t>
      </w:r>
      <w:r w:rsidR="001B0D9D" w:rsidRPr="00E51BE5">
        <w:rPr>
          <w:sz w:val="26"/>
          <w:szCs w:val="26"/>
          <w:lang w:eastAsia="ar-SA"/>
        </w:rPr>
        <w:t xml:space="preserve"> (по согласованию)</w:t>
      </w:r>
      <w:r w:rsidR="000A20C2" w:rsidRPr="00E51BE5">
        <w:rPr>
          <w:sz w:val="26"/>
          <w:szCs w:val="26"/>
          <w:lang w:eastAsia="ar-SA"/>
        </w:rPr>
        <w:t xml:space="preserve"> – </w:t>
      </w:r>
      <w:r w:rsidR="00F702CD" w:rsidRPr="00E51BE5">
        <w:rPr>
          <w:sz w:val="26"/>
          <w:szCs w:val="26"/>
          <w:lang w:eastAsia="ar-SA"/>
        </w:rPr>
        <w:t>заместитель</w:t>
      </w:r>
      <w:r w:rsidR="000A20C2" w:rsidRPr="00E51BE5">
        <w:rPr>
          <w:sz w:val="26"/>
          <w:szCs w:val="26"/>
          <w:lang w:eastAsia="ar-SA"/>
        </w:rPr>
        <w:t xml:space="preserve"> </w:t>
      </w:r>
      <w:r w:rsidR="00F702CD" w:rsidRPr="00E51BE5">
        <w:rPr>
          <w:sz w:val="26"/>
          <w:szCs w:val="26"/>
          <w:lang w:eastAsia="ar-SA"/>
        </w:rPr>
        <w:t>председателя комиссии;</w:t>
      </w:r>
    </w:p>
    <w:p w:rsidR="0011422B" w:rsidRPr="00E51BE5" w:rsidRDefault="001B0D9D" w:rsidP="00871C5F">
      <w:pPr>
        <w:numPr>
          <w:ilvl w:val="0"/>
          <w:numId w:val="6"/>
        </w:numPr>
        <w:autoSpaceDE w:val="0"/>
        <w:ind w:left="0" w:firstLine="710"/>
        <w:jc w:val="both"/>
        <w:rPr>
          <w:sz w:val="26"/>
          <w:szCs w:val="26"/>
          <w:lang w:eastAsia="ar-SA"/>
        </w:rPr>
      </w:pPr>
      <w:r w:rsidRPr="00E51BE5">
        <w:rPr>
          <w:sz w:val="26"/>
          <w:szCs w:val="26"/>
          <w:lang w:eastAsia="ar-SA"/>
        </w:rPr>
        <w:t>Иванов Евгений Владимирович,</w:t>
      </w:r>
      <w:r w:rsidR="007442CA" w:rsidRPr="00E51BE5">
        <w:rPr>
          <w:sz w:val="26"/>
          <w:szCs w:val="26"/>
          <w:lang w:eastAsia="ar-SA"/>
        </w:rPr>
        <w:t xml:space="preserve"> заместитель начальника ОМВД России по Томскому району – начальник полиции</w:t>
      </w:r>
      <w:r w:rsidR="00871C5F" w:rsidRPr="00E51BE5">
        <w:rPr>
          <w:sz w:val="26"/>
          <w:szCs w:val="26"/>
          <w:lang w:eastAsia="ar-SA"/>
        </w:rPr>
        <w:t xml:space="preserve"> (в случае его отсутствия по уважительной </w:t>
      </w:r>
      <w:r w:rsidR="00E51BE5">
        <w:rPr>
          <w:sz w:val="26"/>
          <w:szCs w:val="26"/>
          <w:lang w:eastAsia="ar-SA"/>
        </w:rPr>
        <w:br/>
      </w:r>
      <w:r w:rsidR="00871C5F" w:rsidRPr="00E51BE5">
        <w:rPr>
          <w:sz w:val="26"/>
          <w:szCs w:val="26"/>
          <w:lang w:eastAsia="ar-SA"/>
        </w:rPr>
        <w:t>причине – Климов Сергей Николаевич, заместитель начальника полиции (по оперативной работе) ОМВД России по Томскому району</w:t>
      </w:r>
      <w:r w:rsidR="000256EE" w:rsidRPr="00E51BE5">
        <w:rPr>
          <w:sz w:val="26"/>
          <w:szCs w:val="26"/>
          <w:lang w:eastAsia="ar-SA"/>
        </w:rPr>
        <w:t>)</w:t>
      </w:r>
      <w:r w:rsidR="007442CA" w:rsidRPr="00E51BE5">
        <w:rPr>
          <w:sz w:val="26"/>
          <w:szCs w:val="26"/>
          <w:lang w:eastAsia="ar-SA"/>
        </w:rPr>
        <w:t xml:space="preserve"> (по согласованию)</w:t>
      </w:r>
      <w:r w:rsidRPr="00E51BE5">
        <w:rPr>
          <w:sz w:val="26"/>
          <w:szCs w:val="26"/>
          <w:lang w:eastAsia="ar-SA"/>
        </w:rPr>
        <w:t xml:space="preserve"> – заместитель председателя комиссии;</w:t>
      </w:r>
    </w:p>
    <w:p w:rsidR="00D002F1" w:rsidRPr="00E51BE5" w:rsidRDefault="00D002F1" w:rsidP="000256EE">
      <w:pPr>
        <w:numPr>
          <w:ilvl w:val="0"/>
          <w:numId w:val="6"/>
        </w:numPr>
        <w:ind w:left="0" w:firstLine="710"/>
        <w:jc w:val="both"/>
        <w:rPr>
          <w:sz w:val="26"/>
          <w:szCs w:val="26"/>
          <w:lang w:eastAsia="ar-SA"/>
        </w:rPr>
      </w:pPr>
      <w:r w:rsidRPr="00E51BE5">
        <w:rPr>
          <w:sz w:val="26"/>
          <w:szCs w:val="26"/>
          <w:lang w:eastAsia="ar-SA"/>
        </w:rPr>
        <w:t>Ковалев Андрей Геннадьевич, главный специалист по вопросам профилактики правонарушений Администрации Томского района</w:t>
      </w:r>
      <w:r w:rsidR="000256EE" w:rsidRPr="00E51BE5">
        <w:rPr>
          <w:sz w:val="26"/>
          <w:szCs w:val="26"/>
          <w:lang w:eastAsia="ar-SA"/>
        </w:rPr>
        <w:t xml:space="preserve"> (в случае его отсутствия по уважительной причине – Харина Яна Владимировна, ведущий специалист Администрации Томского района)</w:t>
      </w:r>
      <w:r w:rsidRPr="00E51BE5">
        <w:rPr>
          <w:sz w:val="26"/>
          <w:szCs w:val="26"/>
          <w:lang w:eastAsia="ar-SA"/>
        </w:rPr>
        <w:t xml:space="preserve"> – секретарь комиссии;</w:t>
      </w:r>
      <w:r w:rsidR="001B0D9D" w:rsidRPr="00E51BE5">
        <w:rPr>
          <w:sz w:val="26"/>
          <w:szCs w:val="26"/>
          <w:lang w:eastAsia="ar-SA"/>
        </w:rPr>
        <w:t xml:space="preserve"> </w:t>
      </w:r>
    </w:p>
    <w:p w:rsidR="00546809" w:rsidRPr="00E51BE5" w:rsidRDefault="00546809" w:rsidP="001A4939">
      <w:pPr>
        <w:numPr>
          <w:ilvl w:val="0"/>
          <w:numId w:val="6"/>
        </w:numPr>
        <w:autoSpaceDE w:val="0"/>
        <w:ind w:left="0" w:firstLine="710"/>
        <w:jc w:val="both"/>
        <w:rPr>
          <w:sz w:val="26"/>
          <w:szCs w:val="26"/>
          <w:lang w:eastAsia="ar-SA"/>
        </w:rPr>
      </w:pPr>
      <w:r w:rsidRPr="00E51BE5">
        <w:rPr>
          <w:sz w:val="26"/>
          <w:szCs w:val="26"/>
          <w:lang w:eastAsia="ar-SA"/>
        </w:rPr>
        <w:t xml:space="preserve">Грязнов Станислав Васильевич, главный врач ОГАУЗ </w:t>
      </w:r>
      <w:r w:rsidR="008F695C" w:rsidRPr="00E51BE5">
        <w:rPr>
          <w:sz w:val="26"/>
          <w:szCs w:val="26"/>
          <w:lang w:eastAsia="ar-SA"/>
        </w:rPr>
        <w:t>«Светленская районная больница»</w:t>
      </w:r>
      <w:r w:rsidR="0011422B" w:rsidRPr="00E51BE5">
        <w:rPr>
          <w:sz w:val="26"/>
          <w:szCs w:val="26"/>
          <w:lang w:eastAsia="ar-SA"/>
        </w:rPr>
        <w:t xml:space="preserve"> </w:t>
      </w:r>
      <w:r w:rsidR="000256EE" w:rsidRPr="00E51BE5">
        <w:rPr>
          <w:sz w:val="26"/>
          <w:szCs w:val="26"/>
          <w:lang w:eastAsia="ar-SA"/>
        </w:rPr>
        <w:t xml:space="preserve">(в случае его отсутствия по уважительной причине – Бабанский Сергей Александрович, главный врач ОГБУЗ «Лоскутовская районная поликлиника»; Зенкин Николай Геннадьевич, главный врач ОГАУЗ «Томская районная больница») </w:t>
      </w:r>
      <w:r w:rsidR="001B0D9D" w:rsidRPr="00E51BE5">
        <w:rPr>
          <w:sz w:val="26"/>
          <w:szCs w:val="26"/>
          <w:lang w:eastAsia="ar-SA"/>
        </w:rPr>
        <w:t>(по согласованию)</w:t>
      </w:r>
      <w:r w:rsidR="00245A29" w:rsidRPr="00E51BE5">
        <w:rPr>
          <w:sz w:val="26"/>
          <w:szCs w:val="26"/>
          <w:lang w:eastAsia="ar-SA"/>
        </w:rPr>
        <w:t xml:space="preserve"> – член комиссии</w:t>
      </w:r>
      <w:r w:rsidRPr="00E51BE5">
        <w:rPr>
          <w:sz w:val="26"/>
          <w:szCs w:val="26"/>
          <w:lang w:eastAsia="ar-SA"/>
        </w:rPr>
        <w:t>;</w:t>
      </w:r>
    </w:p>
    <w:p w:rsidR="00546809" w:rsidRPr="00E51BE5" w:rsidRDefault="00485744" w:rsidP="001A4939">
      <w:pPr>
        <w:numPr>
          <w:ilvl w:val="0"/>
          <w:numId w:val="6"/>
        </w:numPr>
        <w:autoSpaceDE w:val="0"/>
        <w:ind w:left="0" w:firstLine="710"/>
        <w:jc w:val="both"/>
        <w:rPr>
          <w:sz w:val="26"/>
          <w:szCs w:val="26"/>
          <w:lang w:eastAsia="ar-SA"/>
        </w:rPr>
      </w:pPr>
      <w:proofErr w:type="gramStart"/>
      <w:r w:rsidRPr="00E51BE5">
        <w:rPr>
          <w:sz w:val="26"/>
          <w:szCs w:val="26"/>
          <w:lang w:eastAsia="ar-SA"/>
        </w:rPr>
        <w:t>Савенков Максим Георгиевич</w:t>
      </w:r>
      <w:r w:rsidR="008F695C" w:rsidRPr="00E51BE5">
        <w:rPr>
          <w:sz w:val="26"/>
          <w:szCs w:val="26"/>
          <w:lang w:eastAsia="ar-SA"/>
        </w:rPr>
        <w:t xml:space="preserve">, </w:t>
      </w:r>
      <w:r w:rsidR="000256EE" w:rsidRPr="00E51BE5">
        <w:rPr>
          <w:sz w:val="26"/>
          <w:szCs w:val="26"/>
          <w:lang w:eastAsia="ar-SA"/>
        </w:rPr>
        <w:t xml:space="preserve">заместитель Главы Томского района по социальной политике – </w:t>
      </w:r>
      <w:r w:rsidR="008F695C" w:rsidRPr="00E51BE5">
        <w:rPr>
          <w:sz w:val="26"/>
          <w:szCs w:val="26"/>
          <w:lang w:eastAsia="ar-SA"/>
        </w:rPr>
        <w:t>начальник</w:t>
      </w:r>
      <w:r w:rsidR="000256EE" w:rsidRPr="00E51BE5">
        <w:rPr>
          <w:sz w:val="26"/>
          <w:szCs w:val="26"/>
          <w:lang w:eastAsia="ar-SA"/>
        </w:rPr>
        <w:t xml:space="preserve"> </w:t>
      </w:r>
      <w:bookmarkStart w:id="0" w:name="_GoBack"/>
      <w:bookmarkEnd w:id="0"/>
      <w:r w:rsidR="008F695C" w:rsidRPr="00E51BE5">
        <w:rPr>
          <w:sz w:val="26"/>
          <w:szCs w:val="26"/>
          <w:lang w:eastAsia="ar-SA"/>
        </w:rPr>
        <w:t>Управления образования</w:t>
      </w:r>
      <w:r w:rsidR="000256EE" w:rsidRPr="00E51BE5">
        <w:rPr>
          <w:sz w:val="26"/>
          <w:szCs w:val="26"/>
          <w:lang w:eastAsia="ar-SA"/>
        </w:rPr>
        <w:t>, культуры, молодежной политики, туризма и спорта</w:t>
      </w:r>
      <w:r w:rsidR="008F695C" w:rsidRPr="00E51BE5">
        <w:rPr>
          <w:sz w:val="26"/>
          <w:szCs w:val="26"/>
          <w:lang w:eastAsia="ar-SA"/>
        </w:rPr>
        <w:t xml:space="preserve"> Администрации Томского района</w:t>
      </w:r>
      <w:r w:rsidR="00245A29" w:rsidRPr="00E51BE5">
        <w:rPr>
          <w:sz w:val="26"/>
          <w:szCs w:val="26"/>
          <w:lang w:eastAsia="ar-SA"/>
        </w:rPr>
        <w:t xml:space="preserve"> </w:t>
      </w:r>
      <w:r w:rsidR="001A4939">
        <w:rPr>
          <w:sz w:val="26"/>
          <w:szCs w:val="26"/>
          <w:lang w:eastAsia="ar-SA"/>
        </w:rPr>
        <w:t xml:space="preserve">(в случае его отсутствия по уважительной причине – Максимова Оксана Александровна, начальник отдела молодежной политики, воспитания и социализации </w:t>
      </w:r>
      <w:r w:rsidR="001A4939" w:rsidRPr="001A4939">
        <w:rPr>
          <w:sz w:val="26"/>
          <w:szCs w:val="26"/>
          <w:lang w:eastAsia="ar-SA"/>
        </w:rPr>
        <w:t>Управления образования, культуры, молодежной политики, туризма и спорта Администрации Томского района</w:t>
      </w:r>
      <w:r w:rsidR="001A4939">
        <w:rPr>
          <w:sz w:val="26"/>
          <w:szCs w:val="26"/>
          <w:lang w:eastAsia="ar-SA"/>
        </w:rPr>
        <w:t xml:space="preserve">)  </w:t>
      </w:r>
      <w:r w:rsidR="00245A29" w:rsidRPr="00E51BE5">
        <w:rPr>
          <w:sz w:val="26"/>
          <w:szCs w:val="26"/>
          <w:lang w:eastAsia="ar-SA"/>
        </w:rPr>
        <w:t>– член комиссии</w:t>
      </w:r>
      <w:r w:rsidR="00546809" w:rsidRPr="00E51BE5">
        <w:rPr>
          <w:sz w:val="26"/>
          <w:szCs w:val="26"/>
          <w:lang w:eastAsia="ar-SA"/>
        </w:rPr>
        <w:t>;</w:t>
      </w:r>
      <w:proofErr w:type="gramEnd"/>
    </w:p>
    <w:p w:rsidR="00F45B3F" w:rsidRPr="00E51BE5" w:rsidRDefault="000A20C2" w:rsidP="001A4939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t>Перевозчикова Елена Леонидовна,</w:t>
      </w:r>
      <w:r w:rsidR="00F45B3F" w:rsidRPr="00E51BE5">
        <w:rPr>
          <w:sz w:val="26"/>
          <w:szCs w:val="26"/>
        </w:rPr>
        <w:t xml:space="preserve"> заместитель директора ОГКУ «ЦЗН </w:t>
      </w:r>
      <w:r w:rsidR="00245A29" w:rsidRPr="00E51BE5">
        <w:rPr>
          <w:sz w:val="26"/>
          <w:szCs w:val="26"/>
        </w:rPr>
        <w:t>города Томска и Томского района»</w:t>
      </w:r>
      <w:r w:rsidR="00E51BE5" w:rsidRPr="00E51BE5">
        <w:rPr>
          <w:sz w:val="26"/>
          <w:szCs w:val="26"/>
        </w:rPr>
        <w:t xml:space="preserve"> (в случае ее отсутствия по уважительной причине – Прищепова Татьяна Сергеевна, заместитель начальника отдела содействия трудоустройству граждан ОГКУ «ЦЗН города Томска и Томского района»)</w:t>
      </w:r>
      <w:r w:rsidR="00245A29" w:rsidRPr="00E51BE5">
        <w:rPr>
          <w:sz w:val="26"/>
          <w:szCs w:val="26"/>
        </w:rPr>
        <w:t xml:space="preserve"> </w:t>
      </w:r>
      <w:r w:rsidR="001F258F" w:rsidRPr="00E51BE5">
        <w:rPr>
          <w:sz w:val="26"/>
          <w:szCs w:val="26"/>
        </w:rPr>
        <w:t>(по согласованию)</w:t>
      </w:r>
      <w:r w:rsidR="001B0D9D" w:rsidRPr="00E51BE5">
        <w:rPr>
          <w:sz w:val="26"/>
          <w:szCs w:val="26"/>
        </w:rPr>
        <w:t xml:space="preserve"> – член комиссии</w:t>
      </w:r>
      <w:r w:rsidR="00F45B3F" w:rsidRPr="00E51BE5">
        <w:rPr>
          <w:sz w:val="26"/>
          <w:szCs w:val="26"/>
        </w:rPr>
        <w:t>;</w:t>
      </w:r>
    </w:p>
    <w:p w:rsidR="00F45B3F" w:rsidRPr="00E51BE5" w:rsidRDefault="007F1484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t>Бирючев Роман Эдуардович</w:t>
      </w:r>
      <w:r w:rsidR="000A20C2" w:rsidRPr="00E51BE5">
        <w:rPr>
          <w:sz w:val="26"/>
          <w:szCs w:val="26"/>
        </w:rPr>
        <w:t>,</w:t>
      </w:r>
      <w:r w:rsidR="00F45B3F" w:rsidRPr="00E51BE5">
        <w:rPr>
          <w:sz w:val="26"/>
          <w:szCs w:val="26"/>
        </w:rPr>
        <w:t xml:space="preserve"> заместитель руководителя следственного отдела по Ленинскому району г. Томск</w:t>
      </w:r>
      <w:r w:rsidR="007B2F7F" w:rsidRPr="00E51BE5">
        <w:rPr>
          <w:sz w:val="26"/>
          <w:szCs w:val="26"/>
        </w:rPr>
        <w:t>а</w:t>
      </w:r>
      <w:r w:rsidR="00F45B3F" w:rsidRPr="00E51BE5">
        <w:rPr>
          <w:sz w:val="26"/>
          <w:szCs w:val="26"/>
        </w:rPr>
        <w:t xml:space="preserve"> следственного управления Следственного комитета РФ по Томской области</w:t>
      </w:r>
      <w:r w:rsidR="00245A29" w:rsidRPr="00E51BE5">
        <w:rPr>
          <w:sz w:val="26"/>
          <w:szCs w:val="26"/>
        </w:rPr>
        <w:t xml:space="preserve"> </w:t>
      </w:r>
      <w:r w:rsidR="001F258F" w:rsidRPr="00E51BE5">
        <w:rPr>
          <w:sz w:val="26"/>
          <w:szCs w:val="26"/>
        </w:rPr>
        <w:t>(по согласованию)</w:t>
      </w:r>
      <w:r w:rsidR="001B0D9D" w:rsidRPr="00E51BE5">
        <w:rPr>
          <w:sz w:val="26"/>
          <w:szCs w:val="26"/>
        </w:rPr>
        <w:t xml:space="preserve"> – член комиссии</w:t>
      </w:r>
      <w:r w:rsidR="00F45B3F" w:rsidRPr="00E51BE5">
        <w:rPr>
          <w:sz w:val="26"/>
          <w:szCs w:val="26"/>
        </w:rPr>
        <w:t>;</w:t>
      </w:r>
    </w:p>
    <w:p w:rsidR="00F45B3F" w:rsidRPr="00E51BE5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t xml:space="preserve"> </w:t>
      </w:r>
      <w:r w:rsidR="00226C7E" w:rsidRPr="00E51BE5">
        <w:rPr>
          <w:sz w:val="26"/>
          <w:szCs w:val="26"/>
        </w:rPr>
        <w:t>Матросов Виктор Юрьевич</w:t>
      </w:r>
      <w:r w:rsidRPr="00E51BE5">
        <w:rPr>
          <w:sz w:val="26"/>
          <w:szCs w:val="26"/>
        </w:rPr>
        <w:t>,</w:t>
      </w:r>
      <w:r w:rsidR="00F45B3F" w:rsidRPr="00E51BE5">
        <w:rPr>
          <w:sz w:val="26"/>
          <w:szCs w:val="26"/>
        </w:rPr>
        <w:t xml:space="preserve"> </w:t>
      </w:r>
      <w:r w:rsidR="00226C7E" w:rsidRPr="00E51BE5">
        <w:rPr>
          <w:sz w:val="26"/>
          <w:szCs w:val="26"/>
        </w:rPr>
        <w:t>начальник отдела государственного земельного надзора</w:t>
      </w:r>
      <w:r w:rsidR="00F45B3F" w:rsidRPr="00E51BE5">
        <w:rPr>
          <w:sz w:val="26"/>
          <w:szCs w:val="26"/>
        </w:rPr>
        <w:t xml:space="preserve"> </w:t>
      </w:r>
      <w:r w:rsidR="00226C7E" w:rsidRPr="00E51BE5">
        <w:rPr>
          <w:sz w:val="26"/>
          <w:szCs w:val="26"/>
        </w:rPr>
        <w:t>Федеральной службы по ветеринарному и фитосанитарному надзору</w:t>
      </w:r>
      <w:r w:rsidR="00F45B3F" w:rsidRPr="00E51BE5">
        <w:rPr>
          <w:sz w:val="26"/>
          <w:szCs w:val="26"/>
        </w:rPr>
        <w:t xml:space="preserve"> </w:t>
      </w:r>
      <w:r w:rsidR="00226C7E" w:rsidRPr="00E51BE5">
        <w:rPr>
          <w:sz w:val="26"/>
          <w:szCs w:val="26"/>
        </w:rPr>
        <w:t>(</w:t>
      </w:r>
      <w:r w:rsidR="00F45B3F" w:rsidRPr="00E51BE5">
        <w:rPr>
          <w:sz w:val="26"/>
          <w:szCs w:val="26"/>
        </w:rPr>
        <w:t>Россельхознадзор</w:t>
      </w:r>
      <w:r w:rsidR="00226C7E" w:rsidRPr="00E51BE5">
        <w:rPr>
          <w:sz w:val="26"/>
          <w:szCs w:val="26"/>
        </w:rPr>
        <w:t>)</w:t>
      </w:r>
      <w:r w:rsidR="00245A29" w:rsidRPr="00E51BE5">
        <w:rPr>
          <w:sz w:val="26"/>
          <w:szCs w:val="26"/>
        </w:rPr>
        <w:t xml:space="preserve"> </w:t>
      </w:r>
      <w:r w:rsidR="001F258F" w:rsidRPr="00E51BE5">
        <w:rPr>
          <w:sz w:val="26"/>
          <w:szCs w:val="26"/>
        </w:rPr>
        <w:t>(по согласованию)</w:t>
      </w:r>
      <w:r w:rsidR="001B0D9D" w:rsidRPr="00E51BE5">
        <w:rPr>
          <w:sz w:val="26"/>
          <w:szCs w:val="26"/>
        </w:rPr>
        <w:t xml:space="preserve"> – член комиссии</w:t>
      </w:r>
      <w:r w:rsidR="00F45B3F" w:rsidRPr="00E51BE5">
        <w:rPr>
          <w:sz w:val="26"/>
          <w:szCs w:val="26"/>
        </w:rPr>
        <w:t>;</w:t>
      </w:r>
    </w:p>
    <w:p w:rsidR="00F45B3F" w:rsidRPr="00E51BE5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lastRenderedPageBreak/>
        <w:t xml:space="preserve"> Гейн Наталья Александровна,</w:t>
      </w:r>
      <w:r w:rsidR="00F45B3F" w:rsidRPr="00E51BE5">
        <w:rPr>
          <w:sz w:val="26"/>
          <w:szCs w:val="26"/>
        </w:rPr>
        <w:t xml:space="preserve"> директор ОГКУ «ЦСПН Томского района»</w:t>
      </w:r>
      <w:r w:rsidR="00245A29" w:rsidRPr="00E51BE5">
        <w:rPr>
          <w:sz w:val="26"/>
          <w:szCs w:val="26"/>
        </w:rPr>
        <w:t xml:space="preserve"> </w:t>
      </w:r>
      <w:r w:rsidR="001F258F" w:rsidRPr="00E51BE5">
        <w:rPr>
          <w:sz w:val="26"/>
          <w:szCs w:val="26"/>
        </w:rPr>
        <w:t>(по согласованию)</w:t>
      </w:r>
      <w:r w:rsidR="001B0D9D" w:rsidRPr="00E51BE5">
        <w:rPr>
          <w:sz w:val="26"/>
          <w:szCs w:val="26"/>
        </w:rPr>
        <w:t xml:space="preserve"> – член комиссии</w:t>
      </w:r>
      <w:r w:rsidR="00F45B3F" w:rsidRPr="00E51BE5">
        <w:rPr>
          <w:sz w:val="26"/>
          <w:szCs w:val="26"/>
        </w:rPr>
        <w:t>;</w:t>
      </w:r>
    </w:p>
    <w:p w:rsidR="00F45B3F" w:rsidRPr="00E51BE5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t xml:space="preserve"> Сафина Елена Николаевна,</w:t>
      </w:r>
      <w:r w:rsidR="00F45B3F" w:rsidRPr="00E51BE5">
        <w:rPr>
          <w:sz w:val="26"/>
          <w:szCs w:val="26"/>
        </w:rPr>
        <w:t xml:space="preserve"> начальник филиала по Томскому району ФКУ УИИ УФСИН России по Томской области</w:t>
      </w:r>
      <w:r w:rsidR="00245A29" w:rsidRPr="00E51BE5">
        <w:rPr>
          <w:sz w:val="26"/>
          <w:szCs w:val="26"/>
        </w:rPr>
        <w:t xml:space="preserve"> </w:t>
      </w:r>
      <w:r w:rsidR="001F258F" w:rsidRPr="00E51BE5">
        <w:rPr>
          <w:sz w:val="26"/>
          <w:szCs w:val="26"/>
        </w:rPr>
        <w:t>(по согласованию)</w:t>
      </w:r>
      <w:r w:rsidR="001B0D9D" w:rsidRPr="00E51BE5">
        <w:rPr>
          <w:sz w:val="26"/>
          <w:szCs w:val="26"/>
        </w:rPr>
        <w:t xml:space="preserve"> – член комиссии</w:t>
      </w:r>
      <w:r w:rsidR="00F45B3F" w:rsidRPr="00E51BE5">
        <w:rPr>
          <w:sz w:val="26"/>
          <w:szCs w:val="26"/>
        </w:rPr>
        <w:t>;</w:t>
      </w:r>
    </w:p>
    <w:p w:rsidR="008C70C9" w:rsidRDefault="000A20C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 w:rsidRPr="00E51BE5">
        <w:rPr>
          <w:sz w:val="26"/>
          <w:szCs w:val="26"/>
        </w:rPr>
        <w:t xml:space="preserve"> Колтунов Андрей Сергеевич,</w:t>
      </w:r>
      <w:r w:rsidR="008C70C9" w:rsidRPr="00E51BE5">
        <w:rPr>
          <w:sz w:val="26"/>
          <w:szCs w:val="26"/>
        </w:rPr>
        <w:t xml:space="preserve"> старший помощник </w:t>
      </w:r>
      <w:proofErr w:type="gramStart"/>
      <w:r w:rsidR="00E5777C" w:rsidRPr="00E51BE5">
        <w:rPr>
          <w:sz w:val="26"/>
          <w:szCs w:val="26"/>
        </w:rPr>
        <w:t>начальника от</w:t>
      </w:r>
      <w:r w:rsidR="00C354C4" w:rsidRPr="00E51BE5">
        <w:rPr>
          <w:sz w:val="26"/>
          <w:szCs w:val="26"/>
        </w:rPr>
        <w:t>дела обеспечения участия войск</w:t>
      </w:r>
      <w:proofErr w:type="gramEnd"/>
      <w:r w:rsidR="00C354C4" w:rsidRPr="00E51BE5">
        <w:rPr>
          <w:sz w:val="26"/>
          <w:szCs w:val="26"/>
        </w:rPr>
        <w:t xml:space="preserve"> в охране общественного порядка и охранных мероприятиях Управления Росгвардии по Томской области</w:t>
      </w:r>
      <w:r w:rsidR="00245A29" w:rsidRPr="00E51BE5">
        <w:rPr>
          <w:sz w:val="26"/>
          <w:szCs w:val="26"/>
        </w:rPr>
        <w:t xml:space="preserve"> </w:t>
      </w:r>
      <w:r w:rsidR="001F258F" w:rsidRPr="00E51BE5">
        <w:rPr>
          <w:sz w:val="26"/>
          <w:szCs w:val="26"/>
        </w:rPr>
        <w:t>(по согласованию)</w:t>
      </w:r>
      <w:r w:rsidR="001B0D9D" w:rsidRPr="00E51BE5">
        <w:rPr>
          <w:sz w:val="26"/>
          <w:szCs w:val="26"/>
        </w:rPr>
        <w:t xml:space="preserve"> – член комиссии</w:t>
      </w:r>
      <w:r w:rsidR="000B0012">
        <w:rPr>
          <w:sz w:val="26"/>
          <w:szCs w:val="26"/>
        </w:rPr>
        <w:t>;</w:t>
      </w:r>
    </w:p>
    <w:p w:rsidR="000B0012" w:rsidRDefault="000B0012" w:rsidP="000A20C2">
      <w:pPr>
        <w:numPr>
          <w:ilvl w:val="0"/>
          <w:numId w:val="6"/>
        </w:numPr>
        <w:autoSpaceDE w:val="0"/>
        <w:autoSpaceDN w:val="0"/>
        <w:adjustRightInd w:val="0"/>
        <w:ind w:left="0" w:firstLine="7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Иванов Сергей Алексеевич, прокурор Томского района (по согласованию) – член комиссии. </w:t>
      </w:r>
    </w:p>
    <w:p w:rsidR="00270685" w:rsidRDefault="00270685" w:rsidP="0027068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270685" w:rsidSect="0091005C">
      <w:pgSz w:w="11906" w:h="16838" w:code="9"/>
      <w:pgMar w:top="1134" w:right="567" w:bottom="1134" w:left="1134" w:header="720" w:footer="170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14" w:rsidRDefault="00C94914" w:rsidP="000D6850">
      <w:r>
        <w:separator/>
      </w:r>
    </w:p>
  </w:endnote>
  <w:endnote w:type="continuationSeparator" w:id="0">
    <w:p w:rsidR="00C94914" w:rsidRDefault="00C94914" w:rsidP="000D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14" w:rsidRDefault="00C94914" w:rsidP="000D6850">
      <w:r>
        <w:separator/>
      </w:r>
    </w:p>
  </w:footnote>
  <w:footnote w:type="continuationSeparator" w:id="0">
    <w:p w:rsidR="00C94914" w:rsidRDefault="00C94914" w:rsidP="000D6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5C" w:rsidRDefault="0091005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D68D2">
      <w:rPr>
        <w:noProof/>
      </w:rPr>
      <w:t>2</w:t>
    </w:r>
    <w:r>
      <w:fldChar w:fldCharType="end"/>
    </w:r>
  </w:p>
  <w:p w:rsidR="0091005C" w:rsidRDefault="0091005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05C" w:rsidRDefault="009100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345489"/>
    <w:multiLevelType w:val="hybridMultilevel"/>
    <w:tmpl w:val="DC5E9372"/>
    <w:lvl w:ilvl="0" w:tplc="7908B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4118D"/>
    <w:multiLevelType w:val="hybridMultilevel"/>
    <w:tmpl w:val="E97859D2"/>
    <w:lvl w:ilvl="0" w:tplc="604CA3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4EC06F8"/>
    <w:multiLevelType w:val="hybridMultilevel"/>
    <w:tmpl w:val="6D7CBDFC"/>
    <w:lvl w:ilvl="0" w:tplc="AC0AA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6E048E"/>
    <w:multiLevelType w:val="hybridMultilevel"/>
    <w:tmpl w:val="2FF883DC"/>
    <w:lvl w:ilvl="0" w:tplc="D99A7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97F0108"/>
    <w:multiLevelType w:val="hybridMultilevel"/>
    <w:tmpl w:val="898C3582"/>
    <w:lvl w:ilvl="0" w:tplc="CA8027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1FE7E00"/>
    <w:multiLevelType w:val="hybridMultilevel"/>
    <w:tmpl w:val="FE4C679A"/>
    <w:lvl w:ilvl="0" w:tplc="86C24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F66A36"/>
    <w:multiLevelType w:val="hybridMultilevel"/>
    <w:tmpl w:val="DA56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4371"/>
    <w:multiLevelType w:val="hybridMultilevel"/>
    <w:tmpl w:val="EE140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62107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>
    <w:nsid w:val="4CF80FBE"/>
    <w:multiLevelType w:val="multilevel"/>
    <w:tmpl w:val="EE4C5B5C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784A79C6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7BCF7EEA"/>
    <w:multiLevelType w:val="hybridMultilevel"/>
    <w:tmpl w:val="73644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69"/>
    <w:rsid w:val="000256EE"/>
    <w:rsid w:val="00036655"/>
    <w:rsid w:val="00040F0B"/>
    <w:rsid w:val="00093E07"/>
    <w:rsid w:val="00095FE5"/>
    <w:rsid w:val="000A20C2"/>
    <w:rsid w:val="000B0012"/>
    <w:rsid w:val="000C692C"/>
    <w:rsid w:val="000D07C5"/>
    <w:rsid w:val="000D6850"/>
    <w:rsid w:val="000D6EF1"/>
    <w:rsid w:val="000F2171"/>
    <w:rsid w:val="0011422B"/>
    <w:rsid w:val="00114B70"/>
    <w:rsid w:val="00124CBB"/>
    <w:rsid w:val="00141D93"/>
    <w:rsid w:val="001612F4"/>
    <w:rsid w:val="00163466"/>
    <w:rsid w:val="00171DFB"/>
    <w:rsid w:val="00175443"/>
    <w:rsid w:val="00183720"/>
    <w:rsid w:val="001A4939"/>
    <w:rsid w:val="001B0D9D"/>
    <w:rsid w:val="001E2D85"/>
    <w:rsid w:val="001E54A0"/>
    <w:rsid w:val="001F258F"/>
    <w:rsid w:val="00221F07"/>
    <w:rsid w:val="00226C7E"/>
    <w:rsid w:val="00245A29"/>
    <w:rsid w:val="002562AB"/>
    <w:rsid w:val="00260524"/>
    <w:rsid w:val="00263A94"/>
    <w:rsid w:val="00267E95"/>
    <w:rsid w:val="00270685"/>
    <w:rsid w:val="00272A24"/>
    <w:rsid w:val="00274448"/>
    <w:rsid w:val="002745A2"/>
    <w:rsid w:val="0029275C"/>
    <w:rsid w:val="002A5ABA"/>
    <w:rsid w:val="002C09F8"/>
    <w:rsid w:val="002D2EDB"/>
    <w:rsid w:val="00347D75"/>
    <w:rsid w:val="00353D54"/>
    <w:rsid w:val="00357C3D"/>
    <w:rsid w:val="003615FF"/>
    <w:rsid w:val="00364CCB"/>
    <w:rsid w:val="00375CBE"/>
    <w:rsid w:val="003A6C51"/>
    <w:rsid w:val="003B01BA"/>
    <w:rsid w:val="003B1251"/>
    <w:rsid w:val="003C63AC"/>
    <w:rsid w:val="003D385E"/>
    <w:rsid w:val="003E7214"/>
    <w:rsid w:val="003F1D48"/>
    <w:rsid w:val="00415ADB"/>
    <w:rsid w:val="00422BC8"/>
    <w:rsid w:val="00485744"/>
    <w:rsid w:val="004B323E"/>
    <w:rsid w:val="004B4B93"/>
    <w:rsid w:val="00514B50"/>
    <w:rsid w:val="00514B63"/>
    <w:rsid w:val="0051679E"/>
    <w:rsid w:val="00533C30"/>
    <w:rsid w:val="005467D6"/>
    <w:rsid w:val="00546809"/>
    <w:rsid w:val="0055132D"/>
    <w:rsid w:val="00554A4D"/>
    <w:rsid w:val="00554F09"/>
    <w:rsid w:val="005B487C"/>
    <w:rsid w:val="005F3CAE"/>
    <w:rsid w:val="00602527"/>
    <w:rsid w:val="0060298A"/>
    <w:rsid w:val="00621B5E"/>
    <w:rsid w:val="00627F3E"/>
    <w:rsid w:val="00636E39"/>
    <w:rsid w:val="00647738"/>
    <w:rsid w:val="00647B1C"/>
    <w:rsid w:val="00680773"/>
    <w:rsid w:val="00684AB3"/>
    <w:rsid w:val="006A68AE"/>
    <w:rsid w:val="006C3A2F"/>
    <w:rsid w:val="006C71AC"/>
    <w:rsid w:val="006F206E"/>
    <w:rsid w:val="0070188A"/>
    <w:rsid w:val="00726C39"/>
    <w:rsid w:val="007442CA"/>
    <w:rsid w:val="007448E7"/>
    <w:rsid w:val="00753C56"/>
    <w:rsid w:val="00757004"/>
    <w:rsid w:val="00763A3E"/>
    <w:rsid w:val="00793CBF"/>
    <w:rsid w:val="0079532B"/>
    <w:rsid w:val="007B1678"/>
    <w:rsid w:val="007B2F7F"/>
    <w:rsid w:val="007C0310"/>
    <w:rsid w:val="007C109B"/>
    <w:rsid w:val="007C31BE"/>
    <w:rsid w:val="007D2530"/>
    <w:rsid w:val="007D68D2"/>
    <w:rsid w:val="007F1484"/>
    <w:rsid w:val="007F2244"/>
    <w:rsid w:val="007F30E9"/>
    <w:rsid w:val="007F577E"/>
    <w:rsid w:val="00801196"/>
    <w:rsid w:val="00804815"/>
    <w:rsid w:val="00824B03"/>
    <w:rsid w:val="008449A4"/>
    <w:rsid w:val="008626B9"/>
    <w:rsid w:val="0086602F"/>
    <w:rsid w:val="00871C5F"/>
    <w:rsid w:val="00872DEA"/>
    <w:rsid w:val="00881808"/>
    <w:rsid w:val="0089013D"/>
    <w:rsid w:val="00890F72"/>
    <w:rsid w:val="00893772"/>
    <w:rsid w:val="008A6FF4"/>
    <w:rsid w:val="008C49D9"/>
    <w:rsid w:val="008C5E2F"/>
    <w:rsid w:val="008C70C9"/>
    <w:rsid w:val="008E3C99"/>
    <w:rsid w:val="008F0DEF"/>
    <w:rsid w:val="008F695C"/>
    <w:rsid w:val="0091005C"/>
    <w:rsid w:val="00913517"/>
    <w:rsid w:val="009329E9"/>
    <w:rsid w:val="0095145E"/>
    <w:rsid w:val="00956E5E"/>
    <w:rsid w:val="00960043"/>
    <w:rsid w:val="00967555"/>
    <w:rsid w:val="00972FF9"/>
    <w:rsid w:val="00973F3E"/>
    <w:rsid w:val="0097554B"/>
    <w:rsid w:val="009873A5"/>
    <w:rsid w:val="009919E3"/>
    <w:rsid w:val="009A75F9"/>
    <w:rsid w:val="009C7D52"/>
    <w:rsid w:val="009D4085"/>
    <w:rsid w:val="009D52F8"/>
    <w:rsid w:val="009E348C"/>
    <w:rsid w:val="009F2F49"/>
    <w:rsid w:val="00A16207"/>
    <w:rsid w:val="00A26287"/>
    <w:rsid w:val="00A279C6"/>
    <w:rsid w:val="00A70D31"/>
    <w:rsid w:val="00A718F9"/>
    <w:rsid w:val="00AA2FDF"/>
    <w:rsid w:val="00AC40E2"/>
    <w:rsid w:val="00AF71A3"/>
    <w:rsid w:val="00B11F4A"/>
    <w:rsid w:val="00B179EB"/>
    <w:rsid w:val="00B20A1A"/>
    <w:rsid w:val="00B34A4E"/>
    <w:rsid w:val="00B40773"/>
    <w:rsid w:val="00B522C9"/>
    <w:rsid w:val="00B547AD"/>
    <w:rsid w:val="00B66869"/>
    <w:rsid w:val="00B722A3"/>
    <w:rsid w:val="00B75DD3"/>
    <w:rsid w:val="00B831EF"/>
    <w:rsid w:val="00BB24E5"/>
    <w:rsid w:val="00BB4DC1"/>
    <w:rsid w:val="00BC44C3"/>
    <w:rsid w:val="00BF16D1"/>
    <w:rsid w:val="00C214F2"/>
    <w:rsid w:val="00C26EE9"/>
    <w:rsid w:val="00C354C4"/>
    <w:rsid w:val="00C42C4D"/>
    <w:rsid w:val="00C52BE0"/>
    <w:rsid w:val="00C53174"/>
    <w:rsid w:val="00C550A5"/>
    <w:rsid w:val="00C62C8A"/>
    <w:rsid w:val="00C736EA"/>
    <w:rsid w:val="00C73749"/>
    <w:rsid w:val="00C770B7"/>
    <w:rsid w:val="00C839AD"/>
    <w:rsid w:val="00C877D2"/>
    <w:rsid w:val="00C94914"/>
    <w:rsid w:val="00CA7C8F"/>
    <w:rsid w:val="00CC177E"/>
    <w:rsid w:val="00CC6D49"/>
    <w:rsid w:val="00CC6E0A"/>
    <w:rsid w:val="00CD1525"/>
    <w:rsid w:val="00D002F1"/>
    <w:rsid w:val="00D03570"/>
    <w:rsid w:val="00D16E69"/>
    <w:rsid w:val="00D24C42"/>
    <w:rsid w:val="00D30AEC"/>
    <w:rsid w:val="00D50C41"/>
    <w:rsid w:val="00D515D9"/>
    <w:rsid w:val="00D720E6"/>
    <w:rsid w:val="00D92126"/>
    <w:rsid w:val="00DC37F4"/>
    <w:rsid w:val="00DD3BFF"/>
    <w:rsid w:val="00DE5FCE"/>
    <w:rsid w:val="00DE6DE6"/>
    <w:rsid w:val="00DF7AE6"/>
    <w:rsid w:val="00E45CA7"/>
    <w:rsid w:val="00E51BE5"/>
    <w:rsid w:val="00E5223F"/>
    <w:rsid w:val="00E5777C"/>
    <w:rsid w:val="00E91CE0"/>
    <w:rsid w:val="00EB2CCB"/>
    <w:rsid w:val="00EC416E"/>
    <w:rsid w:val="00ED5901"/>
    <w:rsid w:val="00ED6583"/>
    <w:rsid w:val="00F0053D"/>
    <w:rsid w:val="00F41F8E"/>
    <w:rsid w:val="00F45B3F"/>
    <w:rsid w:val="00F45D72"/>
    <w:rsid w:val="00F60C10"/>
    <w:rsid w:val="00F702CD"/>
    <w:rsid w:val="00FA0F1B"/>
    <w:rsid w:val="00FA5117"/>
    <w:rsid w:val="00FB259B"/>
    <w:rsid w:val="00FC79FB"/>
    <w:rsid w:val="00FD2EDE"/>
    <w:rsid w:val="00FE5FD7"/>
    <w:rsid w:val="00FF06B2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51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85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0D6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850"/>
  </w:style>
  <w:style w:type="paragraph" w:styleId="a9">
    <w:name w:val="footer"/>
    <w:basedOn w:val="a"/>
    <w:link w:val="aa"/>
    <w:rsid w:val="000D6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850"/>
  </w:style>
  <w:style w:type="paragraph" w:styleId="ab">
    <w:name w:val="Balloon Text"/>
    <w:basedOn w:val="a"/>
    <w:link w:val="ac"/>
    <w:rsid w:val="00EC41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C416E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9E348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semiHidden/>
    <w:rsid w:val="00485744"/>
    <w:rPr>
      <w:rFonts w:ascii="Calibri" w:hAnsi="Calibri"/>
      <w:b/>
      <w:bCs/>
      <w:sz w:val="28"/>
      <w:szCs w:val="28"/>
    </w:rPr>
  </w:style>
  <w:style w:type="character" w:customStyle="1" w:styleId="10">
    <w:name w:val="Заголовок 1 Знак"/>
    <w:link w:val="1"/>
    <w:rsid w:val="00485744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6C51"/>
  </w:style>
  <w:style w:type="paragraph" w:styleId="1">
    <w:name w:val="heading 1"/>
    <w:basedOn w:val="Normal"/>
    <w:next w:val="Normal"/>
    <w:link w:val="10"/>
    <w:qFormat/>
    <w:rsid w:val="00D16E69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4857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D16E69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D16E69"/>
  </w:style>
  <w:style w:type="paragraph" w:customStyle="1" w:styleId="BodyText">
    <w:name w:val="Body Text"/>
    <w:basedOn w:val="Normal"/>
    <w:rsid w:val="00D16E69"/>
    <w:rPr>
      <w:b/>
      <w:sz w:val="24"/>
    </w:rPr>
  </w:style>
  <w:style w:type="paragraph" w:customStyle="1" w:styleId="a3">
    <w:name w:val="реквизитПодпись"/>
    <w:basedOn w:val="Normal"/>
    <w:rsid w:val="00D16E69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D16E69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D16E69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D16E69"/>
    <w:rPr>
      <w:lang w:val="ru-RU" w:eastAsia="ru-RU" w:bidi="ar-SA"/>
    </w:rPr>
  </w:style>
  <w:style w:type="paragraph" w:styleId="a5">
    <w:name w:val="Body Text"/>
    <w:basedOn w:val="a"/>
    <w:link w:val="a6"/>
    <w:rsid w:val="00B547AD"/>
    <w:pPr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B547AD"/>
    <w:rPr>
      <w:sz w:val="24"/>
      <w:szCs w:val="24"/>
      <w:lang w:eastAsia="ar-SA"/>
    </w:rPr>
  </w:style>
  <w:style w:type="paragraph" w:styleId="a7">
    <w:name w:val="header"/>
    <w:basedOn w:val="a"/>
    <w:link w:val="a8"/>
    <w:uiPriority w:val="99"/>
    <w:rsid w:val="000D68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6850"/>
  </w:style>
  <w:style w:type="paragraph" w:styleId="a9">
    <w:name w:val="footer"/>
    <w:basedOn w:val="a"/>
    <w:link w:val="aa"/>
    <w:rsid w:val="000D68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D6850"/>
  </w:style>
  <w:style w:type="paragraph" w:styleId="ab">
    <w:name w:val="Balloon Text"/>
    <w:basedOn w:val="a"/>
    <w:link w:val="ac"/>
    <w:rsid w:val="00EC416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EC416E"/>
    <w:rPr>
      <w:rFonts w:ascii="Segoe UI" w:hAnsi="Segoe UI" w:cs="Segoe UI"/>
      <w:sz w:val="18"/>
      <w:szCs w:val="18"/>
    </w:rPr>
  </w:style>
  <w:style w:type="paragraph" w:customStyle="1" w:styleId="31">
    <w:name w:val="Основной текст с отступом 31"/>
    <w:basedOn w:val="a"/>
    <w:rsid w:val="009E348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40">
    <w:name w:val="Заголовок 4 Знак"/>
    <w:link w:val="4"/>
    <w:semiHidden/>
    <w:rsid w:val="00485744"/>
    <w:rPr>
      <w:rFonts w:ascii="Calibri" w:hAnsi="Calibri"/>
      <w:b/>
      <w:bCs/>
      <w:sz w:val="28"/>
      <w:szCs w:val="28"/>
    </w:rPr>
  </w:style>
  <w:style w:type="character" w:customStyle="1" w:styleId="10">
    <w:name w:val="Заголовок 1 Знак"/>
    <w:link w:val="1"/>
    <w:rsid w:val="0048574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562D-51FE-437E-9DC8-5F44C5ED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2025-02-25T04:02:00Z</cp:lastPrinted>
  <dcterms:created xsi:type="dcterms:W3CDTF">2025-03-10T06:42:00Z</dcterms:created>
  <dcterms:modified xsi:type="dcterms:W3CDTF">2025-03-10T06:42:00Z</dcterms:modified>
</cp:coreProperties>
</file>