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95BF83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7F29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949962" r:id="rId10"/>
        </w:object>
      </w:r>
    </w:p>
    <w:p w14:paraId="184DAFFF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765799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AF6794A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C97C0DC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4CE7B82" w14:textId="6AECF3EC" w:rsidR="00D30750" w:rsidRPr="00831014" w:rsidRDefault="00D927B9" w:rsidP="00D927B9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06.09.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5824DA">
        <w:rPr>
          <w:sz w:val="28"/>
          <w:szCs w:val="28"/>
        </w:rPr>
        <w:t>485-П</w:t>
      </w:r>
    </w:p>
    <w:p w14:paraId="1064FDED" w14:textId="03C64AAB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D6E1C75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4466030" w14:textId="692B40FC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 xml:space="preserve">О внесении изменений в </w:t>
      </w:r>
      <w:r w:rsidR="00A33855">
        <w:rPr>
          <w:bCs/>
          <w:sz w:val="28"/>
          <w:szCs w:val="28"/>
        </w:rPr>
        <w:t xml:space="preserve">Генеральный план и </w:t>
      </w:r>
      <w:r w:rsidR="006B1B78">
        <w:rPr>
          <w:bCs/>
          <w:sz w:val="28"/>
          <w:szCs w:val="28"/>
        </w:rPr>
        <w:t>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1415B4">
        <w:rPr>
          <w:bCs/>
          <w:sz w:val="28"/>
          <w:szCs w:val="28"/>
        </w:rPr>
        <w:t>Итатское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1415B4">
        <w:rPr>
          <w:bCs/>
          <w:sz w:val="28"/>
          <w:szCs w:val="28"/>
        </w:rPr>
        <w:t>Итатского</w:t>
      </w:r>
      <w:r w:rsidR="00E101C8" w:rsidRPr="00E101C8">
        <w:rPr>
          <w:bCs/>
          <w:sz w:val="28"/>
          <w:szCs w:val="28"/>
        </w:rPr>
        <w:t xml:space="preserve"> сельского поселения</w:t>
      </w:r>
      <w:r w:rsidR="001415B4">
        <w:rPr>
          <w:bCs/>
          <w:sz w:val="28"/>
          <w:szCs w:val="28"/>
        </w:rPr>
        <w:t xml:space="preserve"> </w:t>
      </w:r>
      <w:r w:rsidR="00B84985">
        <w:rPr>
          <w:bCs/>
          <w:sz w:val="28"/>
          <w:szCs w:val="28"/>
        </w:rPr>
        <w:t>от</w:t>
      </w:r>
      <w:r w:rsidR="00D927B9">
        <w:rPr>
          <w:bCs/>
          <w:sz w:val="28"/>
          <w:szCs w:val="28"/>
        </w:rPr>
        <w:t> </w:t>
      </w:r>
      <w:r w:rsidR="001415B4" w:rsidRPr="001415B4">
        <w:rPr>
          <w:bCs/>
          <w:sz w:val="28"/>
          <w:szCs w:val="28"/>
        </w:rPr>
        <w:t>25.12.2013 № 48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2AE4E74F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2A8A7B52" w14:textId="77777777" w:rsidR="007148FA" w:rsidRPr="00831014" w:rsidRDefault="00654A74" w:rsidP="00A33855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</w:t>
      </w:r>
    </w:p>
    <w:p w14:paraId="1DA9C66B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52DB13E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4F55E1C" w14:textId="77777777" w:rsidR="00282726" w:rsidRPr="00831014" w:rsidRDefault="00282726" w:rsidP="0097369C">
      <w:pPr>
        <w:rPr>
          <w:sz w:val="28"/>
          <w:szCs w:val="28"/>
        </w:rPr>
      </w:pPr>
    </w:p>
    <w:p w14:paraId="24280FB2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1415B4" w:rsidRPr="001415B4">
        <w:rPr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«Итатское  сельское поселение», утвержденные решением Совет</w:t>
      </w:r>
      <w:r w:rsidR="001415B4">
        <w:rPr>
          <w:sz w:val="28"/>
          <w:szCs w:val="28"/>
        </w:rPr>
        <w:t xml:space="preserve">а Итатского сельского поселения </w:t>
      </w:r>
      <w:r w:rsidR="001415B4" w:rsidRPr="001415B4">
        <w:rPr>
          <w:sz w:val="28"/>
          <w:szCs w:val="28"/>
        </w:rPr>
        <w:t>от 25.12.2013 № 48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F154F">
        <w:rPr>
          <w:color w:val="000000"/>
          <w:sz w:val="28"/>
          <w:szCs w:val="28"/>
        </w:rPr>
        <w:t>08</w:t>
      </w:r>
      <w:r w:rsidR="00F54F4A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F154F">
        <w:rPr>
          <w:color w:val="000000"/>
          <w:sz w:val="28"/>
          <w:szCs w:val="28"/>
        </w:rPr>
        <w:t>29</w:t>
      </w:r>
      <w:r w:rsidR="009F011E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2FEEE9FF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6F154F" w:rsidRPr="006F154F">
        <w:rPr>
          <w:color w:val="000000"/>
          <w:sz w:val="28"/>
          <w:szCs w:val="28"/>
        </w:rPr>
        <w:t>Итатское</w:t>
      </w:r>
      <w:r w:rsidR="00E56AF6" w:rsidRPr="00E56AF6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7B93964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67FA10C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F154F">
        <w:rPr>
          <w:color w:val="000000"/>
          <w:sz w:val="28"/>
          <w:szCs w:val="28"/>
        </w:rPr>
        <w:t>18</w:t>
      </w:r>
      <w:r w:rsidR="00A37CE1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7F63094B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6F154F">
        <w:rPr>
          <w:color w:val="000000"/>
          <w:sz w:val="28"/>
          <w:szCs w:val="28"/>
        </w:rPr>
        <w:t>18</w:t>
      </w:r>
      <w:r w:rsidR="00A37CE1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6F154F">
        <w:rPr>
          <w:color w:val="000000"/>
          <w:sz w:val="28"/>
          <w:szCs w:val="28"/>
        </w:rPr>
        <w:t>25</w:t>
      </w:r>
      <w:r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5688260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</w:t>
      </w:r>
      <w:r w:rsidR="00A33855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655E67B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6F154F">
        <w:rPr>
          <w:color w:val="000000"/>
          <w:sz w:val="28"/>
          <w:szCs w:val="28"/>
        </w:rPr>
        <w:t>28</w:t>
      </w:r>
      <w:r w:rsidR="009F011E" w:rsidRPr="00831014">
        <w:rPr>
          <w:color w:val="000000"/>
          <w:sz w:val="28"/>
          <w:szCs w:val="28"/>
        </w:rPr>
        <w:t>.0</w:t>
      </w:r>
      <w:r w:rsidR="00A33855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1BE3604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292B236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76FADCB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10F1792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AC265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2EAA816E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5E34222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110F90D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6F154F" w:rsidRPr="006F154F">
        <w:rPr>
          <w:color w:val="000000"/>
          <w:sz w:val="28"/>
          <w:szCs w:val="28"/>
        </w:rPr>
        <w:t>Итатское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1D34F51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13ABD49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2077F2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4A5839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4CB4EBF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F154F" w:rsidRPr="006F154F">
        <w:rPr>
          <w:color w:val="000000"/>
          <w:sz w:val="28"/>
          <w:szCs w:val="28"/>
        </w:rPr>
        <w:t xml:space="preserve">18.09.2023 по 25.09.2023 </w:t>
      </w:r>
      <w:r>
        <w:rPr>
          <w:sz w:val="28"/>
          <w:szCs w:val="28"/>
        </w:rPr>
        <w:t>включительно;</w:t>
      </w:r>
    </w:p>
    <w:p w14:paraId="53CDA64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6F154F">
        <w:rPr>
          <w:color w:val="000000"/>
          <w:sz w:val="28"/>
          <w:szCs w:val="28"/>
        </w:rPr>
        <w:t>29</w:t>
      </w:r>
      <w:r w:rsidR="00093562">
        <w:rPr>
          <w:color w:val="000000"/>
          <w:sz w:val="28"/>
          <w:szCs w:val="28"/>
        </w:rPr>
        <w:t>.09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1371683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00B8893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4275888E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2048D8C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73B7109E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510578A8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218DCCB2" w14:textId="744F6E68" w:rsidR="005512BB" w:rsidRPr="001376C7" w:rsidRDefault="005F7ED9" w:rsidP="00D927B9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BA022" w14:textId="77777777" w:rsidR="00006D54" w:rsidRDefault="00006D54" w:rsidP="003152D4">
      <w:r>
        <w:separator/>
      </w:r>
    </w:p>
  </w:endnote>
  <w:endnote w:type="continuationSeparator" w:id="0">
    <w:p w14:paraId="102A448C" w14:textId="77777777" w:rsidR="00006D54" w:rsidRDefault="00006D54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28D27" w14:textId="77777777" w:rsidR="00006D54" w:rsidRDefault="00006D54" w:rsidP="003152D4">
      <w:r>
        <w:separator/>
      </w:r>
    </w:p>
  </w:footnote>
  <w:footnote w:type="continuationSeparator" w:id="0">
    <w:p w14:paraId="304EA7D2" w14:textId="77777777" w:rsidR="00006D54" w:rsidRDefault="00006D54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06D54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93562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15B4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3FE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C79BD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24DA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B1B78"/>
    <w:rsid w:val="006C4336"/>
    <w:rsid w:val="006C496A"/>
    <w:rsid w:val="006C7A9A"/>
    <w:rsid w:val="006D46C6"/>
    <w:rsid w:val="006E0B88"/>
    <w:rsid w:val="006E128F"/>
    <w:rsid w:val="006E1429"/>
    <w:rsid w:val="006E2C0D"/>
    <w:rsid w:val="006F053D"/>
    <w:rsid w:val="006F154F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3855"/>
    <w:rsid w:val="00A367F0"/>
    <w:rsid w:val="00A37089"/>
    <w:rsid w:val="00A37258"/>
    <w:rsid w:val="00A37CE1"/>
    <w:rsid w:val="00A45E56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4985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D44E4"/>
    <w:rsid w:val="00BE0B7F"/>
    <w:rsid w:val="00BE2A18"/>
    <w:rsid w:val="00BE2C75"/>
    <w:rsid w:val="00BE3F2B"/>
    <w:rsid w:val="00BF31D7"/>
    <w:rsid w:val="00BF351E"/>
    <w:rsid w:val="00BF379B"/>
    <w:rsid w:val="00BF488E"/>
    <w:rsid w:val="00BF5F84"/>
    <w:rsid w:val="00BF70DB"/>
    <w:rsid w:val="00C100A3"/>
    <w:rsid w:val="00C13276"/>
    <w:rsid w:val="00C212A1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32346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27B9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56AF6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07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FEE5-FE5A-4043-8955-444E9C78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2023-08-29T01:46:00Z</cp:lastPrinted>
  <dcterms:created xsi:type="dcterms:W3CDTF">2025-02-13T04:06:00Z</dcterms:created>
  <dcterms:modified xsi:type="dcterms:W3CDTF">2025-02-13T04:06:00Z</dcterms:modified>
</cp:coreProperties>
</file>