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D94BB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2AF4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506" r:id="rId10"/>
        </w:object>
      </w:r>
    </w:p>
    <w:p w14:paraId="78398FE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353740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3961C6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CBE0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A2591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FFB9A" w14:textId="6F7BFE18" w:rsidR="009456C5" w:rsidRPr="009456C5" w:rsidRDefault="00E42E95" w:rsidP="00014AD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323-з</w:t>
      </w:r>
    </w:p>
    <w:p w14:paraId="05A42AB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9612894" w14:textId="15A3406D" w:rsidR="00830241" w:rsidRDefault="002F0A3C" w:rsidP="00014AD2">
      <w:pPr>
        <w:pStyle w:val="ConsPlusTitle"/>
        <w:ind w:right="524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ов</w:t>
      </w:r>
      <w:r w:rsidR="00014A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830241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830241">
        <w:rPr>
          <w:rFonts w:ascii="Times New Roman" w:hAnsi="Times New Roman" w:cs="Times New Roman"/>
          <w:b w:val="0"/>
          <w:bCs/>
          <w:sz w:val="28"/>
          <w:szCs w:val="28"/>
        </w:rPr>
        <w:t>010004:29,</w:t>
      </w:r>
      <w:r w:rsidR="00014A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0241">
        <w:rPr>
          <w:rFonts w:ascii="Times New Roman" w:hAnsi="Times New Roman" w:cs="Times New Roman"/>
          <w:b w:val="0"/>
          <w:bCs/>
          <w:sz w:val="28"/>
          <w:szCs w:val="28"/>
        </w:rPr>
        <w:t>70:14:0105002:19, 70:14:0100041:741</w:t>
      </w:r>
    </w:p>
    <w:p w14:paraId="4F5E936D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4A9862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B3CFC">
        <w:rPr>
          <w:rFonts w:ascii="Times New Roman" w:hAnsi="Times New Roman" w:cs="Times New Roman"/>
          <w:sz w:val="28"/>
          <w:szCs w:val="28"/>
        </w:rPr>
        <w:t>09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7441B">
        <w:rPr>
          <w:rFonts w:ascii="Times New Roman" w:hAnsi="Times New Roman" w:cs="Times New Roman"/>
          <w:sz w:val="28"/>
          <w:szCs w:val="28"/>
        </w:rPr>
        <w:t>3</w:t>
      </w:r>
      <w:r w:rsidR="001369AE">
        <w:rPr>
          <w:rFonts w:ascii="Times New Roman" w:hAnsi="Times New Roman" w:cs="Times New Roman"/>
          <w:sz w:val="28"/>
          <w:szCs w:val="28"/>
        </w:rPr>
        <w:t>3-03-</w:t>
      </w:r>
      <w:r w:rsidR="00F16DFE">
        <w:rPr>
          <w:rFonts w:ascii="Times New Roman" w:hAnsi="Times New Roman" w:cs="Times New Roman"/>
          <w:sz w:val="28"/>
          <w:szCs w:val="28"/>
        </w:rPr>
        <w:t>27</w:t>
      </w:r>
      <w:r w:rsidR="00830241">
        <w:rPr>
          <w:rFonts w:ascii="Times New Roman" w:hAnsi="Times New Roman" w:cs="Times New Roman"/>
          <w:sz w:val="28"/>
          <w:szCs w:val="28"/>
        </w:rPr>
        <w:t>52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AC4D50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C1BF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339D110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B3CF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9B3CF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3CFC">
        <w:rPr>
          <w:rFonts w:ascii="Times New Roman" w:hAnsi="Times New Roman" w:cs="Times New Roman"/>
          <w:sz w:val="28"/>
          <w:szCs w:val="28"/>
        </w:rPr>
        <w:t xml:space="preserve">строительства КТП-10/0,4кВ, ВЛ-10-0,4кВ в </w:t>
      </w:r>
      <w:r w:rsidR="001E7316">
        <w:rPr>
          <w:rFonts w:ascii="Times New Roman" w:hAnsi="Times New Roman" w:cs="Times New Roman"/>
          <w:sz w:val="28"/>
          <w:szCs w:val="28"/>
        </w:rPr>
        <w:t xml:space="preserve">с. </w:t>
      </w:r>
      <w:r w:rsidR="00830241">
        <w:rPr>
          <w:rFonts w:ascii="Times New Roman" w:hAnsi="Times New Roman" w:cs="Times New Roman"/>
          <w:sz w:val="28"/>
          <w:szCs w:val="28"/>
        </w:rPr>
        <w:t>Кандинка</w:t>
      </w:r>
      <w:r w:rsidR="001E7316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для технологического присоединения (</w:t>
      </w:r>
      <w:r w:rsidR="0083024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9B3CFC">
        <w:rPr>
          <w:rFonts w:ascii="Times New Roman" w:hAnsi="Times New Roman" w:cs="Times New Roman"/>
          <w:sz w:val="28"/>
          <w:szCs w:val="28"/>
        </w:rPr>
        <w:t>Томский район,</w:t>
      </w:r>
      <w:r w:rsidR="001E7316">
        <w:rPr>
          <w:rFonts w:ascii="Times New Roman" w:hAnsi="Times New Roman" w:cs="Times New Roman"/>
          <w:sz w:val="28"/>
          <w:szCs w:val="28"/>
        </w:rPr>
        <w:t xml:space="preserve"> </w:t>
      </w:r>
      <w:r w:rsidR="00830241">
        <w:rPr>
          <w:rFonts w:ascii="Times New Roman" w:hAnsi="Times New Roman" w:cs="Times New Roman"/>
          <w:sz w:val="28"/>
          <w:szCs w:val="28"/>
        </w:rPr>
        <w:t>д. Кандинка, участок, №4/3</w:t>
      </w:r>
      <w:r w:rsidR="009B3CFC">
        <w:rPr>
          <w:rFonts w:ascii="Times New Roman" w:hAnsi="Times New Roman" w:cs="Times New Roman"/>
          <w:sz w:val="28"/>
          <w:szCs w:val="28"/>
        </w:rPr>
        <w:t>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2C160FBB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83024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3C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0241">
        <w:rPr>
          <w:rFonts w:ascii="Times New Roman" w:hAnsi="Times New Roman" w:cs="Times New Roman"/>
          <w:bCs/>
          <w:sz w:val="28"/>
          <w:szCs w:val="28"/>
        </w:rPr>
        <w:t>д. Черная Речка, ул. Советская, 97/1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830241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830241">
        <w:rPr>
          <w:rFonts w:ascii="Times New Roman" w:hAnsi="Times New Roman" w:cs="Times New Roman"/>
          <w:bCs/>
          <w:sz w:val="28"/>
          <w:szCs w:val="28"/>
        </w:rPr>
        <w:t>29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830241">
        <w:rPr>
          <w:rFonts w:ascii="Times New Roman" w:hAnsi="Times New Roman" w:cs="Times New Roman"/>
          <w:bCs/>
          <w:sz w:val="28"/>
          <w:szCs w:val="28"/>
        </w:rPr>
        <w:t>692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830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</w:p>
    <w:p w14:paraId="65664642" w14:textId="77777777" w:rsidR="00830241" w:rsidRDefault="00830241" w:rsidP="00830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д. Кандинка, ул. Октябрьская, 1/1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0105002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19(Единое землепользование)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212 700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объектов недвижимости;</w:t>
      </w:r>
    </w:p>
    <w:p w14:paraId="1FA23D34" w14:textId="77777777" w:rsidR="00830241" w:rsidRDefault="00830241" w:rsidP="008302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</w:t>
      </w:r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Калтайское сельское поселение, окр. д. Кандинка, уч. № 4/3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0100041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741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11 994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питомника;</w:t>
      </w:r>
    </w:p>
    <w:p w14:paraId="2E12A498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559 кв. м (З-1);</w:t>
      </w:r>
    </w:p>
    <w:p w14:paraId="1C41379C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4 805 кв. м (З-2);</w:t>
      </w:r>
    </w:p>
    <w:p w14:paraId="0CFF0DBA" w14:textId="77777777" w:rsidR="00830241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земли площадью</w:t>
      </w:r>
      <w:r>
        <w:rPr>
          <w:rFonts w:ascii="Times New Roman" w:hAnsi="Times New Roman" w:cs="Times New Roman"/>
          <w:sz w:val="28"/>
          <w:szCs w:val="28"/>
        </w:rPr>
        <w:t xml:space="preserve"> 171 кв. м (З-3).</w:t>
      </w:r>
    </w:p>
    <w:p w14:paraId="2FBE58EF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12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466A3CA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0A6437D" w14:textId="77777777" w:rsidR="00830241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6577FAB5" w14:textId="77777777" w:rsidR="00830241" w:rsidRPr="00223BD7" w:rsidRDefault="00830241" w:rsidP="00830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46D9EBF6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972E3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0972E3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13E2006" w14:textId="77777777" w:rsidR="00830241" w:rsidRPr="00223BD7" w:rsidRDefault="00830241" w:rsidP="00830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0972E3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0972E3">
        <w:rPr>
          <w:rFonts w:ascii="Times New Roman" w:hAnsi="Times New Roman" w:cs="Times New Roman"/>
          <w:sz w:val="28"/>
          <w:szCs w:val="28"/>
        </w:rPr>
        <w:t>ПА</w:t>
      </w:r>
      <w:r w:rsidRPr="00223BD7">
        <w:rPr>
          <w:rFonts w:ascii="Times New Roman" w:hAnsi="Times New Roman" w:cs="Times New Roman"/>
          <w:sz w:val="28"/>
          <w:szCs w:val="28"/>
        </w:rPr>
        <w:t>О «</w:t>
      </w:r>
      <w:r w:rsidR="000972E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75F4FFC" w14:textId="77777777" w:rsidR="0062789E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E8C4D2A" w14:textId="77777777" w:rsidR="000427A6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7791D33" w14:textId="77777777" w:rsidR="00AD3119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0C61F84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57FACD1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E1597A8" w14:textId="77777777" w:rsidR="00EE5FA0" w:rsidRPr="00223BD7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D67D7AF" w14:textId="77777777" w:rsidR="009A7700" w:rsidRDefault="000972E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3CA0B45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F46D5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ED4162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20492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CE0AF3C" w14:textId="79E2F5A3" w:rsidR="001369AE" w:rsidRDefault="00C56CCC" w:rsidP="00014AD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014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0972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3F27C" w14:textId="77777777" w:rsidR="00550344" w:rsidRDefault="00550344" w:rsidP="005A1D89">
      <w:pPr>
        <w:spacing w:after="0" w:line="240" w:lineRule="auto"/>
      </w:pPr>
      <w:r>
        <w:separator/>
      </w:r>
    </w:p>
  </w:endnote>
  <w:endnote w:type="continuationSeparator" w:id="0">
    <w:p w14:paraId="56928F0D" w14:textId="77777777" w:rsidR="00550344" w:rsidRDefault="0055034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EEB90" w14:textId="77777777" w:rsidR="00550344" w:rsidRDefault="00550344" w:rsidP="005A1D89">
      <w:pPr>
        <w:spacing w:after="0" w:line="240" w:lineRule="auto"/>
      </w:pPr>
      <w:r>
        <w:separator/>
      </w:r>
    </w:p>
  </w:footnote>
  <w:footnote w:type="continuationSeparator" w:id="0">
    <w:p w14:paraId="45524A46" w14:textId="77777777" w:rsidR="00550344" w:rsidRDefault="0055034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4AD2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972E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0210"/>
    <w:rsid w:val="001F1E8D"/>
    <w:rsid w:val="001F3632"/>
    <w:rsid w:val="001F7012"/>
    <w:rsid w:val="00211BF6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3B7A"/>
    <w:rsid w:val="002A5BB4"/>
    <w:rsid w:val="002A6A35"/>
    <w:rsid w:val="002B0DD6"/>
    <w:rsid w:val="002C1797"/>
    <w:rsid w:val="002D5371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0344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3E8C"/>
    <w:rsid w:val="005F5E34"/>
    <w:rsid w:val="00601230"/>
    <w:rsid w:val="00607C85"/>
    <w:rsid w:val="006131D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0241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97D4D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D44E7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41B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2E95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86F02"/>
    <w:rsid w:val="00F92249"/>
    <w:rsid w:val="00F9428C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5ADC-EB0A-4C60-97E9-FDFE68B7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2025-02-19T08:35:00Z</dcterms:created>
  <dcterms:modified xsi:type="dcterms:W3CDTF">2025-02-19T08:35:00Z</dcterms:modified>
</cp:coreProperties>
</file>