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8C" w:rsidRDefault="0061033D" w:rsidP="00CE6F4D">
      <w:pPr>
        <w:pStyle w:val="a9"/>
        <w:spacing w:after="120"/>
        <w:rPr>
          <w:sz w:val="20"/>
        </w:rPr>
      </w:pPr>
      <w:bookmarkStart w:id="0" w:name="_GoBack"/>
      <w:bookmarkEnd w:id="0"/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3pt;margin-top:-38.7pt;width:48pt;height:63pt;z-index:-251658752" fillcolor="window">
            <v:imagedata r:id="rId9" o:title=""/>
            <w10:wrap type="topAndBottom"/>
          </v:shape>
          <o:OLEObject Type="Embed" ProgID="Word.Picture.8" ShapeID="_x0000_s1026" DrawAspect="Content" ObjectID="_1800174442" r:id="rId10"/>
        </w:pict>
      </w:r>
      <w:r w:rsidR="003B1F8C">
        <w:rPr>
          <w:sz w:val="20"/>
        </w:rPr>
        <w:t>МУНИЦИПАЛЬНОЕ ОБРАЗОВАНИЕ «ТОМСКИЙ РАЙОН»</w:t>
      </w:r>
      <w:r w:rsidR="003B1F8C">
        <w:rPr>
          <w:sz w:val="20"/>
        </w:rPr>
        <w:br/>
      </w:r>
    </w:p>
    <w:p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3B1F8C" w:rsidRPr="00E80340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1F8C" w:rsidRPr="00624FED" w:rsidRDefault="003B1F8C" w:rsidP="003B1F8C">
      <w:pPr>
        <w:pStyle w:val="a3"/>
        <w:tabs>
          <w:tab w:val="clear" w:pos="6804"/>
          <w:tab w:val="right" w:pos="9072"/>
        </w:tabs>
        <w:spacing w:before="240" w:after="240"/>
        <w:rPr>
          <w:sz w:val="26"/>
          <w:szCs w:val="26"/>
          <w:u w:val="single"/>
        </w:rPr>
      </w:pPr>
      <w:r w:rsidRPr="00624FED">
        <w:rPr>
          <w:sz w:val="26"/>
          <w:szCs w:val="26"/>
        </w:rPr>
        <w:t xml:space="preserve"> </w:t>
      </w:r>
      <w:r w:rsidR="00755B64">
        <w:rPr>
          <w:sz w:val="26"/>
          <w:szCs w:val="26"/>
        </w:rPr>
        <w:t>16.09.2024</w:t>
      </w:r>
      <w:r w:rsidRPr="00624FED">
        <w:rPr>
          <w:sz w:val="26"/>
          <w:szCs w:val="26"/>
        </w:rPr>
        <w:t xml:space="preserve">                                        </w:t>
      </w:r>
      <w:r w:rsidR="004C20D8" w:rsidRPr="00624FED">
        <w:rPr>
          <w:sz w:val="26"/>
          <w:szCs w:val="26"/>
        </w:rPr>
        <w:t xml:space="preserve">                       </w:t>
      </w:r>
      <w:r w:rsidRPr="00624FED">
        <w:rPr>
          <w:sz w:val="26"/>
          <w:szCs w:val="26"/>
        </w:rPr>
        <w:t xml:space="preserve"> </w:t>
      </w:r>
      <w:r w:rsidR="00624FED">
        <w:rPr>
          <w:sz w:val="26"/>
          <w:szCs w:val="26"/>
        </w:rPr>
        <w:t xml:space="preserve">             </w:t>
      </w:r>
      <w:r w:rsidRPr="00624FED">
        <w:rPr>
          <w:sz w:val="26"/>
          <w:szCs w:val="26"/>
        </w:rPr>
        <w:t xml:space="preserve">                     </w:t>
      </w:r>
      <w:r w:rsidR="005C6283">
        <w:rPr>
          <w:sz w:val="26"/>
          <w:szCs w:val="26"/>
        </w:rPr>
        <w:t xml:space="preserve">                    №</w:t>
      </w:r>
      <w:r w:rsidR="005B6E12">
        <w:rPr>
          <w:sz w:val="26"/>
          <w:szCs w:val="26"/>
        </w:rPr>
        <w:t xml:space="preserve"> </w:t>
      </w:r>
      <w:r w:rsidR="00755B64">
        <w:rPr>
          <w:sz w:val="26"/>
          <w:szCs w:val="26"/>
        </w:rPr>
        <w:t>631-П</w:t>
      </w:r>
    </w:p>
    <w:p w:rsidR="003B1F8C" w:rsidRDefault="003B1F8C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B177FF" w:rsidRDefault="00B177FF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</w:p>
    <w:p w:rsidR="00C67831" w:rsidRPr="00043C08" w:rsidRDefault="00B85B55" w:rsidP="006044E7">
      <w:pPr>
        <w:pStyle w:val="a3"/>
        <w:tabs>
          <w:tab w:val="clear" w:pos="6804"/>
        </w:tabs>
        <w:spacing w:before="0"/>
        <w:ind w:right="4535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Pr="003338B3">
        <w:rPr>
          <w:sz w:val="26"/>
          <w:szCs w:val="26"/>
        </w:rPr>
        <w:t>постановление Администрации Томского района от 31</w:t>
      </w:r>
      <w:r w:rsidR="00815EC2">
        <w:rPr>
          <w:sz w:val="26"/>
          <w:szCs w:val="26"/>
        </w:rPr>
        <w:t xml:space="preserve">мая </w:t>
      </w:r>
      <w:r w:rsidRPr="003338B3">
        <w:rPr>
          <w:sz w:val="26"/>
          <w:szCs w:val="26"/>
        </w:rPr>
        <w:t>2024</w:t>
      </w:r>
      <w:r w:rsidR="00815EC2">
        <w:rPr>
          <w:sz w:val="26"/>
          <w:szCs w:val="26"/>
        </w:rPr>
        <w:t xml:space="preserve"> года</w:t>
      </w:r>
      <w:r w:rsidR="004E7C02">
        <w:rPr>
          <w:sz w:val="26"/>
          <w:szCs w:val="26"/>
        </w:rPr>
        <w:t xml:space="preserve"> </w:t>
      </w:r>
      <w:r w:rsidRPr="003338B3">
        <w:rPr>
          <w:sz w:val="26"/>
          <w:szCs w:val="26"/>
        </w:rPr>
        <w:t>№ 370-П</w:t>
      </w:r>
      <w:r w:rsidRPr="00043C08">
        <w:rPr>
          <w:sz w:val="26"/>
          <w:szCs w:val="26"/>
        </w:rPr>
        <w:t xml:space="preserve"> </w:t>
      </w:r>
      <w:r w:rsidR="006044E7" w:rsidRPr="005D37A7">
        <w:rPr>
          <w:sz w:val="26"/>
          <w:szCs w:val="26"/>
        </w:rPr>
        <w:t>«Об утверждении Порядка разработки и утверждения паспорта населенного пункта, подверженного угрозе лесных пожаров и других ландшафтных (природных) пожаров, паспорта территории организации отдыха детей и их оздоровления, паспорта территории садоводства и огородничества, которые подвержены угрозе лесных пожаров»</w:t>
      </w:r>
    </w:p>
    <w:p w:rsidR="0084422B" w:rsidRPr="00043C08" w:rsidRDefault="0084422B" w:rsidP="00B00234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:rsidR="003F1FBE" w:rsidRDefault="00C24A59" w:rsidP="006C7162">
      <w:pPr>
        <w:pStyle w:val="a4"/>
        <w:ind w:firstLine="708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>В</w:t>
      </w:r>
      <w:r w:rsidR="006C7162">
        <w:rPr>
          <w:b w:val="0"/>
          <w:sz w:val="26"/>
          <w:szCs w:val="26"/>
        </w:rPr>
        <w:t xml:space="preserve"> целях приведения муниципального </w:t>
      </w:r>
      <w:r w:rsidR="00CA6C7C">
        <w:rPr>
          <w:b w:val="0"/>
          <w:sz w:val="26"/>
          <w:szCs w:val="26"/>
        </w:rPr>
        <w:t xml:space="preserve">нормативного </w:t>
      </w:r>
      <w:r w:rsidR="006C7162">
        <w:rPr>
          <w:b w:val="0"/>
          <w:bCs/>
          <w:sz w:val="26"/>
          <w:szCs w:val="26"/>
        </w:rPr>
        <w:t xml:space="preserve">правового акта </w:t>
      </w:r>
      <w:r>
        <w:rPr>
          <w:b w:val="0"/>
          <w:bCs/>
          <w:sz w:val="26"/>
          <w:szCs w:val="26"/>
        </w:rPr>
        <w:t xml:space="preserve">Администрации Томского района </w:t>
      </w:r>
      <w:r w:rsidR="006C7162">
        <w:rPr>
          <w:b w:val="0"/>
          <w:bCs/>
          <w:sz w:val="26"/>
          <w:szCs w:val="26"/>
        </w:rPr>
        <w:t>в соответствие с действующим законодательством</w:t>
      </w:r>
      <w:r>
        <w:rPr>
          <w:b w:val="0"/>
          <w:bCs/>
          <w:sz w:val="26"/>
          <w:szCs w:val="26"/>
        </w:rPr>
        <w:t>, руководствуясь протестом Томского межрайонного природоохранного прокурора от 10</w:t>
      </w:r>
      <w:r w:rsidR="00487210">
        <w:rPr>
          <w:b w:val="0"/>
          <w:bCs/>
          <w:sz w:val="26"/>
          <w:szCs w:val="26"/>
        </w:rPr>
        <w:t xml:space="preserve"> июля </w:t>
      </w:r>
      <w:r>
        <w:rPr>
          <w:b w:val="0"/>
          <w:bCs/>
          <w:sz w:val="26"/>
          <w:szCs w:val="26"/>
        </w:rPr>
        <w:t>2024</w:t>
      </w:r>
      <w:r w:rsidR="00487210">
        <w:rPr>
          <w:b w:val="0"/>
          <w:bCs/>
          <w:sz w:val="26"/>
          <w:szCs w:val="26"/>
        </w:rPr>
        <w:t xml:space="preserve"> года</w:t>
      </w:r>
      <w:r>
        <w:rPr>
          <w:b w:val="0"/>
          <w:bCs/>
          <w:sz w:val="26"/>
          <w:szCs w:val="26"/>
        </w:rPr>
        <w:t xml:space="preserve"> №16-2024</w:t>
      </w:r>
    </w:p>
    <w:p w:rsidR="006C7162" w:rsidRPr="006C7162" w:rsidRDefault="006C7162" w:rsidP="006C7162">
      <w:pPr>
        <w:pStyle w:val="a4"/>
        <w:ind w:firstLine="708"/>
        <w:jc w:val="both"/>
        <w:rPr>
          <w:b w:val="0"/>
          <w:sz w:val="26"/>
          <w:szCs w:val="26"/>
        </w:rPr>
      </w:pPr>
    </w:p>
    <w:p w:rsidR="00624FED" w:rsidRDefault="00624FED" w:rsidP="00B00234">
      <w:pPr>
        <w:jc w:val="both"/>
        <w:rPr>
          <w:b/>
          <w:bCs/>
          <w:sz w:val="26"/>
          <w:szCs w:val="26"/>
        </w:rPr>
      </w:pPr>
      <w:r w:rsidRPr="00043C08">
        <w:rPr>
          <w:b/>
          <w:bCs/>
          <w:sz w:val="26"/>
          <w:szCs w:val="26"/>
        </w:rPr>
        <w:t>ПОСТАНОВЛЯЮ:</w:t>
      </w:r>
    </w:p>
    <w:p w:rsidR="003F1FBE" w:rsidRPr="00043C08" w:rsidRDefault="003F1FBE" w:rsidP="00B00234">
      <w:pPr>
        <w:jc w:val="both"/>
        <w:rPr>
          <w:b/>
          <w:bCs/>
          <w:sz w:val="26"/>
          <w:szCs w:val="26"/>
        </w:rPr>
      </w:pPr>
    </w:p>
    <w:p w:rsidR="005D37A7" w:rsidRPr="005D37A7" w:rsidRDefault="005D37A7" w:rsidP="005D37A7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6"/>
          <w:szCs w:val="26"/>
        </w:rPr>
      </w:pPr>
      <w:proofErr w:type="gramStart"/>
      <w:r w:rsidRPr="005D37A7">
        <w:rPr>
          <w:sz w:val="26"/>
          <w:szCs w:val="26"/>
        </w:rPr>
        <w:t>Внести в постановление Администрации Томского района от 31</w:t>
      </w:r>
      <w:r w:rsidR="00487210">
        <w:rPr>
          <w:sz w:val="26"/>
          <w:szCs w:val="26"/>
        </w:rPr>
        <w:t xml:space="preserve"> мая </w:t>
      </w:r>
      <w:r w:rsidRPr="005D37A7">
        <w:rPr>
          <w:sz w:val="26"/>
          <w:szCs w:val="26"/>
        </w:rPr>
        <w:t>2024</w:t>
      </w:r>
      <w:r w:rsidR="00487210">
        <w:rPr>
          <w:sz w:val="26"/>
          <w:szCs w:val="26"/>
        </w:rPr>
        <w:t xml:space="preserve"> года </w:t>
      </w:r>
      <w:r w:rsidRPr="005D37A7">
        <w:rPr>
          <w:sz w:val="26"/>
          <w:szCs w:val="26"/>
        </w:rPr>
        <w:t>№ 370-П «Об утверждении Порядка разработки и утверждения паспорта населенного пункта, подверженного угрозе лесных пожаров и других ландшафтных (природных) пожаров, паспорта территории организации отдыха детей и их оздоровления, паспорта территории садоводства и огородничества, которые подвержены угрозе лесных пожаров» следующие изменения</w:t>
      </w:r>
      <w:r w:rsidR="00C24A59">
        <w:rPr>
          <w:sz w:val="26"/>
          <w:szCs w:val="26"/>
        </w:rPr>
        <w:t>, где в приложении к постановлению</w:t>
      </w:r>
      <w:r w:rsidRPr="005D37A7">
        <w:rPr>
          <w:sz w:val="26"/>
          <w:szCs w:val="26"/>
        </w:rPr>
        <w:t xml:space="preserve">: </w:t>
      </w:r>
      <w:proofErr w:type="gramEnd"/>
    </w:p>
    <w:p w:rsidR="00C24A59" w:rsidRDefault="00C24A59" w:rsidP="005D37A7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</w:t>
      </w:r>
      <w:r w:rsidR="005D37A7" w:rsidRPr="005D37A7">
        <w:rPr>
          <w:sz w:val="26"/>
          <w:szCs w:val="26"/>
        </w:rPr>
        <w:t xml:space="preserve"> подпункте 2 пункта 2 </w:t>
      </w:r>
      <w:r w:rsidRPr="005D37A7">
        <w:rPr>
          <w:sz w:val="26"/>
          <w:szCs w:val="26"/>
        </w:rPr>
        <w:t>слова «мелиоративных защитных лесных насаждений»</w:t>
      </w:r>
      <w:r w:rsidR="005D37A7" w:rsidRPr="005D37A7">
        <w:rPr>
          <w:sz w:val="26"/>
          <w:szCs w:val="26"/>
        </w:rPr>
        <w:t xml:space="preserve"> </w:t>
      </w:r>
      <w:proofErr w:type="gramStart"/>
      <w:r w:rsidRPr="005D37A7">
        <w:rPr>
          <w:sz w:val="26"/>
          <w:szCs w:val="26"/>
        </w:rPr>
        <w:t>заменить на слова</w:t>
      </w:r>
      <w:proofErr w:type="gramEnd"/>
      <w:r w:rsidRPr="005D37A7">
        <w:rPr>
          <w:sz w:val="26"/>
          <w:szCs w:val="26"/>
        </w:rPr>
        <w:t xml:space="preserve"> «</w:t>
      </w:r>
      <w:proofErr w:type="spellStart"/>
      <w:r w:rsidRPr="005D37A7">
        <w:rPr>
          <w:sz w:val="26"/>
          <w:szCs w:val="26"/>
        </w:rPr>
        <w:t>агролесомелиоративных</w:t>
      </w:r>
      <w:proofErr w:type="spellEnd"/>
      <w:r w:rsidRPr="005D37A7">
        <w:rPr>
          <w:sz w:val="26"/>
          <w:szCs w:val="26"/>
        </w:rPr>
        <w:t xml:space="preserve"> насаждений»</w:t>
      </w:r>
      <w:r w:rsidR="00E23EB8">
        <w:rPr>
          <w:sz w:val="26"/>
          <w:szCs w:val="26"/>
        </w:rPr>
        <w:t>;</w:t>
      </w:r>
    </w:p>
    <w:p w:rsidR="003F1FBE" w:rsidRPr="00043C08" w:rsidRDefault="00C24A59" w:rsidP="005D37A7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</w:t>
      </w:r>
      <w:r w:rsidR="005D37A7" w:rsidRPr="005D37A7">
        <w:rPr>
          <w:sz w:val="26"/>
          <w:szCs w:val="26"/>
        </w:rPr>
        <w:t>пункте 5</w:t>
      </w:r>
      <w:r w:rsidR="00E23EB8">
        <w:rPr>
          <w:sz w:val="26"/>
          <w:szCs w:val="26"/>
        </w:rPr>
        <w:t xml:space="preserve"> </w:t>
      </w:r>
      <w:r w:rsidR="00E23EB8" w:rsidRPr="005D37A7">
        <w:rPr>
          <w:sz w:val="26"/>
          <w:szCs w:val="26"/>
        </w:rPr>
        <w:t xml:space="preserve">слова «мелиоративных защитных лесных насаждений» </w:t>
      </w:r>
      <w:proofErr w:type="gramStart"/>
      <w:r w:rsidR="00E23EB8" w:rsidRPr="005D37A7">
        <w:rPr>
          <w:sz w:val="26"/>
          <w:szCs w:val="26"/>
        </w:rPr>
        <w:t>заменить на слова</w:t>
      </w:r>
      <w:proofErr w:type="gramEnd"/>
      <w:r w:rsidR="00E23EB8" w:rsidRPr="005D37A7">
        <w:rPr>
          <w:sz w:val="26"/>
          <w:szCs w:val="26"/>
        </w:rPr>
        <w:t xml:space="preserve"> «</w:t>
      </w:r>
      <w:proofErr w:type="spellStart"/>
      <w:r w:rsidR="00E23EB8" w:rsidRPr="005D37A7">
        <w:rPr>
          <w:sz w:val="26"/>
          <w:szCs w:val="26"/>
        </w:rPr>
        <w:t>агролесомелиоративных</w:t>
      </w:r>
      <w:proofErr w:type="spellEnd"/>
      <w:r w:rsidR="00E23EB8" w:rsidRPr="005D37A7">
        <w:rPr>
          <w:sz w:val="26"/>
          <w:szCs w:val="26"/>
        </w:rPr>
        <w:t xml:space="preserve"> насаждений»</w:t>
      </w:r>
      <w:r w:rsidR="00E23EB8">
        <w:rPr>
          <w:sz w:val="26"/>
          <w:szCs w:val="26"/>
        </w:rPr>
        <w:t>.</w:t>
      </w:r>
    </w:p>
    <w:p w:rsidR="00700381" w:rsidRDefault="00700381" w:rsidP="00700381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Управлению Делами Администрации Томского района обеспечить обнародование настоящего постановления в газете «Томское предместье» и размещение на сайте Администрации Томского района в информационно-телекоммуникационной сети «Интернет».</w:t>
      </w:r>
    </w:p>
    <w:p w:rsidR="006044E7" w:rsidRPr="00043C08" w:rsidRDefault="006044E7" w:rsidP="003F1FBE">
      <w:pPr>
        <w:spacing w:line="240" w:lineRule="atLeast"/>
        <w:jc w:val="both"/>
        <w:rPr>
          <w:sz w:val="26"/>
          <w:szCs w:val="26"/>
        </w:rPr>
      </w:pPr>
    </w:p>
    <w:p w:rsidR="003F1FBE" w:rsidRPr="00043C08" w:rsidRDefault="003F1FBE" w:rsidP="003F1FBE">
      <w:pPr>
        <w:spacing w:line="240" w:lineRule="atLeast"/>
        <w:jc w:val="both"/>
        <w:rPr>
          <w:sz w:val="26"/>
          <w:szCs w:val="26"/>
        </w:rPr>
      </w:pPr>
      <w:r w:rsidRPr="00043C08">
        <w:rPr>
          <w:sz w:val="26"/>
          <w:szCs w:val="26"/>
        </w:rPr>
        <w:tab/>
      </w:r>
    </w:p>
    <w:p w:rsidR="0084422B" w:rsidRPr="00DC49F9" w:rsidRDefault="003F1FBE" w:rsidP="00737B6D">
      <w:pPr>
        <w:spacing w:line="240" w:lineRule="atLeast"/>
        <w:jc w:val="both"/>
        <w:rPr>
          <w:sz w:val="26"/>
          <w:szCs w:val="26"/>
        </w:rPr>
      </w:pPr>
      <w:r w:rsidRPr="00043C08">
        <w:rPr>
          <w:sz w:val="26"/>
          <w:szCs w:val="26"/>
        </w:rPr>
        <w:t xml:space="preserve">Глава Томского района                                                                                         В.М. </w:t>
      </w:r>
      <w:proofErr w:type="gramStart"/>
      <w:r w:rsidRPr="00043C08">
        <w:rPr>
          <w:sz w:val="26"/>
          <w:szCs w:val="26"/>
        </w:rPr>
        <w:t>Черноус</w:t>
      </w:r>
      <w:proofErr w:type="gramEnd"/>
    </w:p>
    <w:sectPr w:rsidR="0084422B" w:rsidRPr="00DC49F9" w:rsidSect="005901E8">
      <w:headerReference w:type="first" r:id="rId11"/>
      <w:pgSz w:w="11906" w:h="16838" w:code="9"/>
      <w:pgMar w:top="1135" w:right="567" w:bottom="993" w:left="1134" w:header="568" w:footer="175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3D" w:rsidRDefault="0061033D" w:rsidP="00B86484">
      <w:r>
        <w:separator/>
      </w:r>
    </w:p>
  </w:endnote>
  <w:endnote w:type="continuationSeparator" w:id="0">
    <w:p w:rsidR="0061033D" w:rsidRDefault="0061033D" w:rsidP="00B8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3D" w:rsidRDefault="0061033D" w:rsidP="00B86484">
      <w:r>
        <w:separator/>
      </w:r>
    </w:p>
  </w:footnote>
  <w:footnote w:type="continuationSeparator" w:id="0">
    <w:p w:rsidR="0061033D" w:rsidRDefault="0061033D" w:rsidP="00B8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D1" w:rsidRPr="00666305" w:rsidRDefault="00666305" w:rsidP="00666305">
    <w:pPr>
      <w:pStyle w:val="ae"/>
      <w:tabs>
        <w:tab w:val="left" w:pos="4965"/>
        <w:tab w:val="center" w:pos="5102"/>
      </w:tabs>
      <w:rPr>
        <w:color w:val="FFFFFF"/>
      </w:rPr>
    </w:pPr>
    <w:r w:rsidRPr="00666305">
      <w:rPr>
        <w:color w:val="FFFFFF"/>
      </w:rPr>
      <w:tab/>
    </w:r>
    <w:r w:rsidRPr="00666305">
      <w:rPr>
        <w:color w:val="FFFFFF"/>
      </w:rPr>
      <w:tab/>
    </w:r>
    <w:r w:rsidRPr="00666305">
      <w:rPr>
        <w:color w:val="FFFFFF"/>
      </w:rPr>
      <w:tab/>
    </w:r>
    <w:r w:rsidR="001604D1" w:rsidRPr="00666305">
      <w:rPr>
        <w:color w:val="FFFFFF"/>
      </w:rPr>
      <w:fldChar w:fldCharType="begin"/>
    </w:r>
    <w:r w:rsidR="001604D1" w:rsidRPr="00666305">
      <w:rPr>
        <w:color w:val="FFFFFF"/>
      </w:rPr>
      <w:instrText>PAGE   \* MERGEFORMAT</w:instrText>
    </w:r>
    <w:r w:rsidR="001604D1" w:rsidRPr="00666305">
      <w:rPr>
        <w:color w:val="FFFFFF"/>
      </w:rPr>
      <w:fldChar w:fldCharType="separate"/>
    </w:r>
    <w:r w:rsidR="00B80470">
      <w:rPr>
        <w:noProof/>
        <w:color w:val="FFFFFF"/>
      </w:rPr>
      <w:t>1</w:t>
    </w:r>
    <w:r w:rsidR="001604D1" w:rsidRPr="00666305">
      <w:rPr>
        <w:color w:val="FFFFFF"/>
      </w:rPr>
      <w:fldChar w:fldCharType="end"/>
    </w:r>
  </w:p>
  <w:p w:rsidR="001604D1" w:rsidRDefault="001604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713"/>
    <w:multiLevelType w:val="hybridMultilevel"/>
    <w:tmpl w:val="0D5CF8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C311D"/>
    <w:multiLevelType w:val="hybridMultilevel"/>
    <w:tmpl w:val="B6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856B6"/>
    <w:multiLevelType w:val="hybridMultilevel"/>
    <w:tmpl w:val="84042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23F79"/>
    <w:multiLevelType w:val="hybridMultilevel"/>
    <w:tmpl w:val="AE9E5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6810"/>
    <w:multiLevelType w:val="hybridMultilevel"/>
    <w:tmpl w:val="BB6807AA"/>
    <w:lvl w:ilvl="0" w:tplc="B1AC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131B1B"/>
    <w:multiLevelType w:val="hybridMultilevel"/>
    <w:tmpl w:val="C666D076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A6D6E"/>
    <w:multiLevelType w:val="hybridMultilevel"/>
    <w:tmpl w:val="7218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C4796"/>
    <w:multiLevelType w:val="hybridMultilevel"/>
    <w:tmpl w:val="283286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1BF50DE"/>
    <w:multiLevelType w:val="hybridMultilevel"/>
    <w:tmpl w:val="5906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14AD8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6450B"/>
    <w:multiLevelType w:val="hybridMultilevel"/>
    <w:tmpl w:val="13ECC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C5988"/>
    <w:multiLevelType w:val="hybridMultilevel"/>
    <w:tmpl w:val="051C7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B20A7"/>
    <w:multiLevelType w:val="hybridMultilevel"/>
    <w:tmpl w:val="AE9E5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A6C22"/>
    <w:multiLevelType w:val="hybridMultilevel"/>
    <w:tmpl w:val="485A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0D"/>
    <w:rsid w:val="00001B1C"/>
    <w:rsid w:val="00003A17"/>
    <w:rsid w:val="00022E8D"/>
    <w:rsid w:val="00031785"/>
    <w:rsid w:val="00034971"/>
    <w:rsid w:val="000360C1"/>
    <w:rsid w:val="000362FC"/>
    <w:rsid w:val="00042B7B"/>
    <w:rsid w:val="00042C8D"/>
    <w:rsid w:val="00043C08"/>
    <w:rsid w:val="000502BA"/>
    <w:rsid w:val="00050A45"/>
    <w:rsid w:val="000511DD"/>
    <w:rsid w:val="00055CD0"/>
    <w:rsid w:val="000719EA"/>
    <w:rsid w:val="000B288C"/>
    <w:rsid w:val="000B30E0"/>
    <w:rsid w:val="000B43DF"/>
    <w:rsid w:val="000C0B1C"/>
    <w:rsid w:val="000D5380"/>
    <w:rsid w:val="000E4EB9"/>
    <w:rsid w:val="000F0688"/>
    <w:rsid w:val="0011227D"/>
    <w:rsid w:val="00125BC2"/>
    <w:rsid w:val="00140319"/>
    <w:rsid w:val="00141444"/>
    <w:rsid w:val="001604D1"/>
    <w:rsid w:val="0017190F"/>
    <w:rsid w:val="0018103F"/>
    <w:rsid w:val="001A4744"/>
    <w:rsid w:val="001B1784"/>
    <w:rsid w:val="001C56AC"/>
    <w:rsid w:val="001D10A7"/>
    <w:rsid w:val="001F4D6B"/>
    <w:rsid w:val="001F50EE"/>
    <w:rsid w:val="00202DF2"/>
    <w:rsid w:val="00205815"/>
    <w:rsid w:val="00220DCB"/>
    <w:rsid w:val="0022253B"/>
    <w:rsid w:val="002328F7"/>
    <w:rsid w:val="0023411E"/>
    <w:rsid w:val="00234377"/>
    <w:rsid w:val="00247370"/>
    <w:rsid w:val="0024784B"/>
    <w:rsid w:val="00247FAA"/>
    <w:rsid w:val="00272225"/>
    <w:rsid w:val="00272654"/>
    <w:rsid w:val="00280384"/>
    <w:rsid w:val="0028386D"/>
    <w:rsid w:val="00293274"/>
    <w:rsid w:val="002B1A4B"/>
    <w:rsid w:val="002B40EE"/>
    <w:rsid w:val="002D7E13"/>
    <w:rsid w:val="002E5CE2"/>
    <w:rsid w:val="00303E3E"/>
    <w:rsid w:val="00310506"/>
    <w:rsid w:val="00337C46"/>
    <w:rsid w:val="003744FF"/>
    <w:rsid w:val="003B1F8C"/>
    <w:rsid w:val="003D2CAD"/>
    <w:rsid w:val="003E0CBF"/>
    <w:rsid w:val="003E2678"/>
    <w:rsid w:val="003F1FBE"/>
    <w:rsid w:val="003F30E5"/>
    <w:rsid w:val="004062E5"/>
    <w:rsid w:val="00440887"/>
    <w:rsid w:val="00441F0A"/>
    <w:rsid w:val="004445A6"/>
    <w:rsid w:val="00472F66"/>
    <w:rsid w:val="00481DB0"/>
    <w:rsid w:val="00487210"/>
    <w:rsid w:val="004912AC"/>
    <w:rsid w:val="004A1594"/>
    <w:rsid w:val="004C20D8"/>
    <w:rsid w:val="004E6390"/>
    <w:rsid w:val="004E7688"/>
    <w:rsid w:val="004E7C02"/>
    <w:rsid w:val="004F3D06"/>
    <w:rsid w:val="00504A30"/>
    <w:rsid w:val="00514952"/>
    <w:rsid w:val="00524178"/>
    <w:rsid w:val="005264D4"/>
    <w:rsid w:val="00565B2F"/>
    <w:rsid w:val="005827A9"/>
    <w:rsid w:val="00587E05"/>
    <w:rsid w:val="005901E8"/>
    <w:rsid w:val="005955FB"/>
    <w:rsid w:val="005B27B5"/>
    <w:rsid w:val="005B6E12"/>
    <w:rsid w:val="005C6283"/>
    <w:rsid w:val="005D0583"/>
    <w:rsid w:val="005D37A7"/>
    <w:rsid w:val="005D6B81"/>
    <w:rsid w:val="005E0EB1"/>
    <w:rsid w:val="00602D8A"/>
    <w:rsid w:val="006044E7"/>
    <w:rsid w:val="00607079"/>
    <w:rsid w:val="0061033D"/>
    <w:rsid w:val="00614BCD"/>
    <w:rsid w:val="006158D8"/>
    <w:rsid w:val="00616B88"/>
    <w:rsid w:val="00622F7F"/>
    <w:rsid w:val="00624295"/>
    <w:rsid w:val="00624FED"/>
    <w:rsid w:val="00633380"/>
    <w:rsid w:val="00643D79"/>
    <w:rsid w:val="00654C3D"/>
    <w:rsid w:val="00666305"/>
    <w:rsid w:val="006776CE"/>
    <w:rsid w:val="006807AF"/>
    <w:rsid w:val="00694893"/>
    <w:rsid w:val="00695105"/>
    <w:rsid w:val="006C7162"/>
    <w:rsid w:val="006D1688"/>
    <w:rsid w:val="006F5065"/>
    <w:rsid w:val="00700381"/>
    <w:rsid w:val="00703C7D"/>
    <w:rsid w:val="00714D6C"/>
    <w:rsid w:val="00715B22"/>
    <w:rsid w:val="00721D64"/>
    <w:rsid w:val="00733E1C"/>
    <w:rsid w:val="00737B6D"/>
    <w:rsid w:val="00754AE3"/>
    <w:rsid w:val="00755B64"/>
    <w:rsid w:val="00756DAA"/>
    <w:rsid w:val="00766458"/>
    <w:rsid w:val="00784B49"/>
    <w:rsid w:val="00784BCA"/>
    <w:rsid w:val="007A712D"/>
    <w:rsid w:val="007C1944"/>
    <w:rsid w:val="007C6D9A"/>
    <w:rsid w:val="007D7C0A"/>
    <w:rsid w:val="007E0ECA"/>
    <w:rsid w:val="008040AD"/>
    <w:rsid w:val="008048A6"/>
    <w:rsid w:val="008064DA"/>
    <w:rsid w:val="00813136"/>
    <w:rsid w:val="00815EC2"/>
    <w:rsid w:val="008227F6"/>
    <w:rsid w:val="00823B34"/>
    <w:rsid w:val="00834833"/>
    <w:rsid w:val="0084257D"/>
    <w:rsid w:val="00843588"/>
    <w:rsid w:val="0084422B"/>
    <w:rsid w:val="00855E15"/>
    <w:rsid w:val="008746A2"/>
    <w:rsid w:val="00894EB2"/>
    <w:rsid w:val="00895F77"/>
    <w:rsid w:val="008A4129"/>
    <w:rsid w:val="009070BE"/>
    <w:rsid w:val="00913156"/>
    <w:rsid w:val="00920FBE"/>
    <w:rsid w:val="00921285"/>
    <w:rsid w:val="00921AD7"/>
    <w:rsid w:val="009331DA"/>
    <w:rsid w:val="009529B1"/>
    <w:rsid w:val="00962706"/>
    <w:rsid w:val="00967581"/>
    <w:rsid w:val="00984A94"/>
    <w:rsid w:val="009A135D"/>
    <w:rsid w:val="009A49F5"/>
    <w:rsid w:val="009C514B"/>
    <w:rsid w:val="00A02549"/>
    <w:rsid w:val="00A058C4"/>
    <w:rsid w:val="00A076FC"/>
    <w:rsid w:val="00A10196"/>
    <w:rsid w:val="00A24004"/>
    <w:rsid w:val="00A31BAE"/>
    <w:rsid w:val="00A37755"/>
    <w:rsid w:val="00A43D19"/>
    <w:rsid w:val="00A54FEE"/>
    <w:rsid w:val="00A6453D"/>
    <w:rsid w:val="00A70B85"/>
    <w:rsid w:val="00A81BF5"/>
    <w:rsid w:val="00A9112E"/>
    <w:rsid w:val="00A94263"/>
    <w:rsid w:val="00AC368E"/>
    <w:rsid w:val="00AD2E3F"/>
    <w:rsid w:val="00AD748F"/>
    <w:rsid w:val="00AE32A6"/>
    <w:rsid w:val="00AF2AD5"/>
    <w:rsid w:val="00B00234"/>
    <w:rsid w:val="00B01359"/>
    <w:rsid w:val="00B1106A"/>
    <w:rsid w:val="00B13D07"/>
    <w:rsid w:val="00B176C4"/>
    <w:rsid w:val="00B177FF"/>
    <w:rsid w:val="00B62F4B"/>
    <w:rsid w:val="00B653B1"/>
    <w:rsid w:val="00B71708"/>
    <w:rsid w:val="00B80470"/>
    <w:rsid w:val="00B85B55"/>
    <w:rsid w:val="00B86484"/>
    <w:rsid w:val="00BA5F0A"/>
    <w:rsid w:val="00C071A0"/>
    <w:rsid w:val="00C11E8E"/>
    <w:rsid w:val="00C24A59"/>
    <w:rsid w:val="00C47E99"/>
    <w:rsid w:val="00C67831"/>
    <w:rsid w:val="00C710EF"/>
    <w:rsid w:val="00C82E99"/>
    <w:rsid w:val="00C82FAE"/>
    <w:rsid w:val="00C878BD"/>
    <w:rsid w:val="00CA212B"/>
    <w:rsid w:val="00CA6C7C"/>
    <w:rsid w:val="00CB4360"/>
    <w:rsid w:val="00CB528C"/>
    <w:rsid w:val="00CC3B05"/>
    <w:rsid w:val="00CD100D"/>
    <w:rsid w:val="00CD61F8"/>
    <w:rsid w:val="00CE5E79"/>
    <w:rsid w:val="00CE6AFD"/>
    <w:rsid w:val="00CE6F4D"/>
    <w:rsid w:val="00CE719B"/>
    <w:rsid w:val="00CF01E2"/>
    <w:rsid w:val="00D01BB0"/>
    <w:rsid w:val="00D21FE7"/>
    <w:rsid w:val="00D24D41"/>
    <w:rsid w:val="00D2725E"/>
    <w:rsid w:val="00D51600"/>
    <w:rsid w:val="00D52C6E"/>
    <w:rsid w:val="00D80D9A"/>
    <w:rsid w:val="00D934DC"/>
    <w:rsid w:val="00D9620D"/>
    <w:rsid w:val="00D977D9"/>
    <w:rsid w:val="00DC49F9"/>
    <w:rsid w:val="00DF5788"/>
    <w:rsid w:val="00DF61C3"/>
    <w:rsid w:val="00E07BAC"/>
    <w:rsid w:val="00E23EB8"/>
    <w:rsid w:val="00E5498A"/>
    <w:rsid w:val="00E6304F"/>
    <w:rsid w:val="00E7052E"/>
    <w:rsid w:val="00E734CF"/>
    <w:rsid w:val="00E84EE5"/>
    <w:rsid w:val="00E853BA"/>
    <w:rsid w:val="00E96D03"/>
    <w:rsid w:val="00E97406"/>
    <w:rsid w:val="00EA69D2"/>
    <w:rsid w:val="00EA7D5A"/>
    <w:rsid w:val="00EB12A3"/>
    <w:rsid w:val="00EB16AA"/>
    <w:rsid w:val="00EC16B1"/>
    <w:rsid w:val="00EC2082"/>
    <w:rsid w:val="00EE009B"/>
    <w:rsid w:val="00EE7704"/>
    <w:rsid w:val="00EE78B2"/>
    <w:rsid w:val="00EF7A15"/>
    <w:rsid w:val="00F01B62"/>
    <w:rsid w:val="00F14A0B"/>
    <w:rsid w:val="00F16185"/>
    <w:rsid w:val="00F20D7A"/>
    <w:rsid w:val="00F36F0C"/>
    <w:rsid w:val="00F408F5"/>
    <w:rsid w:val="00F52D63"/>
    <w:rsid w:val="00F77A4F"/>
    <w:rsid w:val="00F91E40"/>
    <w:rsid w:val="00F926F1"/>
    <w:rsid w:val="00FC2E73"/>
    <w:rsid w:val="00FC5D34"/>
    <w:rsid w:val="00FD57D0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link w:val="a8"/>
    <w:rsid w:val="00E5498A"/>
    <w:pPr>
      <w:spacing w:after="120"/>
      <w:ind w:left="283"/>
    </w:pPr>
  </w:style>
  <w:style w:type="paragraph" w:styleId="a9">
    <w:name w:val="Title"/>
    <w:basedOn w:val="a"/>
    <w:qFormat/>
    <w:rsid w:val="003B1F8C"/>
    <w:pPr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b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1">
    <w:name w:val="Обычный1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c">
    <w:name w:val="Balloon Text"/>
    <w:basedOn w:val="a"/>
    <w:link w:val="ad"/>
    <w:rsid w:val="000B30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B30E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B864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484"/>
  </w:style>
  <w:style w:type="paragraph" w:styleId="af0">
    <w:name w:val="footer"/>
    <w:basedOn w:val="a"/>
    <w:link w:val="af1"/>
    <w:rsid w:val="00B864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484"/>
  </w:style>
  <w:style w:type="character" w:customStyle="1" w:styleId="a8">
    <w:name w:val="Основной текст с отступом Знак"/>
    <w:link w:val="a7"/>
    <w:rsid w:val="00A64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link w:val="a8"/>
    <w:rsid w:val="00E5498A"/>
    <w:pPr>
      <w:spacing w:after="120"/>
      <w:ind w:left="283"/>
    </w:pPr>
  </w:style>
  <w:style w:type="paragraph" w:styleId="a9">
    <w:name w:val="Title"/>
    <w:basedOn w:val="a"/>
    <w:qFormat/>
    <w:rsid w:val="003B1F8C"/>
    <w:pPr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b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1">
    <w:name w:val="Обычный1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c">
    <w:name w:val="Balloon Text"/>
    <w:basedOn w:val="a"/>
    <w:link w:val="ad"/>
    <w:rsid w:val="000B30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B30E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B864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484"/>
  </w:style>
  <w:style w:type="paragraph" w:styleId="af0">
    <w:name w:val="footer"/>
    <w:basedOn w:val="a"/>
    <w:link w:val="af1"/>
    <w:rsid w:val="00B864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484"/>
  </w:style>
  <w:style w:type="character" w:customStyle="1" w:styleId="a8">
    <w:name w:val="Основной текст с отступом Знак"/>
    <w:link w:val="a7"/>
    <w:rsid w:val="00A6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69A2-B875-4B9F-AA47-59AFD1AF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ГОиЧС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Сапёлкин</dc:creator>
  <cp:lastModifiedBy>Блинова Наталья</cp:lastModifiedBy>
  <cp:revision>2</cp:revision>
  <cp:lastPrinted>2024-09-06T06:10:00Z</cp:lastPrinted>
  <dcterms:created xsi:type="dcterms:W3CDTF">2025-02-04T04:41:00Z</dcterms:created>
  <dcterms:modified xsi:type="dcterms:W3CDTF">2025-02-04T04:41:00Z</dcterms:modified>
</cp:coreProperties>
</file>