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8" w:rsidRPr="00AE38B4" w:rsidRDefault="00D36ED5" w:rsidP="00680C38">
      <w:pPr>
        <w:pStyle w:val="15"/>
        <w:spacing w:after="120"/>
        <w:jc w:val="left"/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pt;margin-top:6pt;width:48pt;height:62.65pt;z-index:251695616" fillcolor="window">
            <v:imagedata r:id="rId9" o:title=""/>
            <w10:wrap type="square" side="right"/>
          </v:shape>
          <o:OLEObject Type="Embed" ProgID="Word.Picture.8" ShapeID="_x0000_s1026" DrawAspect="Content" ObjectID="_1800269804" r:id="rId10"/>
        </w:pict>
      </w:r>
      <w:r w:rsidR="00680C38" w:rsidRPr="00AE38B4">
        <w:br w:type="textWrapping" w:clear="all"/>
      </w:r>
    </w:p>
    <w:p w:rsidR="00680C38" w:rsidRPr="00AE38B4" w:rsidRDefault="00680C38" w:rsidP="00680C38">
      <w:pPr>
        <w:pStyle w:val="14"/>
        <w:jc w:val="center"/>
        <w:rPr>
          <w:sz w:val="20"/>
        </w:rPr>
      </w:pPr>
      <w:r w:rsidRPr="00AE38B4">
        <w:rPr>
          <w:sz w:val="20"/>
        </w:rPr>
        <w:t>МУНИЦИПАЛЬНОЕ ОБРАЗОВАНИЕ «ТОМСКИЙ РАЙОН»</w:t>
      </w:r>
    </w:p>
    <w:p w:rsidR="00680C38" w:rsidRPr="00AE38B4" w:rsidRDefault="00680C38" w:rsidP="00680C38">
      <w:pPr>
        <w:pStyle w:val="14"/>
        <w:jc w:val="center"/>
        <w:rPr>
          <w:sz w:val="20"/>
        </w:rPr>
      </w:pPr>
    </w:p>
    <w:p w:rsidR="00680C38" w:rsidRPr="00AE38B4" w:rsidRDefault="00680C38" w:rsidP="005E686D">
      <w:pPr>
        <w:pStyle w:val="7"/>
        <w:jc w:val="center"/>
        <w:rPr>
          <w:b/>
          <w:sz w:val="28"/>
        </w:rPr>
      </w:pPr>
      <w:r w:rsidRPr="00AE38B4">
        <w:rPr>
          <w:b/>
          <w:sz w:val="28"/>
        </w:rPr>
        <w:t>АДМИНИСТРАЦИЯ ТОМСКОГО РАЙОНА</w:t>
      </w:r>
    </w:p>
    <w:p w:rsidR="00680C38" w:rsidRPr="00AE38B4" w:rsidRDefault="00680C38" w:rsidP="00680C38"/>
    <w:p w:rsidR="00680C38" w:rsidRPr="00AE38B4" w:rsidRDefault="00680C38" w:rsidP="00680C38">
      <w:pPr>
        <w:pStyle w:val="1"/>
        <w:rPr>
          <w:b/>
          <w:sz w:val="28"/>
        </w:rPr>
      </w:pPr>
      <w:r w:rsidRPr="00AE38B4">
        <w:rPr>
          <w:b/>
          <w:sz w:val="28"/>
        </w:rPr>
        <w:t>ПОСТАНОВЛЕНИЕ</w:t>
      </w:r>
    </w:p>
    <w:p w:rsidR="00680C38" w:rsidRPr="00AE38B4" w:rsidRDefault="00680C38" w:rsidP="00680C38">
      <w:pPr>
        <w:pStyle w:val="2"/>
        <w:widowControl w:val="0"/>
        <w:ind w:firstLine="360"/>
        <w:jc w:val="both"/>
        <w:rPr>
          <w:snapToGrid w:val="0"/>
          <w:sz w:val="22"/>
        </w:rPr>
      </w:pPr>
    </w:p>
    <w:p w:rsidR="00680C38" w:rsidRPr="00AE38B4" w:rsidRDefault="005E686D" w:rsidP="005E686D">
      <w:pPr>
        <w:pStyle w:val="af1"/>
        <w:tabs>
          <w:tab w:val="clear" w:pos="6804"/>
          <w:tab w:val="left" w:pos="8505"/>
        </w:tabs>
        <w:spacing w:before="0"/>
        <w:rPr>
          <w:sz w:val="28"/>
          <w:szCs w:val="28"/>
        </w:rPr>
      </w:pPr>
      <w:r w:rsidRPr="00AE38B4">
        <w:rPr>
          <w:sz w:val="28"/>
          <w:szCs w:val="28"/>
        </w:rPr>
        <w:t>25.04.</w:t>
      </w:r>
      <w:r w:rsidR="00680C38" w:rsidRPr="00AE38B4">
        <w:rPr>
          <w:sz w:val="28"/>
          <w:szCs w:val="28"/>
        </w:rPr>
        <w:t>20</w:t>
      </w:r>
      <w:r w:rsidR="00AD3C56" w:rsidRPr="00AE38B4">
        <w:rPr>
          <w:sz w:val="28"/>
          <w:szCs w:val="28"/>
        </w:rPr>
        <w:t>24</w:t>
      </w:r>
      <w:r w:rsidRPr="00AE38B4">
        <w:rPr>
          <w:sz w:val="28"/>
          <w:szCs w:val="28"/>
        </w:rPr>
        <w:tab/>
      </w:r>
      <w:r w:rsidR="00680C38" w:rsidRPr="00AE38B4">
        <w:rPr>
          <w:sz w:val="28"/>
          <w:szCs w:val="28"/>
        </w:rPr>
        <w:t xml:space="preserve">№ </w:t>
      </w:r>
      <w:r w:rsidRPr="00AE38B4">
        <w:rPr>
          <w:sz w:val="28"/>
          <w:szCs w:val="28"/>
        </w:rPr>
        <w:t>270-П</w:t>
      </w:r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AE38B4">
        <w:rPr>
          <w:sz w:val="28"/>
        </w:rPr>
        <w:t xml:space="preserve"> Томск</w:t>
      </w:r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:rsidR="001D4D13" w:rsidRPr="00AE38B4" w:rsidRDefault="00680C38" w:rsidP="00B43F63">
      <w:pPr>
        <w:pStyle w:val="af1"/>
        <w:tabs>
          <w:tab w:val="clear" w:pos="6804"/>
          <w:tab w:val="left" w:pos="3544"/>
        </w:tabs>
        <w:spacing w:before="0"/>
        <w:ind w:right="5101"/>
        <w:rPr>
          <w:sz w:val="28"/>
          <w:szCs w:val="28"/>
        </w:rPr>
      </w:pPr>
      <w:r w:rsidRPr="00AE38B4">
        <w:rPr>
          <w:sz w:val="28"/>
          <w:szCs w:val="28"/>
        </w:rPr>
        <w:t>О внесении изменений в</w:t>
      </w:r>
      <w:r w:rsidR="001D4D13" w:rsidRPr="00AE38B4">
        <w:rPr>
          <w:sz w:val="28"/>
          <w:szCs w:val="28"/>
        </w:rPr>
        <w:t xml:space="preserve"> </w:t>
      </w:r>
      <w:r w:rsidRPr="00AE38B4">
        <w:rPr>
          <w:sz w:val="28"/>
          <w:szCs w:val="28"/>
        </w:rPr>
        <w:t>постановление Администрации</w:t>
      </w:r>
      <w:r w:rsidR="001D4D13" w:rsidRPr="00AE38B4">
        <w:rPr>
          <w:sz w:val="28"/>
          <w:szCs w:val="28"/>
        </w:rPr>
        <w:t xml:space="preserve"> </w:t>
      </w:r>
      <w:r w:rsidRPr="00AE38B4">
        <w:rPr>
          <w:sz w:val="28"/>
          <w:szCs w:val="28"/>
        </w:rPr>
        <w:t>Томского района от 02.11.2020 № 401</w:t>
      </w:r>
      <w:r w:rsidR="001D4D13" w:rsidRPr="00AE38B4">
        <w:rPr>
          <w:sz w:val="28"/>
          <w:szCs w:val="28"/>
        </w:rPr>
        <w:t xml:space="preserve"> </w:t>
      </w:r>
      <w:r w:rsidR="001D4D13" w:rsidRPr="00AE38B4">
        <w:rPr>
          <w:sz w:val="28"/>
        </w:rPr>
        <w:t>«Об утве</w:t>
      </w:r>
      <w:r w:rsidR="007D0678" w:rsidRPr="00AE38B4">
        <w:rPr>
          <w:sz w:val="28"/>
        </w:rPr>
        <w:t xml:space="preserve">рждении муниципальной программы </w:t>
      </w:r>
      <w:r w:rsidR="001D4D13" w:rsidRPr="00AE38B4">
        <w:rPr>
          <w:sz w:val="28"/>
        </w:rPr>
        <w:t>«Улучшение комфортности проживания на территории Томского района»</w:t>
      </w:r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680C38" w:rsidRPr="00AE38B4" w:rsidRDefault="00680C38" w:rsidP="00914CA0">
      <w:pPr>
        <w:keepNext/>
        <w:ind w:firstLine="708"/>
        <w:jc w:val="both"/>
        <w:rPr>
          <w:sz w:val="28"/>
          <w:szCs w:val="28"/>
        </w:rPr>
      </w:pPr>
      <w:r w:rsidRPr="00AE38B4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="003C5F6E" w:rsidRPr="00AE38B4">
        <w:rPr>
          <w:sz w:val="28"/>
          <w:szCs w:val="28"/>
        </w:rPr>
        <w:t>24.04.</w:t>
      </w:r>
      <w:r w:rsidRPr="00AE38B4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 w:rsidR="0015577C" w:rsidRPr="00AE38B4">
        <w:rPr>
          <w:sz w:val="28"/>
          <w:szCs w:val="28"/>
        </w:rPr>
        <w:t xml:space="preserve">, </w:t>
      </w:r>
      <w:r w:rsidR="002559D1" w:rsidRPr="00AE38B4">
        <w:rPr>
          <w:sz w:val="28"/>
          <w:szCs w:val="28"/>
        </w:rPr>
        <w:t xml:space="preserve">в соответствии с решением Думы Томского района </w:t>
      </w:r>
      <w:r w:rsidR="002559D1" w:rsidRPr="00AE38B4">
        <w:rPr>
          <w:bCs/>
          <w:sz w:val="28"/>
          <w:szCs w:val="28"/>
        </w:rPr>
        <w:t xml:space="preserve">от </w:t>
      </w:r>
      <w:r w:rsidR="00FC5114" w:rsidRPr="00AE38B4">
        <w:rPr>
          <w:bCs/>
          <w:sz w:val="28"/>
          <w:szCs w:val="28"/>
        </w:rPr>
        <w:t>25</w:t>
      </w:r>
      <w:r w:rsidR="004A2BED" w:rsidRPr="00AE38B4">
        <w:rPr>
          <w:bCs/>
          <w:sz w:val="28"/>
          <w:szCs w:val="28"/>
        </w:rPr>
        <w:t>.</w:t>
      </w:r>
      <w:r w:rsidR="00FC5114" w:rsidRPr="00AE38B4">
        <w:rPr>
          <w:bCs/>
          <w:sz w:val="28"/>
          <w:szCs w:val="28"/>
        </w:rPr>
        <w:t>0</w:t>
      </w:r>
      <w:r w:rsidR="00CF4452" w:rsidRPr="00AE38B4">
        <w:rPr>
          <w:bCs/>
          <w:sz w:val="28"/>
          <w:szCs w:val="28"/>
        </w:rPr>
        <w:t>1</w:t>
      </w:r>
      <w:r w:rsidR="00FC5114" w:rsidRPr="00AE38B4">
        <w:rPr>
          <w:bCs/>
          <w:sz w:val="28"/>
          <w:szCs w:val="28"/>
        </w:rPr>
        <w:t>.2024</w:t>
      </w:r>
      <w:r w:rsidR="002559D1" w:rsidRPr="00AE38B4">
        <w:rPr>
          <w:bCs/>
          <w:sz w:val="28"/>
          <w:szCs w:val="28"/>
        </w:rPr>
        <w:t xml:space="preserve"> № </w:t>
      </w:r>
      <w:r w:rsidR="004A2BED" w:rsidRPr="00AE38B4">
        <w:rPr>
          <w:bCs/>
          <w:sz w:val="28"/>
          <w:szCs w:val="28"/>
        </w:rPr>
        <w:t>2</w:t>
      </w:r>
      <w:r w:rsidR="007F76FD" w:rsidRPr="00AE38B4">
        <w:rPr>
          <w:bCs/>
          <w:sz w:val="28"/>
          <w:szCs w:val="28"/>
        </w:rPr>
        <w:t>4</w:t>
      </w:r>
      <w:r w:rsidR="00FC5114" w:rsidRPr="00AE38B4">
        <w:rPr>
          <w:bCs/>
          <w:sz w:val="28"/>
          <w:szCs w:val="28"/>
        </w:rPr>
        <w:t>8</w:t>
      </w:r>
      <w:r w:rsidR="002559D1" w:rsidRPr="00AE38B4">
        <w:rPr>
          <w:bCs/>
          <w:sz w:val="24"/>
          <w:szCs w:val="24"/>
        </w:rPr>
        <w:t xml:space="preserve"> </w:t>
      </w:r>
      <w:r w:rsidR="00FC5114" w:rsidRPr="00AE38B4">
        <w:rPr>
          <w:bCs/>
          <w:sz w:val="24"/>
          <w:szCs w:val="24"/>
        </w:rPr>
        <w:t>«</w:t>
      </w:r>
      <w:r w:rsidR="00FC5114" w:rsidRPr="00AE38B4">
        <w:rPr>
          <w:bCs/>
          <w:sz w:val="28"/>
          <w:szCs w:val="28"/>
        </w:rPr>
        <w:t>О внесении изменений в решение Думы Томского района от 22.12.2023 № 240</w:t>
      </w:r>
      <w:r w:rsidR="00FC5114" w:rsidRPr="00AE38B4">
        <w:rPr>
          <w:bCs/>
          <w:sz w:val="24"/>
          <w:szCs w:val="24"/>
        </w:rPr>
        <w:t xml:space="preserve"> </w:t>
      </w:r>
      <w:r w:rsidR="002559D1" w:rsidRPr="00AE38B4">
        <w:rPr>
          <w:bCs/>
          <w:sz w:val="28"/>
          <w:szCs w:val="28"/>
        </w:rPr>
        <w:t>«</w:t>
      </w:r>
      <w:r w:rsidR="00B66BFD" w:rsidRPr="00AE38B4">
        <w:rPr>
          <w:bCs/>
          <w:sz w:val="28"/>
        </w:rPr>
        <w:t>Об утверждении бюджета Томского района на 2024 год и плановый период 2025 и 2026 годов</w:t>
      </w:r>
      <w:r w:rsidR="002559D1" w:rsidRPr="00AE38B4">
        <w:rPr>
          <w:sz w:val="28"/>
          <w:szCs w:val="28"/>
        </w:rPr>
        <w:t>»</w:t>
      </w:r>
    </w:p>
    <w:p w:rsidR="00680C38" w:rsidRPr="00AE38B4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680C38" w:rsidRPr="00AE38B4" w:rsidRDefault="00680C38" w:rsidP="00680C38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AE38B4">
        <w:rPr>
          <w:b/>
          <w:sz w:val="28"/>
        </w:rPr>
        <w:t>ПОСТАНОВЛЯЮ:</w:t>
      </w:r>
    </w:p>
    <w:p w:rsidR="00680C38" w:rsidRPr="00AE38B4" w:rsidRDefault="00680C38" w:rsidP="00680C38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:rsidR="00680C38" w:rsidRPr="00AE38B4" w:rsidRDefault="0015577C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 w:rsidRPr="00AE38B4">
        <w:rPr>
          <w:sz w:val="28"/>
        </w:rPr>
        <w:t>Внести изменения</w:t>
      </w:r>
      <w:r w:rsidR="00680C38" w:rsidRPr="00AE38B4">
        <w:rPr>
          <w:sz w:val="28"/>
        </w:rPr>
        <w:t xml:space="preserve"> в постановление Администрации Томского района от </w:t>
      </w:r>
      <w:r w:rsidR="00F30530" w:rsidRPr="00AE38B4">
        <w:rPr>
          <w:sz w:val="28"/>
          <w:szCs w:val="28"/>
        </w:rPr>
        <w:t>02.11.2020 № 401</w:t>
      </w:r>
      <w:r w:rsidR="00680C38" w:rsidRPr="00AE38B4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 настоящему постановлению</w:t>
      </w:r>
      <w:r w:rsidR="00680C38" w:rsidRPr="00AE38B4">
        <w:rPr>
          <w:sz w:val="28"/>
          <w:szCs w:val="28"/>
        </w:rPr>
        <w:t>.</w:t>
      </w:r>
    </w:p>
    <w:p w:rsidR="00680C38" w:rsidRPr="00AE38B4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 w:rsidRPr="00AE38B4">
        <w:rPr>
          <w:sz w:val="28"/>
        </w:rPr>
        <w:t>Управлению Делами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680C38" w:rsidRPr="00AE38B4" w:rsidRDefault="00680C38" w:rsidP="00680C38">
      <w:pPr>
        <w:rPr>
          <w:sz w:val="28"/>
          <w:szCs w:val="28"/>
        </w:rPr>
      </w:pPr>
    </w:p>
    <w:p w:rsidR="00680C38" w:rsidRPr="00AE38B4" w:rsidRDefault="00680C38" w:rsidP="00680C38">
      <w:pPr>
        <w:rPr>
          <w:sz w:val="28"/>
          <w:szCs w:val="28"/>
        </w:rPr>
      </w:pPr>
    </w:p>
    <w:p w:rsidR="00F06E75" w:rsidRPr="00AE38B4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</w:p>
    <w:p w:rsidR="00680C38" w:rsidRPr="00AE38B4" w:rsidRDefault="00B43F63" w:rsidP="001D0A53">
      <w:pPr>
        <w:pStyle w:val="afe"/>
        <w:tabs>
          <w:tab w:val="left" w:pos="8222"/>
        </w:tabs>
        <w:ind w:firstLine="0"/>
        <w:jc w:val="both"/>
        <w:rPr>
          <w:sz w:val="28"/>
          <w:szCs w:val="28"/>
          <w:lang w:val="ru-RU"/>
        </w:rPr>
      </w:pPr>
      <w:r w:rsidRPr="00AE38B4">
        <w:rPr>
          <w:sz w:val="28"/>
          <w:szCs w:val="28"/>
          <w:lang w:val="ru-RU"/>
        </w:rPr>
        <w:t>Глава</w:t>
      </w:r>
      <w:r w:rsidR="00680C38" w:rsidRPr="00AE38B4">
        <w:rPr>
          <w:sz w:val="28"/>
          <w:szCs w:val="28"/>
          <w:lang w:val="ru-RU"/>
        </w:rPr>
        <w:t xml:space="preserve"> Томского района</w:t>
      </w:r>
      <w:r w:rsidR="001D0A53" w:rsidRPr="00AE38B4">
        <w:rPr>
          <w:sz w:val="28"/>
          <w:szCs w:val="28"/>
          <w:lang w:val="ru-RU"/>
        </w:rPr>
        <w:tab/>
      </w:r>
      <w:r w:rsidRPr="00AE38B4">
        <w:rPr>
          <w:sz w:val="28"/>
          <w:szCs w:val="28"/>
          <w:lang w:val="ru-RU"/>
        </w:rPr>
        <w:t>В.М. Черноус</w:t>
      </w:r>
    </w:p>
    <w:p w:rsidR="00122301" w:rsidRPr="00AE38B4" w:rsidRDefault="00122301" w:rsidP="00680C38"/>
    <w:p w:rsidR="004A2BED" w:rsidRPr="00AE38B4" w:rsidRDefault="004A2BED" w:rsidP="00680C38"/>
    <w:p w:rsidR="00B43F63" w:rsidRPr="00AE38B4" w:rsidRDefault="00B43F63" w:rsidP="00680C38"/>
    <w:p w:rsidR="00CF4452" w:rsidRPr="00AE38B4" w:rsidRDefault="00CF4452" w:rsidP="00680C38"/>
    <w:p w:rsidR="00680C38" w:rsidRPr="00AE38B4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RPr="00AE38B4" w:rsidSect="00453D1B">
          <w:headerReference w:type="default" r:id="rId11"/>
          <w:pgSz w:w="11906" w:h="16838"/>
          <w:pgMar w:top="567" w:right="851" w:bottom="1134" w:left="992" w:header="709" w:footer="709" w:gutter="0"/>
          <w:cols w:space="708"/>
          <w:titlePg/>
          <w:docGrid w:linePitch="360"/>
        </w:sect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 w:rsidRPr="00AE38B4">
        <w:lastRenderedPageBreak/>
        <w:t>Приложение к постановлению  Администрации Томского района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right"/>
        <w:outlineLvl w:val="0"/>
      </w:pPr>
      <w:r w:rsidRPr="00AE38B4">
        <w:t xml:space="preserve">от </w:t>
      </w:r>
      <w:r w:rsidR="001D0A53" w:rsidRPr="00AE38B4">
        <w:t>25.04.</w:t>
      </w:r>
      <w:r w:rsidRPr="00AE38B4">
        <w:t>202</w:t>
      </w:r>
      <w:r w:rsidR="008934C1" w:rsidRPr="00AE38B4">
        <w:t>4</w:t>
      </w:r>
      <w:r w:rsidRPr="00AE38B4">
        <w:t xml:space="preserve"> № </w:t>
      </w:r>
      <w:r w:rsidR="001D0A53" w:rsidRPr="00AE38B4">
        <w:t>270-П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 xml:space="preserve">Муниципальная программа  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br/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>Администрация Томского района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>Управление ЖКХ, ГО и ЧС</w:t>
      </w:r>
    </w:p>
    <w:p w:rsidR="00A6794A" w:rsidRPr="00AE38B4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AE38B4">
        <w:rPr>
          <w:b/>
          <w:bCs/>
          <w:sz w:val="22"/>
          <w:szCs w:val="22"/>
        </w:rPr>
        <w:t>Томский район</w:t>
      </w:r>
    </w:p>
    <w:p w:rsidR="00A6794A" w:rsidRPr="00AE38B4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1D0A53" w:rsidRPr="00AE38B4" w:rsidRDefault="001D0A53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1D0A53" w:rsidRPr="00AE38B4" w:rsidRDefault="001D0A53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1D0A53" w:rsidRPr="00AE38B4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2B0D00" w:rsidRPr="00AE38B4" w:rsidRDefault="002B0D00" w:rsidP="00A6779D">
      <w:pPr>
        <w:suppressAutoHyphens w:val="0"/>
        <w:spacing w:after="200" w:line="276" w:lineRule="auto"/>
        <w:rPr>
          <w:sz w:val="21"/>
          <w:szCs w:val="21"/>
        </w:r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:rsidRPr="00AE38B4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AE38B4">
              <w:t>Приложение к Постановлению</w:t>
            </w:r>
          </w:p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AE38B4">
              <w:t>Администрации Томского района</w:t>
            </w:r>
          </w:p>
          <w:p w:rsidR="006A36D0" w:rsidRPr="00AE38B4" w:rsidRDefault="006A36D0" w:rsidP="008274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от </w:t>
            </w:r>
            <w:r w:rsidR="008274E4" w:rsidRPr="00AE38B4">
              <w:t>25.04.2024</w:t>
            </w:r>
            <w:r w:rsidRPr="00AE38B4">
              <w:t xml:space="preserve"> № </w:t>
            </w:r>
            <w:r w:rsidR="008274E4" w:rsidRPr="00AE38B4">
              <w:t>270-П</w:t>
            </w:r>
          </w:p>
        </w:tc>
      </w:tr>
      <w:tr w:rsidR="006A36D0" w:rsidRPr="00AE38B4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ПАСПОРТ</w:t>
            </w:r>
            <w:r w:rsidRPr="00AE38B4">
              <w:rPr>
                <w:b/>
                <w:bCs/>
              </w:rPr>
              <w:br/>
              <w:t>МУНИЦИПАЛЬНОЙ ПРОГРАММЫ</w:t>
            </w:r>
            <w:r w:rsidRPr="00AE38B4">
              <w:rPr>
                <w:b/>
                <w:bCs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"УЛУЧШЕНИЕ КОМФОРТНОСТИ ПРОЖИВАНИЯ НА ТЕРРИТОРИИ ТОМСКОГО РАЙОНА"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УЛУЧШЕНИЕ КОМФОРТНОСТИ ПРОЖИВАНИЯ НА ТЕРРИТОРИИ ТОМСКОГО РАЙОНА</w:t>
            </w:r>
            <w:r w:rsidRPr="00AE38B4">
              <w:br/>
              <w:t xml:space="preserve"> </w:t>
            </w:r>
          </w:p>
        </w:tc>
      </w:tr>
      <w:tr w:rsidR="006A36D0" w:rsidRPr="00AE38B4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6A36D0" w:rsidRPr="00AE38B4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</w:tr>
      <w:tr w:rsidR="006A36D0" w:rsidRPr="00AE38B4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Задачи муниципаль</w:t>
            </w:r>
            <w:r w:rsidRPr="00AE38B4">
              <w:lastRenderedPageBreak/>
              <w:t>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lastRenderedPageBreak/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 w:rsidRPr="00AE38B4">
              <w:br/>
            </w:r>
            <w:r w:rsidRPr="00AE38B4">
              <w:lastRenderedPageBreak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 w:rsidRPr="00AE38B4">
              <w:br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 w:rsidRPr="00AE38B4">
              <w:br/>
              <w:t>4. РЕГУЛИРОВАНИЕ ЧИСЛЕННОСТИ БЕЗНАДЗОРНЫХ ЖИВОТНЫХ;</w:t>
            </w:r>
            <w:r w:rsidRPr="00AE38B4"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:rsidRPr="00AE38B4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35.5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3.0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19.0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4 Регулирование численности безнадзорных животных</w:t>
            </w:r>
          </w:p>
        </w:tc>
      </w:tr>
      <w:tr w:rsidR="00203AEC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Количество безнадзорных животных, </w:t>
            </w:r>
            <w:r w:rsidRPr="00AE38B4">
              <w:lastRenderedPageBreak/>
              <w:t>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lastRenderedPageBreak/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900.0</w:t>
            </w:r>
          </w:p>
        </w:tc>
      </w:tr>
      <w:tr w:rsidR="006A36D0" w:rsidRPr="00AE38B4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:rsidRPr="00AE38B4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Повышение уровня защиты населения от чрезвычайных ситуаций на 100,0 тыс. 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 xml:space="preserve">  0.0</w:t>
            </w:r>
          </w:p>
        </w:tc>
      </w:tr>
      <w:tr w:rsidR="006A36D0" w:rsidRPr="00AE38B4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1. ГАЗИФИКАЦИЯ МУНИЦИПАЛЬНОГО ОБРАЗОВАНИЯ "ТОМСКИЙ РАЙОН";</w:t>
            </w:r>
            <w:r w:rsidRPr="00AE38B4">
              <w:br/>
              <w:t>2. РАЗВИТИЕ СОЦИАЛЬНОЙ И ИНЖЕНЕРНОЙ ИНФРАСТРУКТУРЫ ТОМСКОГО РАЙОНА;</w:t>
            </w:r>
            <w:r w:rsidRPr="00AE38B4"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 w:rsidRPr="00AE38B4"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 w:rsidRPr="00AE38B4">
              <w:br/>
              <w:t>5. ГРАЖДАНСКАЯ ОБОРОНА И ЗАЩИТА НАСЕЛЕНИЯ ОТ ЧРЕЗВЫЧАЙНЫХ СИТУАЦИЙ</w:t>
            </w:r>
          </w:p>
        </w:tc>
      </w:tr>
      <w:tr w:rsidR="006A36D0" w:rsidRPr="00AE38B4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нет</w:t>
            </w:r>
          </w:p>
        </w:tc>
      </w:tr>
      <w:tr w:rsidR="006A36D0" w:rsidRPr="00AE38B4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38B4">
              <w:t>2021 – 2025 годы и прогнозные 2026 и 2027 года</w:t>
            </w:r>
          </w:p>
        </w:tc>
      </w:tr>
      <w:tr w:rsidR="008934C1" w:rsidRPr="00AE38B4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1" w:rsidRPr="00AE38B4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CB0B4C" w:rsidRPr="00AE38B4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CB0B4C" w:rsidRPr="00AE38B4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293 467.0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24 523.9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25 214.9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25 457.2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25 699.4</w:t>
            </w:r>
          </w:p>
        </w:tc>
      </w:tr>
      <w:tr w:rsidR="00CB0B4C" w:rsidRPr="00AE38B4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591 975.0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118 267.8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30 023.5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37 023.5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37 065.1</w:t>
            </w:r>
          </w:p>
        </w:tc>
      </w:tr>
      <w:tr w:rsidR="00CB0B4C" w:rsidRPr="00AE38B4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CB0B4C" w:rsidRPr="00AE38B4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Calibri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CB0B4C" w:rsidRPr="00AE38B4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B4C" w:rsidRPr="00AE38B4" w:rsidRDefault="00CB0B4C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922 322.6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142 791.7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55 238.4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62 480.7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B4C" w:rsidRPr="00AE38B4" w:rsidRDefault="00CB0B4C" w:rsidP="00CB0B4C">
            <w:pPr>
              <w:jc w:val="center"/>
              <w:rPr>
                <w:rFonts w:ascii="Arial" w:hAnsi="Arial" w:cs="Arial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62 764.5</w:t>
            </w:r>
          </w:p>
        </w:tc>
      </w:tr>
    </w:tbl>
    <w:p w:rsidR="002E707B" w:rsidRPr="00AE38B4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AE38B4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:rsidR="00C41CD5" w:rsidRPr="00AE38B4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:rsidR="00C41CD5" w:rsidRPr="00AE38B4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:rsidR="00540576" w:rsidRPr="00AE38B4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:rsidR="00540576" w:rsidRPr="00AE38B4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:rsidR="00540576" w:rsidRPr="00AE38B4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:rsidR="00540576" w:rsidRPr="00AE38B4" w:rsidRDefault="00540576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:rsidR="00540576" w:rsidRPr="00AE38B4" w:rsidRDefault="003D2055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1</w:t>
      </w:r>
      <w:r w:rsidR="00540576" w:rsidRPr="00AE38B4">
        <w:rPr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:rsidR="00540576" w:rsidRPr="00AE38B4" w:rsidRDefault="003D2055" w:rsidP="00540576">
      <w:pPr>
        <w:pStyle w:val="a7"/>
        <w:ind w:left="0" w:firstLine="709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2</w:t>
      </w:r>
      <w:r w:rsidR="00540576" w:rsidRPr="00AE38B4">
        <w:rPr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:rsidR="00540576" w:rsidRPr="00AE38B4" w:rsidRDefault="003D2055" w:rsidP="00540576">
      <w:pPr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3</w:t>
      </w:r>
      <w:r w:rsidR="00540576" w:rsidRPr="00AE38B4">
        <w:rPr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:rsidR="00540576" w:rsidRPr="00AE38B4" w:rsidRDefault="00540576" w:rsidP="00540576">
      <w:pPr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 xml:space="preserve">  </w:t>
      </w: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1</w:t>
      </w:r>
      <w:r w:rsidRPr="00AE38B4">
        <w:rPr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2</w:t>
      </w:r>
      <w:r w:rsidRPr="00AE38B4">
        <w:rPr>
          <w:sz w:val="26"/>
          <w:szCs w:val="26"/>
          <w:lang w:eastAsia="ru-RU"/>
        </w:rPr>
        <w:t>) недостаточно развитая социальная сфера,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3</w:t>
      </w:r>
      <w:r w:rsidRPr="00AE38B4">
        <w:rPr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4</w:t>
      </w:r>
      <w:r w:rsidRPr="00AE38B4">
        <w:rPr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</w:r>
      <w:r w:rsidR="003D2055" w:rsidRPr="00AE38B4">
        <w:rPr>
          <w:sz w:val="26"/>
          <w:szCs w:val="26"/>
          <w:lang w:eastAsia="ru-RU"/>
        </w:rPr>
        <w:t>5</w:t>
      </w:r>
      <w:r w:rsidRPr="00AE38B4">
        <w:rPr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 w:rsidRPr="00AE38B4">
        <w:rPr>
          <w:sz w:val="26"/>
          <w:szCs w:val="26"/>
          <w:lang w:eastAsia="ru-RU"/>
        </w:rPr>
        <w:t>альных образований – 456 км, 209</w:t>
      </w:r>
      <w:r w:rsidRPr="00AE38B4">
        <w:rPr>
          <w:sz w:val="26"/>
          <w:szCs w:val="26"/>
          <w:lang w:eastAsia="ru-RU"/>
        </w:rPr>
        <w:t xml:space="preserve"> водоза</w:t>
      </w:r>
      <w:r w:rsidR="0010179B" w:rsidRPr="00AE38B4">
        <w:rPr>
          <w:sz w:val="26"/>
          <w:szCs w:val="26"/>
          <w:lang w:eastAsia="ru-RU"/>
        </w:rPr>
        <w:t>борных скважин, 139 водонапорных</w:t>
      </w:r>
      <w:r w:rsidRPr="00AE38B4">
        <w:rPr>
          <w:sz w:val="26"/>
          <w:szCs w:val="26"/>
          <w:lang w:eastAsia="ru-RU"/>
        </w:rPr>
        <w:t xml:space="preserve"> баш</w:t>
      </w:r>
      <w:r w:rsidR="0010179B" w:rsidRPr="00AE38B4">
        <w:rPr>
          <w:sz w:val="26"/>
          <w:szCs w:val="26"/>
          <w:lang w:eastAsia="ru-RU"/>
        </w:rPr>
        <w:t>ен</w:t>
      </w:r>
      <w:r w:rsidRPr="00AE38B4">
        <w:rPr>
          <w:sz w:val="26"/>
          <w:szCs w:val="26"/>
          <w:lang w:eastAsia="ru-RU"/>
        </w:rPr>
        <w:t xml:space="preserve">. 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:rsidR="00540576" w:rsidRPr="00AE38B4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lastRenderedPageBreak/>
        <w:tab/>
        <w:t xml:space="preserve">На территории Томского района теплоснабжение населения и объектов </w:t>
      </w:r>
      <w:r w:rsidR="00F124A9" w:rsidRPr="00AE38B4">
        <w:rPr>
          <w:sz w:val="26"/>
          <w:szCs w:val="26"/>
          <w:lang w:eastAsia="ru-RU"/>
        </w:rPr>
        <w:t>социальной сферы обеспечивают 57</w:t>
      </w:r>
      <w:r w:rsidRPr="00AE38B4">
        <w:rPr>
          <w:sz w:val="26"/>
          <w:szCs w:val="26"/>
          <w:lang w:eastAsia="ru-RU"/>
        </w:rPr>
        <w:t xml:space="preserve"> ист</w:t>
      </w:r>
      <w:r w:rsidR="00F124A9" w:rsidRPr="00AE38B4">
        <w:rPr>
          <w:sz w:val="26"/>
          <w:szCs w:val="26"/>
          <w:lang w:eastAsia="ru-RU"/>
        </w:rPr>
        <w:t>очников теплоснабжения, из них 1</w:t>
      </w:r>
      <w:r w:rsidRPr="00AE38B4">
        <w:rPr>
          <w:sz w:val="26"/>
          <w:szCs w:val="26"/>
          <w:lang w:eastAsia="ru-RU"/>
        </w:rPr>
        <w:t xml:space="preserve">8 котельных работают на </w:t>
      </w:r>
      <w:r w:rsidR="00F124A9" w:rsidRPr="00AE38B4">
        <w:rPr>
          <w:sz w:val="26"/>
          <w:szCs w:val="26"/>
          <w:lang w:eastAsia="ru-RU"/>
        </w:rPr>
        <w:t>твердом виде топлива, 30 – на газообразном топливе, 2</w:t>
      </w:r>
      <w:r w:rsidRPr="00AE38B4">
        <w:rPr>
          <w:sz w:val="26"/>
          <w:szCs w:val="26"/>
          <w:lang w:eastAsia="ru-RU"/>
        </w:rPr>
        <w:t xml:space="preserve"> </w:t>
      </w:r>
      <w:r w:rsidR="00F124A9" w:rsidRPr="00AE38B4">
        <w:rPr>
          <w:sz w:val="26"/>
          <w:szCs w:val="26"/>
          <w:lang w:eastAsia="ru-RU"/>
        </w:rPr>
        <w:t xml:space="preserve">– </w:t>
      </w:r>
      <w:r w:rsidRPr="00AE38B4">
        <w:rPr>
          <w:sz w:val="26"/>
          <w:szCs w:val="26"/>
          <w:lang w:eastAsia="ru-RU"/>
        </w:rPr>
        <w:t xml:space="preserve">на электроэнергии, </w:t>
      </w:r>
      <w:r w:rsidR="00F124A9" w:rsidRPr="00AE38B4">
        <w:rPr>
          <w:sz w:val="26"/>
          <w:szCs w:val="26"/>
          <w:lang w:eastAsia="ru-RU"/>
        </w:rPr>
        <w:t xml:space="preserve">7 – </w:t>
      </w:r>
      <w:r w:rsidRPr="00AE38B4">
        <w:rPr>
          <w:sz w:val="26"/>
          <w:szCs w:val="26"/>
          <w:lang w:eastAsia="ru-RU"/>
        </w:rPr>
        <w:t>на «пеллетах». Протяженность тепловых сетей всех диаметров в двухтрубном исполнении – 120,4 км.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 w:rsidRPr="00AE38B4">
        <w:rPr>
          <w:sz w:val="26"/>
          <w:szCs w:val="26"/>
          <w:lang w:eastAsia="ru-RU"/>
        </w:rPr>
        <w:t xml:space="preserve">унктов. Более </w:t>
      </w:r>
      <w:r w:rsidRPr="00AE38B4">
        <w:rPr>
          <w:sz w:val="26"/>
          <w:szCs w:val="26"/>
          <w:lang w:eastAsia="ru-RU"/>
        </w:rPr>
        <w:t>2</w:t>
      </w:r>
      <w:r w:rsidR="00D22506" w:rsidRPr="00AE38B4">
        <w:rPr>
          <w:sz w:val="26"/>
          <w:szCs w:val="26"/>
          <w:lang w:eastAsia="ru-RU"/>
        </w:rPr>
        <w:t>5</w:t>
      </w:r>
      <w:r w:rsidRPr="00AE38B4">
        <w:rPr>
          <w:sz w:val="26"/>
          <w:szCs w:val="26"/>
          <w:lang w:eastAsia="ru-RU"/>
        </w:rPr>
        <w:t xml:space="preserve"> км во</w:t>
      </w:r>
      <w:r w:rsidR="007F653E" w:rsidRPr="00AE38B4">
        <w:rPr>
          <w:sz w:val="26"/>
          <w:szCs w:val="26"/>
          <w:lang w:eastAsia="ru-RU"/>
        </w:rPr>
        <w:t>здушных электрических линий и 29</w:t>
      </w:r>
      <w:r w:rsidR="0010179B" w:rsidRPr="00AE38B4">
        <w:rPr>
          <w:sz w:val="26"/>
          <w:szCs w:val="26"/>
          <w:lang w:eastAsia="ru-RU"/>
        </w:rPr>
        <w:t xml:space="preserve"> трансформаторных подстанций, отработавших</w:t>
      </w:r>
      <w:r w:rsidRPr="00AE38B4">
        <w:rPr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Уровень газификации</w:t>
      </w:r>
      <w:r w:rsidR="00B93579" w:rsidRPr="00AE38B4">
        <w:rPr>
          <w:sz w:val="26"/>
          <w:szCs w:val="26"/>
          <w:lang w:eastAsia="ru-RU"/>
        </w:rPr>
        <w:t xml:space="preserve"> Томского района на 01.01.2024</w:t>
      </w:r>
      <w:r w:rsidR="0010179B" w:rsidRPr="00AE38B4">
        <w:rPr>
          <w:sz w:val="26"/>
          <w:szCs w:val="26"/>
          <w:lang w:eastAsia="ru-RU"/>
        </w:rPr>
        <w:t xml:space="preserve"> составляет </w:t>
      </w:r>
      <w:r w:rsidR="00B93579" w:rsidRPr="00AE38B4">
        <w:rPr>
          <w:sz w:val="26"/>
          <w:szCs w:val="26"/>
          <w:lang w:eastAsia="ru-RU"/>
        </w:rPr>
        <w:t>39,5</w:t>
      </w:r>
      <w:r w:rsidRPr="00AE38B4">
        <w:rPr>
          <w:sz w:val="26"/>
          <w:szCs w:val="26"/>
          <w:lang w:eastAsia="ru-RU"/>
        </w:rPr>
        <w:t xml:space="preserve"> %.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B93579" w:rsidRPr="00AE38B4">
        <w:rPr>
          <w:sz w:val="26"/>
          <w:szCs w:val="26"/>
          <w:lang w:eastAsia="ru-RU"/>
        </w:rPr>
        <w:t>738,6</w:t>
      </w:r>
      <w:r w:rsidRPr="00AE38B4">
        <w:rPr>
          <w:sz w:val="26"/>
          <w:szCs w:val="26"/>
          <w:lang w:eastAsia="ru-RU"/>
        </w:rPr>
        <w:t xml:space="preserve">  км, газоснабжен</w:t>
      </w:r>
      <w:r w:rsidR="0010179B" w:rsidRPr="00AE38B4">
        <w:rPr>
          <w:sz w:val="26"/>
          <w:szCs w:val="26"/>
          <w:lang w:eastAsia="ru-RU"/>
        </w:rPr>
        <w:t>ие Томского района охватывает 37</w:t>
      </w:r>
      <w:r w:rsidR="00F124A9" w:rsidRPr="00AE38B4">
        <w:rPr>
          <w:sz w:val="26"/>
          <w:szCs w:val="26"/>
          <w:lang w:eastAsia="ru-RU"/>
        </w:rPr>
        <w:t xml:space="preserve"> населенных</w:t>
      </w:r>
      <w:r w:rsidRPr="00AE38B4">
        <w:rPr>
          <w:sz w:val="26"/>
          <w:szCs w:val="26"/>
          <w:lang w:eastAsia="ru-RU"/>
        </w:rPr>
        <w:t xml:space="preserve"> пункт</w:t>
      </w:r>
      <w:r w:rsidR="0010179B" w:rsidRPr="00AE38B4">
        <w:rPr>
          <w:sz w:val="26"/>
          <w:szCs w:val="26"/>
          <w:lang w:eastAsia="ru-RU"/>
        </w:rPr>
        <w:t>ов в 14</w:t>
      </w:r>
      <w:r w:rsidRPr="00AE38B4">
        <w:rPr>
          <w:sz w:val="26"/>
          <w:szCs w:val="26"/>
          <w:lang w:eastAsia="ru-RU"/>
        </w:rPr>
        <w:t>-ти сельских поселениях.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 w:rsidRPr="00AE38B4">
        <w:rPr>
          <w:sz w:val="26"/>
          <w:szCs w:val="26"/>
        </w:rPr>
        <w:t>роизошёл без существенных сбоев.</w:t>
      </w:r>
    </w:p>
    <w:p w:rsidR="00540576" w:rsidRPr="00AE38B4" w:rsidRDefault="00540576" w:rsidP="00540576">
      <w:pPr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BF40B2" w:rsidRPr="00AE38B4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:rsidR="00BF40B2" w:rsidRPr="00AE38B4" w:rsidRDefault="007F653E" w:rsidP="00BF40B2">
      <w:pPr>
        <w:suppressAutoHyphens w:val="0"/>
        <w:ind w:firstLine="708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- требуется обустроить 913</w:t>
      </w:r>
      <w:r w:rsidR="00BF40B2" w:rsidRPr="00AE38B4">
        <w:rPr>
          <w:sz w:val="26"/>
          <w:szCs w:val="26"/>
        </w:rPr>
        <w:t xml:space="preserve"> контейнерных площадок, на что требуется обратить внимание и рассмотреть возможность финансирования данных работ;</w:t>
      </w:r>
    </w:p>
    <w:p w:rsidR="00BF40B2" w:rsidRPr="00AE38B4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:rsidR="00540576" w:rsidRPr="00AE38B4" w:rsidRDefault="00540576" w:rsidP="00BF40B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lastRenderedPageBreak/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:rsidR="00540576" w:rsidRPr="00AE38B4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 xml:space="preserve">Анализ текущего положения муниципального образования </w:t>
      </w:r>
      <w:r w:rsidR="00CF5D19" w:rsidRPr="00AE38B4">
        <w:rPr>
          <w:sz w:val="26"/>
          <w:szCs w:val="26"/>
          <w:lang w:eastAsia="ru-RU"/>
        </w:rPr>
        <w:t>«Томский район» показывает, что</w:t>
      </w:r>
      <w:r w:rsidRPr="00AE38B4">
        <w:rPr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 w:rsidRPr="00AE38B4">
        <w:rPr>
          <w:sz w:val="26"/>
          <w:szCs w:val="26"/>
          <w:lang w:eastAsia="ru-RU"/>
        </w:rPr>
        <w:t>ить</w:t>
      </w:r>
      <w:r w:rsidRPr="00AE38B4">
        <w:rPr>
          <w:sz w:val="26"/>
          <w:szCs w:val="26"/>
          <w:lang w:eastAsia="ru-RU"/>
        </w:rPr>
        <w:t xml:space="preserve"> рын</w:t>
      </w:r>
      <w:r w:rsidR="003D2055" w:rsidRPr="00AE38B4">
        <w:rPr>
          <w:sz w:val="26"/>
          <w:szCs w:val="26"/>
          <w:lang w:eastAsia="ru-RU"/>
        </w:rPr>
        <w:t>ок</w:t>
      </w:r>
      <w:r w:rsidRPr="00AE38B4">
        <w:rPr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:rsidR="00540576" w:rsidRPr="00AE38B4" w:rsidRDefault="00540576" w:rsidP="00540576">
      <w:pPr>
        <w:suppressAutoHyphens w:val="0"/>
        <w:jc w:val="both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540576" w:rsidRPr="00AE38B4" w:rsidTr="0076616D">
        <w:trPr>
          <w:trHeight w:val="9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0576" w:rsidRPr="00AE38B4" w:rsidRDefault="00540576" w:rsidP="0076616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AE38B4">
              <w:rPr>
                <w:sz w:val="26"/>
                <w:szCs w:val="26"/>
                <w:lang w:eastAsia="ru-RU"/>
              </w:rPr>
              <w:tab/>
              <w:t>Результатом реализации муниципальной программы будет достижение цели – улучшение комфортности проживания на территории Томского района.</w:t>
            </w:r>
          </w:p>
        </w:tc>
      </w:tr>
    </w:tbl>
    <w:p w:rsidR="00916B67" w:rsidRPr="00AE38B4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916B67" w:rsidRPr="00AE38B4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C41CD5" w:rsidRPr="00AE38B4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RPr="00AE38B4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C41CD5" w:rsidRPr="00AE38B4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:rsidR="00C41CD5" w:rsidRPr="00AE38B4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:rsidR="00592C4B" w:rsidRPr="00AE38B4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:rsidR="00C41CD5" w:rsidRPr="00AE38B4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AE38B4">
        <w:rPr>
          <w:sz w:val="26"/>
          <w:szCs w:val="26"/>
        </w:rPr>
        <w:t xml:space="preserve">Цель муниципальной программы: </w:t>
      </w:r>
      <w:r w:rsidR="00FA24B5" w:rsidRPr="00AE38B4">
        <w:rPr>
          <w:sz w:val="26"/>
          <w:szCs w:val="26"/>
        </w:rPr>
        <w:t>Улучшение комфортности проживания на территории Томского района</w:t>
      </w:r>
      <w:r w:rsidRPr="00AE38B4">
        <w:rPr>
          <w:sz w:val="26"/>
          <w:szCs w:val="26"/>
        </w:rPr>
        <w:t>.</w:t>
      </w:r>
    </w:p>
    <w:p w:rsidR="00C41CD5" w:rsidRPr="00AE38B4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AE38B4">
        <w:rPr>
          <w:sz w:val="26"/>
          <w:szCs w:val="26"/>
        </w:rPr>
        <w:t>Задачи муниципальной программы:</w:t>
      </w:r>
    </w:p>
    <w:p w:rsidR="00C41CD5" w:rsidRPr="00AE38B4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:rsidR="00C41CD5" w:rsidRPr="00AE38B4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:rsidR="00C41CD5" w:rsidRPr="00AE38B4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:rsidR="00C41CD5" w:rsidRPr="00AE38B4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>Регулирование численности безнадзорных животных;</w:t>
      </w:r>
    </w:p>
    <w:p w:rsid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AE38B4">
        <w:rPr>
          <w:sz w:val="26"/>
          <w:szCs w:val="26"/>
        </w:rPr>
        <w:t>Повышение безопасности населения на территории муниципального образования «Томский район».</w:t>
      </w:r>
    </w:p>
    <w:p w:rsidR="00AE38B4" w:rsidRPr="00AE38B4" w:rsidRDefault="00AE38B4" w:rsidP="00AE38B4">
      <w:pPr>
        <w:suppressAutoHyphens w:val="0"/>
        <w:spacing w:line="276" w:lineRule="auto"/>
        <w:ind w:left="709"/>
        <w:rPr>
          <w:sz w:val="26"/>
          <w:szCs w:val="26"/>
        </w:rPr>
      </w:pPr>
    </w:p>
    <w:p w:rsidR="00C41CD5" w:rsidRPr="00AE38B4" w:rsidRDefault="00C41CD5" w:rsidP="00C41CD5"/>
    <w:p w:rsidR="00C41CD5" w:rsidRPr="00AE38B4" w:rsidRDefault="00C41CD5" w:rsidP="00C41CD5">
      <w:pPr>
        <w:sectPr w:rsidR="00C41CD5" w:rsidRPr="00AE38B4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AE38B4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lastRenderedPageBreak/>
              <w:t>Перечень</w:t>
            </w:r>
            <w:r w:rsidRPr="00AE38B4">
              <w:rPr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AE38B4">
              <w:rPr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E38B4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jc w:val="right"/>
              <w:rPr>
                <w:sz w:val="21"/>
                <w:szCs w:val="21"/>
                <w:lang w:eastAsia="ru-RU"/>
              </w:rPr>
            </w:pPr>
          </w:p>
        </w:tc>
      </w:tr>
      <w:tr w:rsidR="00C41CD5" w:rsidRPr="00AE38B4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к = 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>∑ Бij / К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У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∑ Бij</w:t>
            </w:r>
            <w:r w:rsidRPr="00AE38B4">
              <w:rPr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К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п</w:t>
            </w:r>
            <w:r w:rsidRPr="00AE38B4">
              <w:rPr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 w:rsidRPr="00AE38B4">
              <w:rPr>
                <w:sz w:val="18"/>
                <w:szCs w:val="18"/>
                <w:lang w:eastAsia="ru-RU"/>
              </w:rPr>
              <w:t>,</w:t>
            </w:r>
            <w:r w:rsidRPr="00AE38B4">
              <w:rPr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Бij</w:t>
            </w:r>
            <w:r w:rsidRPr="00AE38B4">
              <w:rPr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Nij</w:t>
            </w:r>
            <w:r w:rsidRPr="00AE38B4">
              <w:rPr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Nijпл</w:t>
            </w:r>
            <w:r w:rsidRPr="00AE38B4">
              <w:rPr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24"/>
                      <w:szCs w:val="24"/>
                      <w:lang w:eastAsia="ru-RU"/>
                    </w:rPr>
                    <w:t>Вij = (Бij * 10 баллов) /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Вij</w:t>
            </w:r>
            <w:r w:rsidRPr="00AE38B4">
              <w:rPr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Бij</w:t>
            </w:r>
            <w:r w:rsidRPr="00AE38B4">
              <w:rPr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Nij</w:t>
            </w:r>
            <w:r w:rsidRPr="00AE38B4">
              <w:rPr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Nijпл</w:t>
            </w:r>
            <w:r w:rsidRPr="00AE38B4">
              <w:rPr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555460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Вij = (Бij * 10 баллов) / 100%</w:t>
            </w:r>
            <w:r w:rsidR="00C41CD5" w:rsidRPr="00AE38B4">
              <w:rPr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Вij</w:t>
            </w:r>
            <w:r w:rsidRPr="00AE38B4">
              <w:rPr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555460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24"/>
                      <w:szCs w:val="24"/>
                      <w:lang w:eastAsia="ru-RU"/>
                    </w:rPr>
                    <w:t>Ку = (Д / 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Ку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EB615D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 xml:space="preserve">1) </w:t>
            </w: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AE38B4">
              <w:rPr>
                <w:sz w:val="24"/>
                <w:szCs w:val="24"/>
                <w:lang w:eastAsia="ru-RU"/>
              </w:rPr>
              <w:t xml:space="preserve"> = (А / 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24"/>
                <w:szCs w:val="24"/>
                <w:lang w:eastAsia="ru-RU"/>
              </w:rPr>
              <w:t>) * 100%</w:t>
            </w:r>
            <w:r w:rsidR="00C41CD5" w:rsidRPr="00AE38B4">
              <w:rPr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AE38B4">
                    <w:rPr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EB615D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 xml:space="preserve">2) </w:t>
            </w: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AE38B4">
              <w:rPr>
                <w:sz w:val="24"/>
                <w:szCs w:val="24"/>
                <w:lang w:eastAsia="ru-RU"/>
              </w:rPr>
              <w:t xml:space="preserve"> = (А / 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24"/>
                <w:szCs w:val="24"/>
                <w:lang w:eastAsia="ru-RU"/>
              </w:rPr>
              <w:t>) * 100%</w:t>
            </w:r>
            <w:r w:rsidR="00C41CD5" w:rsidRPr="00AE38B4">
              <w:rPr>
                <w:sz w:val="18"/>
                <w:szCs w:val="18"/>
                <w:lang w:eastAsia="ru-RU"/>
              </w:rPr>
              <w:t>,</w:t>
            </w:r>
            <w:r w:rsidRPr="00AE38B4">
              <w:rPr>
                <w:sz w:val="18"/>
                <w:szCs w:val="18"/>
                <w:lang w:eastAsia="ru-RU"/>
              </w:rPr>
              <w:t xml:space="preserve"> </w:t>
            </w:r>
            <w:r w:rsidR="00C41CD5" w:rsidRPr="00AE38B4">
              <w:rPr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noProof/>
                      <w:sz w:val="18"/>
                      <w:szCs w:val="18"/>
                      <w:lang w:eastAsia="ru-RU"/>
                    </w:rPr>
                    <w:t>3)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Авс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ссв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noProof/>
                      <w:sz w:val="18"/>
                      <w:szCs w:val="18"/>
                      <w:lang w:eastAsia="ru-RU"/>
                    </w:rPr>
                    <w:t>3)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18"/>
                      <w:szCs w:val="18"/>
                      <w:lang w:eastAsia="ru-RU"/>
                    </w:rPr>
                    <w:t>1)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Асв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C41CD5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AE38B4">
                    <w:rPr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EB615D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noProof/>
                <w:sz w:val="18"/>
                <w:szCs w:val="18"/>
                <w:lang w:eastAsia="ru-RU"/>
              </w:rPr>
              <w:t>2)</w:t>
            </w:r>
            <w:r w:rsidRPr="00AE38B4">
              <w:rPr>
                <w:sz w:val="24"/>
                <w:szCs w:val="24"/>
                <w:lang w:eastAsia="ru-RU"/>
              </w:rPr>
              <w:t xml:space="preserve"> 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св</w:t>
            </w:r>
            <w:r w:rsidRPr="00AE38B4">
              <w:rPr>
                <w:sz w:val="24"/>
                <w:szCs w:val="24"/>
                <w:lang w:eastAsia="ru-RU"/>
              </w:rPr>
              <w:t xml:space="preserve"> = (А / 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24"/>
                <w:szCs w:val="24"/>
                <w:lang w:eastAsia="ru-RU"/>
              </w:rPr>
              <w:t>) * 100%</w:t>
            </w:r>
            <w:r w:rsidR="00C41CD5" w:rsidRPr="00AE38B4">
              <w:rPr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кос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Д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AE38B4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AE38B4" w:rsidRDefault="00EB615D" w:rsidP="0084523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AE38B4">
                    <w:rPr>
                      <w:noProof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AE38B4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AE38B4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r w:rsidR="00C41CD5" w:rsidRPr="00AE38B4">
                    <w:rPr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AE38B4" w:rsidRDefault="00C41CD5" w:rsidP="0084523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4"/>
                <w:szCs w:val="24"/>
                <w:lang w:eastAsia="ru-RU"/>
              </w:rPr>
              <w:t>А</w:t>
            </w:r>
            <w:r w:rsidRPr="00AE38B4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AE38B4">
              <w:rPr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AE38B4">
              <w:rPr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AE38B4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Показатель 1. Количество обеспеченных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4 муниципальной программы «</w:t>
            </w:r>
            <w:r w:rsidRPr="00AE38B4">
              <w:rPr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AE38B4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AE38B4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Показатели задачи 5 муниципальной программы «Повышение безопасности населения на территории муниципального образования "Томский район"»</w:t>
            </w:r>
          </w:p>
        </w:tc>
      </w:tr>
      <w:tr w:rsidR="00C41CD5" w:rsidRPr="00AE38B4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Показатель 1. Повышение уровня защиты населения от чрезвычайных ситуаций 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AE38B4" w:rsidRDefault="00C41CD5" w:rsidP="0084523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УЖКХ, ГО и ЧС</w:t>
            </w:r>
          </w:p>
        </w:tc>
      </w:tr>
    </w:tbl>
    <w:p w:rsidR="00C41CD5" w:rsidRPr="00AE38B4" w:rsidRDefault="00C41CD5" w:rsidP="00C41CD5">
      <w:pPr>
        <w:sectPr w:rsidR="00C41CD5" w:rsidRPr="00AE38B4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0E7E48" w:rsidRPr="00AE38B4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AE38B4">
        <w:rPr>
          <w:b/>
          <w:sz w:val="26"/>
          <w:szCs w:val="26"/>
        </w:rPr>
        <w:lastRenderedPageBreak/>
        <w:t>3</w:t>
      </w:r>
      <w:r w:rsidR="00082367" w:rsidRPr="00AE38B4">
        <w:rPr>
          <w:b/>
          <w:sz w:val="26"/>
          <w:szCs w:val="26"/>
        </w:rPr>
        <w:t xml:space="preserve">. </w:t>
      </w:r>
      <w:r w:rsidRPr="00AE38B4">
        <w:rPr>
          <w:b/>
          <w:sz w:val="26"/>
          <w:szCs w:val="26"/>
        </w:rPr>
        <w:t>РЕСУРСНОЕ ОБЕСПЕЧЕНИЕ МУНИЦИПАЛЬНОЙ ПРОГРАММЫ</w:t>
      </w:r>
    </w:p>
    <w:p w:rsidR="00082367" w:rsidRPr="00AE38B4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:rsidR="008A6BCF" w:rsidRPr="00AE38B4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1. </w:t>
      </w:r>
      <w:r w:rsidR="008A6BCF" w:rsidRPr="00AE38B4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 и 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«Ресурсное обеспечение» к настоящей Муниципальной программе.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:rsidR="000D5329" w:rsidRPr="00AE38B4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RPr="00AE38B4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1"/>
      </w:tblGrid>
      <w:tr w:rsidR="006A36D0" w:rsidRPr="00AE38B4" w:rsidTr="00DF5A2A">
        <w:trPr>
          <w:trHeight w:val="270"/>
        </w:trPr>
        <w:tc>
          <w:tcPr>
            <w:tcW w:w="1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lastRenderedPageBreak/>
              <w:t xml:space="preserve">РЕСУРСНОЕ ОБЕСПЕЧЕНИЕ </w:t>
            </w:r>
          </w:p>
        </w:tc>
      </w:tr>
      <w:tr w:rsidR="006A36D0" w:rsidRPr="00AE38B4" w:rsidTr="00DF5A2A">
        <w:trPr>
          <w:trHeight w:val="316"/>
        </w:trPr>
        <w:tc>
          <w:tcPr>
            <w:tcW w:w="1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МУНИЦИПАЛЬНОЙ ПРОГРАММЫ</w:t>
            </w:r>
          </w:p>
        </w:tc>
      </w:tr>
      <w:tr w:rsidR="006A36D0" w:rsidRPr="00AE38B4" w:rsidTr="00DF5A2A">
        <w:trPr>
          <w:trHeight w:val="1247"/>
        </w:trPr>
        <w:tc>
          <w:tcPr>
            <w:tcW w:w="1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"УЛУЧШЕНИЕ КОМФОРТНОСТИ ПРОЖИВАНИЯ НА ТЕРРИТОРИИ ТОМСКОГО РАЙОНА"</w:t>
            </w:r>
          </w:p>
        </w:tc>
      </w:tr>
    </w:tbl>
    <w:p w:rsidR="00DF5A2A" w:rsidRPr="00AE38B4" w:rsidRDefault="00DF5A2A" w:rsidP="00DF5A2A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5601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AE38B4" w:rsidRPr="00AE38B4" w:rsidTr="00AE38B4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</w:t>
            </w:r>
          </w:p>
        </w:tc>
      </w:tr>
      <w:tr w:rsidR="00AE38B4" w:rsidRPr="00AE38B4" w:rsidTr="00AE38B4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10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71 771.1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9 713.6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80.0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600.0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600.0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824 879.4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205 917.5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582 081.4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чрезвычайных ситуаций  </w:t>
            </w:r>
            <w:r w:rsidRPr="00AE38B4">
              <w:lastRenderedPageBreak/>
              <w:t>Администрации Томского района, Администрации сельских поселений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137 607.5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20 039.7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117 567.8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51 382.7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21 359.2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58 625.0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21 601.5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58 908.8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21 843.7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846" w:rsidRPr="00AE38B4" w:rsidRDefault="0029184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846" w:rsidRPr="00AE38B4" w:rsidRDefault="0029184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4. Регулирование численности безнадзорных животных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24 783.6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24 783.6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муниципальной программы 5. Повышение безопасности населения на территории муниципального образования "Томский район"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888.5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708.5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180.0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Управление жилищно-коммунального хозяйства, гражданской обороны и чрезвычайных </w:t>
            </w:r>
            <w:r w:rsidRPr="00AE38B4">
              <w:lastRenderedPageBreak/>
              <w:t>ситуаций  Администрации Томского района</w:t>
            </w: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80.0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728.5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628.5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922 322.6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293 467.0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591 975.0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142 791.7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24 523.9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118 267.8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55 238.4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25 214.9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62 480.7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25 457.2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38B4" w:rsidRPr="00AE38B4" w:rsidTr="00AE38B4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62 764.5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25 699.4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84814" w:rsidRDefault="00184814" w:rsidP="0018481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E38B4" w:rsidRPr="00AE38B4" w:rsidRDefault="00AE38B4" w:rsidP="0018481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F5A2A" w:rsidRPr="00AE38B4" w:rsidRDefault="00DF5A2A" w:rsidP="00DF5A2A">
      <w:pPr>
        <w:rPr>
          <w:lang w:eastAsia="ru-RU"/>
        </w:rPr>
        <w:sectPr w:rsidR="00DF5A2A" w:rsidRPr="00AE38B4" w:rsidSect="000D532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:rsidRPr="00AE38B4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lastRenderedPageBreak/>
              <w:t xml:space="preserve">РЕСУРСНОЕ ОБЕСПЕЧЕНИЕ РЕАЛИЗАЦИИ МУНИЦИПАЛЬНОЙ ПРОГРАММЫ </w:t>
            </w:r>
          </w:p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:rsidRPr="00AE38B4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"УЛУЧШЕНИЕ КОМФОРТНОСТИ ПРОЖИВАНИЯ НА ТЕРРИТОРИИ ТОМСКОГО РАЙОНА"</w:t>
            </w:r>
          </w:p>
        </w:tc>
      </w:tr>
    </w:tbl>
    <w:p w:rsidR="00A52B7F" w:rsidRPr="00AE38B4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709FA" w:rsidRPr="00AE38B4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38B4"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184814" w:rsidRPr="00AE38B4" w:rsidTr="00184814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184814" w:rsidRPr="00AE38B4" w:rsidTr="00184814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184814" w:rsidRPr="00AE38B4" w:rsidTr="00184814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1. Газификация муниципального образования "Томский район"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70 289.6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51 305.1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23 807.3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23 807.3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46 482.3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27 497.8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4 подпрограммы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71 771.1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71 771.1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51 806.6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19 284.4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2. Развитие социальной и инженерной инфраструктуры Томского района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75 078.0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75 078.0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4 330.5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3 795.0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15 150.0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15 352.5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</w:tr>
      <w:tr w:rsidR="005C2D36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</w:tr>
      <w:tr w:rsidR="005C2D36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795.0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795.0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6. Разработка проектно-сметной документации </w:t>
            </w:r>
            <w:r w:rsidRPr="00AE38B4">
              <w:rPr>
                <w:sz w:val="18"/>
                <w:szCs w:val="18"/>
              </w:rPr>
              <w:lastRenderedPageBreak/>
              <w:t>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535.5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535.5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9 000.0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29 300.0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29 300.0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15 352.5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15 352.5</w:t>
            </w:r>
          </w:p>
        </w:tc>
      </w:tr>
      <w:tr w:rsidR="005C2D3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C2D3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D36" w:rsidRPr="00AE38B4" w:rsidRDefault="005C2D36" w:rsidP="005C2D3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12 150.0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12 150.0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85 460.7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85 460.7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19 669.7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15 791.0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59 891.0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59 891.0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9 891.0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14 400.0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10 119.7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10 119.7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232 798.1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232 798.1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35 875.4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79 888.1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54 028.4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54 028.4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47 682.0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47 682.0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470.6</w:t>
            </w:r>
          </w:p>
        </w:tc>
      </w:tr>
      <w:tr w:rsidR="003139EB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</w:tr>
      <w:tr w:rsidR="003139EB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121 628.5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121 628.5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13 129.0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37 914.7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21 177.2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21 177.2</w:t>
            </w:r>
          </w:p>
        </w:tc>
      </w:tr>
      <w:tr w:rsidR="003139E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34 083.4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34 083.4</w:t>
            </w:r>
          </w:p>
        </w:tc>
      </w:tr>
      <w:tr w:rsidR="003139EB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470.6</w:t>
            </w:r>
          </w:p>
        </w:tc>
      </w:tr>
      <w:tr w:rsidR="003139EB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</w:tr>
      <w:tr w:rsidR="003139EB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39EB" w:rsidRPr="00AE38B4" w:rsidRDefault="003139EB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7 426.8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385.7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385.7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816.5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816.5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2 005.4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1 305.4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428.3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428.3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1 480.0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582A03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400.0</w:t>
            </w:r>
          </w:p>
        </w:tc>
      </w:tr>
      <w:tr w:rsidR="00582A03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82A03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582A03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A03" w:rsidRPr="00AE38B4" w:rsidRDefault="00582A03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598.2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598.2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715.7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715.7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1 599.1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1 599.1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2 216.4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2 216.4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216.6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216.6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257.0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257.0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1 478.6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1 478.6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878.6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878.6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2 376.1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2 376.1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11 596.3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11 596.3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1 400.0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1 900.0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1 873.8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1 873.8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840.0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840.0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779.2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179.2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519.0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519.0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2 150.0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950.0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1 320.0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743.2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743.2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2 925.3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2 925.3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425.0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1 350.3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1 350.3</w:t>
            </w:r>
          </w:p>
        </w:tc>
      </w:tr>
      <w:tr w:rsidR="007224B0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1 150.0</w:t>
            </w:r>
          </w:p>
        </w:tc>
      </w:tr>
      <w:tr w:rsidR="007224B0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7224B0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4B0" w:rsidRPr="00AE38B4" w:rsidRDefault="007224B0" w:rsidP="00FD16F6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355.0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355.0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569.3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569.3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1 165.6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582.8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582.8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76.8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76.8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930.0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lastRenderedPageBreak/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E38B4">
              <w:rPr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4 186.3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4 186.3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170.0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170.0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1 120.0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1 120.0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2 450.0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1 650.0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</w:tr>
      <w:tr w:rsidR="00FD16F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718.4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718.4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1 800.0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400.0</w:t>
            </w:r>
          </w:p>
        </w:tc>
      </w:tr>
      <w:tr w:rsidR="00FD16F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</w:tr>
      <w:tr w:rsidR="00FD16F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450.0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</w:tr>
      <w:tr w:rsidR="00FD16F6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</w:tr>
      <w:tr w:rsidR="00FD16F6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19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2.3.1.97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</w:tr>
      <w:tr w:rsidR="00FD16F6" w:rsidRPr="00AE38B4" w:rsidTr="00FD16F6">
        <w:trPr>
          <w:trHeight w:val="250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22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22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68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</w:tr>
      <w:tr w:rsidR="00FD16F6" w:rsidRPr="00AE38B4" w:rsidTr="00FD16F6">
        <w:trPr>
          <w:trHeight w:val="27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38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381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3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2.3.1.98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</w:tr>
      <w:tr w:rsidR="00FD16F6" w:rsidRPr="00AE38B4" w:rsidTr="00FD16F6">
        <w:trPr>
          <w:trHeight w:val="277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54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60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7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</w:tr>
      <w:tr w:rsidR="00FD16F6" w:rsidRPr="00AE38B4" w:rsidTr="00FD16F6">
        <w:trPr>
          <w:trHeight w:val="25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41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403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53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2.3.1.99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550.0</w:t>
            </w:r>
          </w:p>
        </w:tc>
      </w:tr>
      <w:tr w:rsidR="00FD16F6" w:rsidRPr="00AE38B4" w:rsidTr="00FD16F6">
        <w:trPr>
          <w:trHeight w:val="258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7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66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5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550.0</w:t>
            </w:r>
          </w:p>
        </w:tc>
      </w:tr>
      <w:tr w:rsidR="00FD16F6" w:rsidRPr="00AE38B4" w:rsidTr="00FD16F6">
        <w:trPr>
          <w:trHeight w:val="27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39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383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34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2.3.1.100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100.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4 800.0</w:t>
            </w:r>
          </w:p>
        </w:tc>
      </w:tr>
      <w:tr w:rsidR="00FD16F6" w:rsidRPr="00AE38B4" w:rsidTr="00FD16F6">
        <w:trPr>
          <w:trHeight w:val="26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70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5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264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4 800.0</w:t>
            </w:r>
          </w:p>
        </w:tc>
      </w:tr>
      <w:tr w:rsidR="00FD16F6" w:rsidRPr="00AE38B4" w:rsidTr="00FD16F6">
        <w:trPr>
          <w:trHeight w:val="25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41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FD16F6" w:rsidRPr="00AE38B4" w:rsidTr="00FD16F6">
        <w:trPr>
          <w:trHeight w:val="405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16F6" w:rsidRPr="00AE38B4" w:rsidRDefault="00FD16F6" w:rsidP="00FD16F6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1 834.0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792.0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162.0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280.0</w:t>
            </w:r>
          </w:p>
        </w:tc>
      </w:tr>
      <w:tr w:rsidR="002B3BE2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1 392.0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792.0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162.0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162.0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2B3BE2" w:rsidRPr="00AE38B4" w:rsidTr="002B3BE2">
        <w:trPr>
          <w:trHeight w:val="196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2.4.1.3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280.0</w:t>
            </w:r>
          </w:p>
        </w:tc>
      </w:tr>
      <w:tr w:rsidR="002B3BE2" w:rsidRPr="00AE38B4" w:rsidTr="002B3BE2">
        <w:trPr>
          <w:trHeight w:val="255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274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24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268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280.0</w:t>
            </w:r>
          </w:p>
        </w:tc>
      </w:tr>
      <w:tr w:rsidR="002B3BE2" w:rsidRPr="00AE38B4" w:rsidTr="002B3BE2">
        <w:trPr>
          <w:trHeight w:val="271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40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2B3BE2" w:rsidRPr="00AE38B4" w:rsidTr="002B3BE2">
        <w:trPr>
          <w:trHeight w:val="396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BE2" w:rsidRPr="00AE38B4" w:rsidRDefault="002B3BE2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BE2" w:rsidRPr="00AE38B4" w:rsidRDefault="002B3BE2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2.5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1 007.0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1 007.0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2.6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4 120.1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4 120.1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121.3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121.3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121.3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2.6.1.3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3 998.8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3 998.8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999.7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2.7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77 413.1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77 413.1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22 395.9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22 869.2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32 148.0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45 238.1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22 368.9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22 869.2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27.0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32 148.0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32 148.0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2.8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2.9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46 623.3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44 103.1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2 520.2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38 103.1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38 103.1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8 520.2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6 000.0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2 520.2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2.10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10 подпрограммы 2. Компенсация сверхнормативных расходов и выпадающих доходов ресурсоснабжающих организаций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82 098.1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32 851.1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30 000.0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16 397.0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2 850.0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82 098.1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32 851.1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30 000.0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16 397.0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2 850.0</w:t>
            </w:r>
          </w:p>
        </w:tc>
      </w:tr>
      <w:tr w:rsidR="00DA1D7F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39 430.1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39 430.1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6 361.0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6 361.0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18 569.1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18 569.1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DA1D7F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DA1D7F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29 870.9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29 870.9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5 871.8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5 871.8</w:t>
            </w:r>
          </w:p>
        </w:tc>
      </w:tr>
      <w:tr w:rsidR="00DA1D7F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12 569.1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12 569.1</w:t>
            </w:r>
          </w:p>
        </w:tc>
      </w:tr>
      <w:tr w:rsidR="00DA1D7F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DA1D7F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DA1D7F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3 810.0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489.2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489.2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DA1D7F" w:rsidRPr="00AE38B4" w:rsidTr="00DA1D7F">
        <w:trPr>
          <w:trHeight w:val="363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6 000.0</w:t>
            </w:r>
          </w:p>
        </w:tc>
      </w:tr>
      <w:tr w:rsidR="00DA1D7F" w:rsidRPr="00AE38B4" w:rsidTr="00DA1D7F">
        <w:trPr>
          <w:trHeight w:val="270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25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278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253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6 000.0</w:t>
            </w:r>
          </w:p>
        </w:tc>
      </w:tr>
      <w:tr w:rsidR="00DA1D7F" w:rsidRPr="00AE38B4" w:rsidTr="0098584B">
        <w:trPr>
          <w:trHeight w:val="272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389"/>
        </w:trPr>
        <w:tc>
          <w:tcPr>
            <w:tcW w:w="70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DA1D7F" w:rsidRPr="00AE38B4" w:rsidTr="0098584B">
        <w:trPr>
          <w:trHeight w:val="381"/>
        </w:trPr>
        <w:tc>
          <w:tcPr>
            <w:tcW w:w="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sz w:val="18"/>
              </w:rPr>
            </w:pPr>
          </w:p>
        </w:tc>
        <w:tc>
          <w:tcPr>
            <w:tcW w:w="4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D7F" w:rsidRPr="00AE38B4" w:rsidRDefault="00DA1D7F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623.5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113.5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90.0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420.0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210.0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113.5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113.5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3 635.0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3 635.0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1 455.0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1 180.0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2 235.0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255.0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1 180.0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1 180.0</w:t>
            </w:r>
          </w:p>
        </w:tc>
      </w:tr>
      <w:tr w:rsidR="0098584B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98584B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2.15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151 658.3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151 658.3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32 699.5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28 551.4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17 694.2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23 952.4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24 238.5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24 522.3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32 699.5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32 699.5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118 958.8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118 958.8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28 551.4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17 694.2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23 952.4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24 238.5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24 522.3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2.16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16 подпрограммы 2. Обеспечение бесперебойного предоставления качественных коммунальных услуг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4 600.0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4 600.0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8 400.0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8 400.0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2.16.1.3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10 000.0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824 879.4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824 879.4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164 132.8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190 190.0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164 032.6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164 032.6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137 607.5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137 607.5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51 382.7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51 382.7</w:t>
            </w:r>
          </w:p>
        </w:tc>
      </w:tr>
      <w:tr w:rsidR="0098584B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58 625.0</w:t>
            </w:r>
          </w:p>
        </w:tc>
      </w:tr>
      <w:tr w:rsidR="0098584B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58 908.8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58 908.8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3. Проведение Всероссийской переписи населения 2020 года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3 961.8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5. Гражданская оборона и защита населения от чрезвычайных ситуаций</w:t>
            </w:r>
          </w:p>
        </w:tc>
      </w:tr>
      <w:tr w:rsidR="00184814" w:rsidRPr="00AE38B4" w:rsidTr="005C2D36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</w:tr>
      <w:tr w:rsidR="00184814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728.5</w:t>
            </w:r>
          </w:p>
        </w:tc>
      </w:tr>
      <w:tr w:rsidR="00184814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184814" w:rsidRPr="00AE38B4" w:rsidTr="00184814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922 322.6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922 322.6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219 149.9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211 662.9</w:t>
            </w:r>
          </w:p>
        </w:tc>
      </w:tr>
      <w:tr w:rsidR="0098584B" w:rsidRPr="00AE38B4" w:rsidTr="00184814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168 234.4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168 234.4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142 791.7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142 791.7</w:t>
            </w:r>
          </w:p>
        </w:tc>
      </w:tr>
      <w:tr w:rsidR="0098584B" w:rsidRPr="00AE38B4" w:rsidTr="00184814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55 238.4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55 238.4</w:t>
            </w:r>
          </w:p>
        </w:tc>
      </w:tr>
      <w:tr w:rsidR="0098584B" w:rsidRPr="00AE38B4" w:rsidTr="00184814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62 480.7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62 480.7</w:t>
            </w:r>
          </w:p>
        </w:tc>
      </w:tr>
      <w:tr w:rsidR="0098584B" w:rsidRPr="00AE38B4" w:rsidTr="00184814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62 764.5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62 764.5</w:t>
            </w:r>
          </w:p>
        </w:tc>
      </w:tr>
    </w:tbl>
    <w:p w:rsidR="000E7E48" w:rsidRDefault="000E7E48" w:rsidP="00A52B7F">
      <w:pPr>
        <w:rPr>
          <w:lang w:eastAsia="ru-RU"/>
        </w:rPr>
      </w:pPr>
    </w:p>
    <w:p w:rsidR="00AE38B4" w:rsidRDefault="00AE38B4" w:rsidP="00A52B7F">
      <w:pPr>
        <w:rPr>
          <w:lang w:eastAsia="ru-RU"/>
        </w:rPr>
      </w:pPr>
    </w:p>
    <w:p w:rsidR="00AE38B4" w:rsidRPr="00AE38B4" w:rsidRDefault="00AE38B4" w:rsidP="00A52B7F">
      <w:pPr>
        <w:rPr>
          <w:lang w:eastAsia="ru-RU"/>
        </w:rPr>
        <w:sectPr w:rsidR="00AE38B4" w:rsidRPr="00AE38B4" w:rsidSect="000D5329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113CDF" w:rsidRPr="00AE38B4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4. УПРАВЛЕНИЕ И КОНТРОЛЬ НАД РЕАЛИЗАЦИЕЙ МУНИЦИПАЛЬНОЙ</w:t>
      </w:r>
    </w:p>
    <w:p w:rsidR="00113CDF" w:rsidRPr="00AE38B4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:rsidR="00113CDF" w:rsidRPr="00AE38B4" w:rsidRDefault="00113CDF" w:rsidP="00453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</w:t>
      </w:r>
      <w:r w:rsidR="00A92D30" w:rsidRPr="00AE38B4">
        <w:rPr>
          <w:sz w:val="26"/>
          <w:szCs w:val="26"/>
        </w:rPr>
        <w:t>Соисполнителя</w:t>
      </w:r>
      <w:r w:rsidRPr="00AE38B4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 w:rsidRPr="00AE38B4">
        <w:rPr>
          <w:sz w:val="26"/>
          <w:szCs w:val="26"/>
        </w:rPr>
        <w:t>, комитет по ГО и ЧС</w:t>
      </w:r>
      <w:r w:rsidRPr="00AE38B4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 w:rsidRPr="00AE38B4">
        <w:rPr>
          <w:sz w:val="26"/>
          <w:szCs w:val="26"/>
        </w:rPr>
        <w:t>рации Томского района, Администрации сельских поселений</w:t>
      </w:r>
      <w:r w:rsidRPr="00AE38B4">
        <w:rPr>
          <w:sz w:val="26"/>
          <w:szCs w:val="26"/>
        </w:rPr>
        <w:t xml:space="preserve"> Томского района.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 w:rsidRPr="00AE38B4">
        <w:rPr>
          <w:sz w:val="26"/>
          <w:szCs w:val="26"/>
        </w:rPr>
        <w:t>ями сельских поселений, входящими</w:t>
      </w:r>
      <w:r w:rsidRPr="00AE38B4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:rsidR="00592C4B" w:rsidRPr="00AE38B4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 w:rsidRPr="00AE38B4">
        <w:rPr>
          <w:sz w:val="26"/>
          <w:szCs w:val="26"/>
        </w:rPr>
        <w:t xml:space="preserve">йона </w:t>
      </w:r>
      <w:r w:rsidRPr="00AE38B4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 w:rsidRPr="00AE38B4">
        <w:rPr>
          <w:sz w:val="26"/>
          <w:szCs w:val="26"/>
        </w:rPr>
        <w:t>м</w:t>
      </w:r>
      <w:r w:rsidRPr="00AE38B4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К внешним факторам можно отнести: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3) природные и техногенные катастрофы.</w:t>
      </w:r>
      <w:r w:rsidR="00EC5D02" w:rsidRPr="00AE38B4">
        <w:rPr>
          <w:sz w:val="26"/>
          <w:szCs w:val="26"/>
        </w:rPr>
        <w:t xml:space="preserve"> 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Способами ограничения основных рисков являются: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:rsidR="00592C4B" w:rsidRPr="00AE38B4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5C0BCA" w:rsidRPr="00AE38B4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AE38B4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AE38B4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851"/>
        <w:gridCol w:w="992"/>
        <w:gridCol w:w="992"/>
        <w:gridCol w:w="992"/>
        <w:gridCol w:w="993"/>
        <w:gridCol w:w="992"/>
        <w:gridCol w:w="1166"/>
        <w:gridCol w:w="968"/>
      </w:tblGrid>
      <w:tr w:rsidR="009125E9" w:rsidRPr="00AE38B4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ПАСПОРТ</w:t>
            </w:r>
          </w:p>
        </w:tc>
      </w:tr>
      <w:tr w:rsidR="009125E9" w:rsidRPr="00AE38B4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1</w:t>
            </w:r>
          </w:p>
        </w:tc>
      </w:tr>
      <w:tr w:rsidR="009125E9" w:rsidRPr="00AE38B4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45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ГАЗИФИКАЦИЯ МУНИЦИПАЛЬНОГО ОБРАЗОВАНИЯ "ТОМСКИЙ РАЙОН"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1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ГАЗИФИКАЦИЯ МУНИЦИПАЛЬНОГО ОБРАЗОВАНИЯ "ТОМСКИЙ РАЙОН"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 w:rsidRPr="00AE38B4">
              <w:br/>
              <w:t xml:space="preserve"> 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453D1B">
        <w:trPr>
          <w:trHeight w:val="29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35.5</w:t>
            </w:r>
          </w:p>
        </w:tc>
      </w:tr>
      <w:tr w:rsidR="009125E9" w:rsidRPr="00AE38B4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</w:pPr>
            <w:r w:rsidRPr="00AE38B4">
              <w:t>1. ОРГАНИЗАЦИЯ СТРОИТЕЛЬСТВА ГАЗОРАСПРЕДЕЛИТЕЛЬНЫХ СЕТЕЙ НА ТЕРРИТОРИИ ТОМСКОГО РАЙОНА;</w:t>
            </w:r>
            <w:r w:rsidRPr="00AE38B4">
              <w:br/>
              <w:t>2. ПРОЕКТИРОВАНИЕ ГАЗОРАСПРЕДЕЛИТЕЛЬНЫХ СЕТЕЙ НА ТЕРРИТОРИИ ТОМСКОГО РАЙОНА;</w:t>
            </w:r>
            <w:r w:rsidRPr="00AE38B4">
              <w:br/>
              <w:t>3. ПРОВЕДЕНИЕ РЕГЛАМЕНТНЫХ РАБОТ НА ОБЪЕКТАХ ГАЗОРАСПРЕДЕЛЕНИЯ ТОМСКОГО РАЙОНА</w:t>
            </w:r>
          </w:p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4.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9125E9" w:rsidRPr="00AE38B4" w:rsidTr="00453D1B">
        <w:trPr>
          <w:trHeight w:val="105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:rsidRPr="00AE38B4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Pr="00AE38B4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Pr="00AE38B4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построенных объектов,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Pr="00AE38B4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Проектирование газораспределительных сетей на территории Томского района</w:t>
            </w:r>
          </w:p>
        </w:tc>
      </w:tr>
      <w:tr w:rsidR="0026374A" w:rsidRPr="00AE38B4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разработанной проектно-сметной документации,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:rsidRPr="00AE38B4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проведенных регламентных работ,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2A3495" w:rsidRPr="00AE38B4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</w:pPr>
            <w:r w:rsidRPr="00AE38B4"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:rsidRPr="00AE38B4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</w:pPr>
            <w:r w:rsidRPr="00AE38B4">
              <w:t>Показатель 1 Количество изготовленных технических планов,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</w:t>
            </w:r>
            <w:r w:rsidR="002A3495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2A3495" w:rsidRPr="00AE38B4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2A3495" w:rsidRPr="00AE38B4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Сроки реализации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2021 – 2025 годы и прогнозные 2026 и 2027 года</w:t>
            </w:r>
          </w:p>
        </w:tc>
      </w:tr>
      <w:tr w:rsidR="002A3495" w:rsidRPr="00AE38B4" w:rsidTr="00453D1B">
        <w:trPr>
          <w:trHeight w:val="537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Pr="00AE38B4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98584B" w:rsidRPr="00AE38B4" w:rsidTr="00453D1B">
        <w:trPr>
          <w:trHeight w:val="72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67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68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9 713.6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600.0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90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71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98584B" w:rsidRPr="00AE38B4" w:rsidTr="00453D1B">
        <w:trPr>
          <w:trHeight w:val="65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71 771.1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600.0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 0.0</w:t>
            </w:r>
          </w:p>
        </w:tc>
      </w:tr>
    </w:tbl>
    <w:p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A6779D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184814">
          <w:pgSz w:w="11906" w:h="16838"/>
          <w:pgMar w:top="426" w:right="851" w:bottom="993" w:left="992" w:header="709" w:footer="709" w:gutter="0"/>
          <w:cols w:space="708"/>
          <w:docGrid w:linePitch="360"/>
        </w:sectPr>
      </w:pPr>
    </w:p>
    <w:p w:rsidR="005C0BCA" w:rsidRPr="00AE38B4" w:rsidRDefault="00520C0F" w:rsidP="00453D1B">
      <w:pPr>
        <w:suppressAutoHyphens w:val="0"/>
        <w:spacing w:after="200"/>
        <w:jc w:val="center"/>
        <w:rPr>
          <w:sz w:val="26"/>
          <w:szCs w:val="26"/>
        </w:rPr>
      </w:pPr>
      <w:r w:rsidRPr="00AE38B4">
        <w:rPr>
          <w:sz w:val="21"/>
          <w:szCs w:val="21"/>
        </w:rPr>
        <w:t xml:space="preserve"> </w:t>
      </w:r>
      <w:r w:rsidRPr="00AE38B4">
        <w:rPr>
          <w:sz w:val="26"/>
          <w:szCs w:val="26"/>
        </w:rPr>
        <w:t>Характеристика с</w:t>
      </w:r>
      <w:r w:rsidR="004523B4" w:rsidRPr="00AE38B4">
        <w:rPr>
          <w:sz w:val="26"/>
          <w:szCs w:val="26"/>
        </w:rPr>
        <w:t>феры реализации подпрограммы 1</w:t>
      </w:r>
    </w:p>
    <w:p w:rsidR="00520C0F" w:rsidRPr="00AE38B4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:rsidR="00520C0F" w:rsidRPr="00AE38B4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:rsidR="00520C0F" w:rsidRPr="00AE38B4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:rsidR="00520C0F" w:rsidRPr="00AE38B4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 w:rsidRPr="00AE38B4">
        <w:rPr>
          <w:sz w:val="21"/>
          <w:szCs w:val="21"/>
        </w:rPr>
        <w:t xml:space="preserve"> </w:t>
      </w:r>
      <w:r w:rsidRPr="00AE38B4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:rsidR="00520C0F" w:rsidRPr="00AE38B4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:rsidR="00520C0F" w:rsidRPr="00AE38B4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1) удалённость не</w:t>
      </w:r>
      <w:r w:rsidR="00520C0F" w:rsidRPr="00AE38B4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Уровень газификации Томского района на 01.01.20</w:t>
      </w:r>
      <w:r w:rsidR="0008499C" w:rsidRPr="00AE38B4">
        <w:rPr>
          <w:sz w:val="21"/>
          <w:szCs w:val="21"/>
        </w:rPr>
        <w:t>24</w:t>
      </w:r>
      <w:r w:rsidRPr="00AE38B4">
        <w:rPr>
          <w:sz w:val="21"/>
          <w:szCs w:val="21"/>
        </w:rPr>
        <w:t xml:space="preserve"> составляет </w:t>
      </w:r>
      <w:r w:rsidR="0008499C" w:rsidRPr="00AE38B4">
        <w:rPr>
          <w:sz w:val="21"/>
          <w:szCs w:val="21"/>
        </w:rPr>
        <w:t>39,5</w:t>
      </w:r>
      <w:r w:rsidRPr="00AE38B4">
        <w:rPr>
          <w:sz w:val="21"/>
          <w:szCs w:val="21"/>
        </w:rPr>
        <w:t xml:space="preserve"> %.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8499C" w:rsidRPr="00AE38B4">
        <w:rPr>
          <w:sz w:val="21"/>
          <w:szCs w:val="21"/>
        </w:rPr>
        <w:t>738,6</w:t>
      </w:r>
      <w:r w:rsidRPr="00AE38B4">
        <w:rPr>
          <w:sz w:val="21"/>
          <w:szCs w:val="21"/>
        </w:rPr>
        <w:t xml:space="preserve"> км, газоснабжение Томского района охватывает 3</w:t>
      </w:r>
      <w:r w:rsidR="000D5F18" w:rsidRPr="00AE38B4">
        <w:rPr>
          <w:sz w:val="21"/>
          <w:szCs w:val="21"/>
        </w:rPr>
        <w:t>7</w:t>
      </w:r>
      <w:r w:rsidRPr="00AE38B4">
        <w:rPr>
          <w:sz w:val="21"/>
          <w:szCs w:val="21"/>
        </w:rPr>
        <w:t xml:space="preserve"> населенных пунк</w:t>
      </w:r>
      <w:r w:rsidR="000D5F18" w:rsidRPr="00AE38B4">
        <w:rPr>
          <w:sz w:val="21"/>
          <w:szCs w:val="21"/>
        </w:rPr>
        <w:t>тов в 14</w:t>
      </w:r>
      <w:r w:rsidRPr="00AE38B4">
        <w:rPr>
          <w:sz w:val="21"/>
          <w:szCs w:val="21"/>
        </w:rPr>
        <w:t>-ти сельских поселениях.</w:t>
      </w:r>
    </w:p>
    <w:p w:rsidR="00CB25F9" w:rsidRPr="00AE38B4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CB25F9" w:rsidRPr="00AE38B4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:rsidR="00AE38B4" w:rsidRDefault="00AE38B4" w:rsidP="00DC012A">
      <w:pPr>
        <w:suppressAutoHyphens w:val="0"/>
        <w:ind w:firstLine="708"/>
        <w:jc w:val="both"/>
        <w:rPr>
          <w:sz w:val="21"/>
          <w:szCs w:val="21"/>
        </w:rPr>
      </w:pPr>
    </w:p>
    <w:p w:rsidR="00AE38B4" w:rsidRPr="00AE38B4" w:rsidRDefault="00AE38B4" w:rsidP="00DC012A">
      <w:pPr>
        <w:suppressAutoHyphens w:val="0"/>
        <w:ind w:firstLine="708"/>
        <w:jc w:val="both"/>
        <w:rPr>
          <w:sz w:val="21"/>
          <w:szCs w:val="21"/>
        </w:rPr>
      </w:pPr>
    </w:p>
    <w:p w:rsidR="000438F6" w:rsidRPr="00AE38B4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RPr="00AE38B4" w:rsidSect="00AE38B4">
          <w:pgSz w:w="11906" w:h="16838"/>
          <w:pgMar w:top="426" w:right="851" w:bottom="426" w:left="992" w:header="709" w:footer="709" w:gutter="0"/>
          <w:cols w:space="708"/>
          <w:docGrid w:linePitch="360"/>
        </w:sectPr>
      </w:pPr>
    </w:p>
    <w:p w:rsidR="000438F6" w:rsidRPr="00AE38B4" w:rsidRDefault="000438F6" w:rsidP="000438F6">
      <w:pPr>
        <w:suppressAutoHyphens w:val="0"/>
        <w:jc w:val="center"/>
        <w:rPr>
          <w:sz w:val="26"/>
          <w:szCs w:val="26"/>
        </w:rPr>
      </w:pPr>
      <w:r w:rsidRPr="00AE38B4">
        <w:rPr>
          <w:sz w:val="26"/>
          <w:szCs w:val="26"/>
        </w:rPr>
        <w:t>Цель и задачи подпрограммы 1</w:t>
      </w:r>
    </w:p>
    <w:p w:rsidR="000438F6" w:rsidRPr="00AE38B4" w:rsidRDefault="000438F6" w:rsidP="000438F6">
      <w:pPr>
        <w:suppressAutoHyphens w:val="0"/>
        <w:jc w:val="center"/>
        <w:rPr>
          <w:sz w:val="26"/>
          <w:szCs w:val="26"/>
        </w:rPr>
      </w:pPr>
    </w:p>
    <w:p w:rsidR="000438F6" w:rsidRPr="00AE38B4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:rsidR="000438F6" w:rsidRPr="00AE38B4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0438F6" w:rsidRPr="00AE38B4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:rsidR="000438F6" w:rsidRPr="00AE38B4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:rsidR="00CC7702" w:rsidRPr="00AE38B4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AE38B4">
        <w:rPr>
          <w:sz w:val="26"/>
          <w:szCs w:val="26"/>
        </w:rPr>
        <w:t>Проведение регламентных работ на объектах газораспределения Томского района;</w:t>
      </w:r>
    </w:p>
    <w:p w:rsidR="00CC7702" w:rsidRPr="00AE38B4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  <w:sectPr w:rsidR="00CC7702" w:rsidRPr="00AE38B4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AE38B4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6D1A8E" w:rsidRPr="00AE38B4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8E" w:rsidRPr="00AE38B4" w:rsidRDefault="006D1A8E" w:rsidP="006D1A8E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:rsidR="006D1A8E" w:rsidRPr="00AE38B4" w:rsidRDefault="006D1A8E" w:rsidP="006D1A8E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</w:pPr>
            <w:r w:rsidRPr="00AE38B4">
              <w:t>Ку=(Д/Добщ)*100%, где</w:t>
            </w: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</w:pP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</w:pPr>
            <w:r w:rsidRPr="00AE38B4">
              <w:t>Ку – уровень газификации природным газом жилищного фонда Томского района;</w:t>
            </w: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</w:pPr>
            <w:r w:rsidRPr="00AE38B4"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Добщ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RPr="00AE38B4" w:rsidTr="002D43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:rsidRPr="00AE38B4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AE38B4">
      <w:pPr>
        <w:suppressAutoHyphens w:val="0"/>
        <w:rPr>
          <w:sz w:val="21"/>
          <w:szCs w:val="21"/>
          <w:lang w:eastAsia="ru-RU"/>
        </w:rPr>
      </w:pPr>
    </w:p>
    <w:p w:rsidR="00AE38B4" w:rsidRDefault="00AE38B4" w:rsidP="00AE38B4">
      <w:pPr>
        <w:suppressAutoHyphens w:val="0"/>
        <w:rPr>
          <w:sz w:val="21"/>
          <w:szCs w:val="21"/>
          <w:lang w:eastAsia="ru-RU"/>
        </w:rPr>
      </w:pPr>
    </w:p>
    <w:p w:rsidR="00AE38B4" w:rsidRPr="00AE38B4" w:rsidRDefault="00AE38B4" w:rsidP="00AE38B4">
      <w:pPr>
        <w:suppressAutoHyphens w:val="0"/>
        <w:rPr>
          <w:sz w:val="21"/>
          <w:szCs w:val="21"/>
          <w:lang w:eastAsia="ru-RU"/>
        </w:rPr>
        <w:sectPr w:rsidR="00AE38B4" w:rsidRPr="00AE38B4" w:rsidSect="00D44EA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59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6"/>
      </w:tblGrid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1</w:t>
            </w:r>
          </w:p>
        </w:tc>
      </w:tr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ГАЗИФИКАЦИЯ МУНИЦИПАЛЬНОГО ОБРАЗОВАНИЯ "ТОМСКИЙ РАЙОН"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AE38B4" w:rsidRPr="00AE38B4" w:rsidTr="00AE38B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8B4" w:rsidRPr="00AE38B4" w:rsidTr="00AE38B4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12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1 Газификация муниципального образования "Томский район"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70 289.6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8 232.1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построенных объектов,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51 305.1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8 042.3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построенных объектов,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46 482.3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46 017.4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464.8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построенных объектов,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27 497.8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27 222.8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275.0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разработанной проектно-сметной документации,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разработанной проектно-сметной документации,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проведенных регламентных работ,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проведенных регламентных работ,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Pr="00AE38B4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изготовленных технических планов,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AE3F5F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</w:t>
            </w:r>
            <w:r w:rsidR="0098584B" w:rsidRPr="00AE38B4">
              <w:rPr>
                <w:sz w:val="18"/>
                <w:szCs w:val="18"/>
              </w:rPr>
              <w:t>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изготовленных технических планов,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E968B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</w:t>
            </w:r>
            <w:r w:rsidR="0098584B" w:rsidRPr="00AE38B4">
              <w:rPr>
                <w:sz w:val="18"/>
                <w:szCs w:val="18"/>
              </w:rPr>
              <w:t>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71 771.1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9 713.6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51 806.6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8 543.8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19 284.4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3F178A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84B" w:rsidRPr="00AE38B4" w:rsidRDefault="0098584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5C0BCA" w:rsidRDefault="005C0BCA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:rsidRPr="00AE38B4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ПАСПОРТ</w:t>
            </w:r>
          </w:p>
        </w:tc>
      </w:tr>
      <w:tr w:rsidR="006A36D0" w:rsidRPr="00AE38B4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2</w:t>
            </w:r>
          </w:p>
        </w:tc>
      </w:tr>
      <w:tr w:rsidR="006A36D0" w:rsidRPr="00AE38B4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РАЗВИТИЕ СОЦИАЛЬНОЙ И ИНЖЕНЕРНОЙ ИНФРАСТРУКТУРЫ ТОМСКОГО РАЙОНА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2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РАЗВИТИЕ СОЦИАЛЬНОЙ И ИНЖЕНЕРНОЙ ИНФРАСТРУКТУРЫ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 w:rsidRPr="00AE38B4">
              <w:br/>
              <w:t xml:space="preserve"> 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CC7702" w:rsidRPr="00AE38B4" w:rsidTr="00453D1B">
        <w:trPr>
          <w:trHeight w:val="2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CC7702" w:rsidRPr="00AE38B4" w:rsidTr="00453D1B">
        <w:trPr>
          <w:trHeight w:val="25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</w:tr>
      <w:tr w:rsidR="00CC7702" w:rsidRPr="00AE38B4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7702" w:rsidRPr="00AE38B4" w:rsidTr="00453D1B">
        <w:trPr>
          <w:trHeight w:val="23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4.0</w:t>
            </w:r>
          </w:p>
        </w:tc>
      </w:tr>
      <w:tr w:rsidR="006A36D0" w:rsidRPr="00AE38B4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 w:rsidRPr="00AE38B4"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 w:rsidRPr="00AE38B4">
              <w:br/>
              <w:t>3. КАПИТАЛЬНЫЙ РЕМОНТ И (ИЛИ) РЕМОНТ ОБЪЕКТОВ КОММУНАЛЬНОГО ХОЗЯЙСТВА;</w:t>
            </w:r>
            <w:r w:rsidRPr="00AE38B4">
              <w:br/>
              <w:t>4. РАЗРАБОТКА ПРОЕКТА ЗОН САНИТАРНОЙ ОХРАНЫ ВОДОЗАБОРНЫХ СКВАЖИН В НАСЕЛЕННЫХ ПУНКТАХ ТОМСКОГО РАЙОНА;</w:t>
            </w:r>
            <w:r w:rsidRPr="00AE38B4"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 w:rsidRPr="00AE38B4"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 w:rsidRPr="00AE38B4"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 w:rsidRPr="00AE38B4">
              <w:br/>
              <w:t>8. СОЗДАНИЕ УСЛОВИЙ ДЛЯ УПРАВЛЕНИЯ МНОГОКВАРТИРНЫМИ ДОМАМИ В МУНИЦИПАЛЬНОМ ОБРАЗОВАНИИ "ТОМСКИЙ РАЙОН";</w:t>
            </w:r>
            <w:r w:rsidRPr="00AE38B4"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 w:rsidRPr="00AE38B4">
              <w:br/>
              <w:t>10. КОМПЕНСАЦИЯ СВЕРХНОРМАТИВНЫХ РАСХОДОВ И ВЫПАДАЮЩИХ ДОХОДОВ РЕСУРСОСНАБЖАЮЩИХ ОРГАНИЗАЦИЙ;</w:t>
            </w:r>
            <w:r w:rsidRPr="00AE38B4">
              <w:br/>
              <w:t>11. РАЗВИТИЕ ИНФРАСТРУКТУРЫ ПО ОБРАЩЕНИЮ С ТВЕРДЫМИ КОММУНАЛЬНЫМИ ОТХОДАМИ;</w:t>
            </w:r>
            <w:r w:rsidRPr="00AE38B4">
              <w:br/>
              <w:t>12. ПРОВЕДЕНИЕ РЕГЛАМЕНТНЫХ РАБОТ НА ОБЪЕКТАХ ИНЖЕНЕРНОЙ ИНФРАСТРУКТУРЫ ТОМСКОГО РАЙОНА;</w:t>
            </w:r>
            <w:r w:rsidRPr="00AE38B4">
              <w:br/>
              <w:t>13. ПРОВЕДЕНИЕ ТЕХНИЧЕСКОГО ОБСЛЕДОВАНИЯ ОБЪЕКТОВ ИНЖЕНЕРНОЙ ИНФРАСТРУКТУРЫ;</w:t>
            </w:r>
            <w:r w:rsidRPr="00AE38B4"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 w:rsidRPr="00AE38B4"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:rsidRPr="00AE38B4" w:rsidTr="00453D1B">
        <w:trPr>
          <w:trHeight w:val="10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Pr="00AE38B4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</w:t>
            </w:r>
            <w:r w:rsidR="00203AEC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Pr="00AE38B4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11</w:t>
            </w:r>
            <w:r w:rsidR="006A36D0" w:rsidRPr="00AE38B4"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3 Капитальный ремонт и (или) ремонт объектов коммунального хозяйства</w:t>
            </w:r>
          </w:p>
        </w:tc>
      </w:tr>
      <w:tr w:rsidR="00CC7702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Pr="00AE38B4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65</w:t>
            </w:r>
            <w:r w:rsidR="00CC7702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98584B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23</w:t>
            </w:r>
            <w:r w:rsidR="00CC7702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Pr="00AE38B4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6A36D0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98584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6A36D0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6A36D0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98584B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6A36D0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обслуженных станций,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3 Количество реализованных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лиц, прошедших повышение уровня 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0F065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</w:t>
            </w:r>
            <w:r w:rsidR="001824C5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11 Развитие инфраструктуры по обращению с твердыми коммунальными отходами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0F0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</w:t>
            </w:r>
            <w:r w:rsidR="000F0650" w:rsidRPr="00AE38B4">
              <w:t>2</w:t>
            </w:r>
            <w:r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</w:pPr>
            <w:r w:rsidRPr="00AE38B4"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8B4">
              <w:t>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13 Проведение технического обследования объектов инженерной инфраструктуры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0F065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1824C5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24C5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Pr="00AE38B4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4814" w:rsidRPr="00AE38B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1.0</w:t>
            </w:r>
          </w:p>
        </w:tc>
      </w:tr>
      <w:tr w:rsidR="00184814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</w:pPr>
            <w:r w:rsidRPr="00AE38B4">
              <w:t>Задача 15 Обеспечение бесперебойного предоставления качественных коммунальных услуг</w:t>
            </w:r>
          </w:p>
        </w:tc>
      </w:tr>
      <w:tr w:rsidR="00184814" w:rsidRPr="00AE38B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</w:pPr>
            <w:r w:rsidRPr="00AE38B4"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184814" w:rsidRPr="00AE38B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184814" w:rsidRPr="00AE38B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Сроки реализации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2021 – 2025 годы и прогнозные 2026 и 2027 года</w:t>
            </w:r>
          </w:p>
        </w:tc>
      </w:tr>
      <w:tr w:rsidR="00184814" w:rsidRPr="00AE38B4" w:rsidTr="00453D1B">
        <w:trPr>
          <w:trHeight w:val="53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Pr="00AE38B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0F0650" w:rsidRPr="00AE38B4" w:rsidTr="00453D1B">
        <w:trPr>
          <w:trHeight w:val="72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0F0650" w:rsidRPr="00AE38B4" w:rsidTr="00453D1B">
        <w:trPr>
          <w:trHeight w:val="6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205 917.5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20 039.7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21 359.2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21 601.5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21 843.7</w:t>
            </w:r>
          </w:p>
        </w:tc>
      </w:tr>
      <w:tr w:rsidR="000F0650" w:rsidRPr="00AE38B4" w:rsidTr="00453D1B">
        <w:trPr>
          <w:trHeight w:val="6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582 081.4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117 567.8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30 023.5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37 023.5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37 065.1</w:t>
            </w:r>
          </w:p>
        </w:tc>
      </w:tr>
      <w:tr w:rsidR="000F0650" w:rsidRPr="00AE38B4" w:rsidTr="00453D1B">
        <w:trPr>
          <w:trHeight w:val="90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0F0650" w:rsidRPr="00AE38B4" w:rsidTr="00453D1B">
        <w:trPr>
          <w:trHeight w:val="71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0F0650" w:rsidRPr="00AE38B4" w:rsidTr="00453D1B">
        <w:trPr>
          <w:trHeight w:val="65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650" w:rsidRPr="00AE38B4" w:rsidRDefault="000F065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824 879.4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137 607.5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51 382.7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58 625.0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650" w:rsidRPr="00AE38B4" w:rsidRDefault="000F0650" w:rsidP="003F178A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hd w:val="clear" w:color="auto" w:fill="F5F5F5"/>
              </w:rPr>
              <w:t xml:space="preserve">  58 908.8</w:t>
            </w:r>
          </w:p>
        </w:tc>
      </w:tr>
    </w:tbl>
    <w:p w:rsidR="005C0BCA" w:rsidRPr="00AE38B4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AE38B4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E38B4" w:rsidRPr="00AE38B4" w:rsidRDefault="00AE38B4" w:rsidP="004523B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</w:t>
            </w:r>
            <w:r w:rsidRPr="00AE38B4">
              <w:rPr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:rsidR="00AE38B4" w:rsidRPr="00AE38B4" w:rsidRDefault="00AE38B4" w:rsidP="004523B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E38B4" w:rsidRPr="00AE38B4" w:rsidTr="00AE38B4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водоотведение  и др.</w:t>
            </w:r>
          </w:p>
        </w:tc>
      </w:tr>
      <w:tr w:rsidR="00AE38B4" w:rsidRPr="00AE38B4" w:rsidTr="00AE38B4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E3A2F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</w:tr>
      <w:tr w:rsidR="00AE38B4" w:rsidRPr="00AE38B4" w:rsidTr="00AE38B4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E07F6C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Протяженность водопроводных сетей на конец 2023 года по сравнению с аналогичным периодом 2022 года осталась на прежнем уровне и составила 514,2 км, из которых 241,59 км (46,99%) нуждаются в замене.</w:t>
            </w:r>
          </w:p>
        </w:tc>
      </w:tr>
      <w:tr w:rsidR="00AE38B4" w:rsidRPr="00AE38B4" w:rsidTr="00AE38B4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277ED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За 2023 год в целом по Томскому району отремонтировано 8,41 км водопроводных сетей, что на 10,65 км меньше, чем в 2022 году. Ремонт сетей заключался в замене ветхих участков трубопровода водопроводной сети, с установкой распределительных колодцев и запорной арматуры. Проведение данных мероприятий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</w:tr>
      <w:tr w:rsidR="00AE38B4" w:rsidRPr="00AE38B4" w:rsidTr="00AE38B4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B77393">
            <w:pPr>
              <w:suppressAutoHyphens w:val="0"/>
              <w:jc w:val="both"/>
              <w:rPr>
                <w:sz w:val="21"/>
                <w:szCs w:val="21"/>
                <w:highlight w:val="yellow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2023 году всем потребителям было отпущено 4,5 млн. куб. м воды, что равняется объему 2022 года.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B77393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структуре распределения отпуска воды своим потребителям в 2023 году 70% приходилось населению, 12,0% – бюджетным организациям, 18% – прочим организациям.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B77393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Пропуск воды через очистные сооружения от общего количества поданной воды в сеть в 2023 году составил 68% как и в 2022 году.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гидрантов, а также аварий на сети. В 2023 году утечка и неучтённый расход воды составили 0,36 млн. куб. м, или 8% от общего объёма воды, поданной в сеть.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9F7F11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Протяженность канализационных сетей на конец 2023 года по сравнению с аналогичным периодом 2022 года осталась на том же уровне и составила 169 км, из которых 105,76 км (80%) нуждаются в замене. 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Установленная пропускная способность очистных сооружений в текущем году составляла  450  тыс. куб. м в сутки. За 2023 год через систему канализации пропущено 1500 тыс. куб. м сточных вод, что сопоставимо с объемом пропуска в 2022 году.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C05A94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2023 году 57 источников теплоснабжения суммарной мощностью 182,1 Гкал/ч (в 2022 году – 182,1 Гкал/ч) обеспечивали теплом население и бюджетные организации. Основную часть всех источников теплоснабжения, работающих на территории Томского района, по состоянию на конец года, составляют мелкие, маломощные источники, мощность которых не превышает 3 Гкал/ч. В общем числе источников теплоснабжения их доля составляет 70,9%, а в полном объёме производимой теплоэнергии – 9,2%.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C05A94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Большую часть источников теплоснабжения по видам используемого топлива составляют источники, работающие на твердом топливе и газе. Из всех источников теплоснабжения, находящихся на территории Томского района, 18 источников (31,58%) работают на твердом топливе, 30 (52,64,3%) – на газе, 7 (12,28%) – на «пеллетах», 2 (3,51%) – на электроэнергии.</w:t>
            </w:r>
          </w:p>
        </w:tc>
      </w:tr>
      <w:tr w:rsidR="00AE38B4" w:rsidRPr="00AE38B4" w:rsidTr="00AE38B4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2023 году Томским районом приобретена в муниципальную собственность газовая котельная в с. Богашево мкр. «Новостройка».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Протяженность тепловых сетей в двухтрубном исполнении на конец 2023 года по сравнению с аналогичным периодом предыдущего года не увеличилась и составила 120,4 км, из которых 40,10 км (33,31%) нуждаются в замене, 80,28 км находятся в удовлетворительном состоянии (что составляет 66,68% от общей протяженности). За 2023 год было заменено 1,3 км тепловых сетей (в 2022 году – 2,8 км),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По состоянию на 01.01.2024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2) Приобретение материалов на развитие инженерной инфраструктуры Томского района;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3) Проведение капитального ремонта объектов коммунального хозяйства;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4) Проведение реконструкции объектов коммунального хозяйства;</w:t>
            </w:r>
          </w:p>
        </w:tc>
      </w:tr>
      <w:tr w:rsidR="00AE38B4" w:rsidRPr="00AE38B4" w:rsidTr="00AE38B4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595668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5) Составление гидрогеологического заключения участка недр;</w:t>
            </w:r>
          </w:p>
        </w:tc>
      </w:tr>
      <w:tr w:rsidR="00AE38B4" w:rsidRPr="00AE38B4" w:rsidTr="00AE38B4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</w:tr>
      <w:tr w:rsidR="00AE38B4" w:rsidRPr="00AE38B4" w:rsidTr="00AE38B4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</w:tr>
      <w:tr w:rsidR="00AE38B4" w:rsidRPr="00AE38B4" w:rsidTr="00AE38B4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8) Проведение технического освидетельствования строительных конструкций, техническое обследование дымовых труб, строительных конструкций зданий, резервуаров котельного оборудования, экспертизы промышленной безопасности котельных.</w:t>
            </w:r>
          </w:p>
        </w:tc>
      </w:tr>
      <w:tr w:rsidR="00AE38B4" w:rsidRPr="00AE38B4" w:rsidTr="00AE38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38B4" w:rsidRPr="00AE38B4" w:rsidRDefault="00AE38B4" w:rsidP="00FC6D06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системы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</w:tr>
    </w:tbl>
    <w:p w:rsidR="000438F6" w:rsidRPr="00AE38B4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RPr="00AE38B4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AE38B4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Цель и задачи подпрограммы 2</w:t>
      </w:r>
    </w:p>
    <w:p w:rsidR="00892B6E" w:rsidRPr="00AE38B4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AE38B4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:rsidR="00892B6E" w:rsidRPr="00AE38B4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Капитальный ремонт и (или) ремонт объектов коммунального хозяйства;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Компенсация сверхнормативных расходов и выпадающих доходов ресурсоснабжающих организаций;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AE38B4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Проведение регламентных работ на объектах инженерной</w:t>
      </w:r>
      <w:r w:rsidR="00170B31" w:rsidRPr="00AE38B4">
        <w:rPr>
          <w:sz w:val="26"/>
          <w:szCs w:val="26"/>
        </w:rPr>
        <w:t xml:space="preserve"> инфраструктуры Томского района;</w:t>
      </w:r>
    </w:p>
    <w:p w:rsidR="00170B31" w:rsidRPr="00AE38B4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Проведение технического об</w:t>
      </w:r>
      <w:r w:rsidR="002D43CB" w:rsidRPr="00AE38B4">
        <w:rPr>
          <w:sz w:val="26"/>
          <w:szCs w:val="26"/>
        </w:rPr>
        <w:t>с</w:t>
      </w:r>
      <w:r w:rsidRPr="00AE38B4">
        <w:rPr>
          <w:sz w:val="26"/>
          <w:szCs w:val="26"/>
        </w:rPr>
        <w:t>ледования объектов инженерной инфраструктуры;</w:t>
      </w:r>
    </w:p>
    <w:p w:rsidR="00170B31" w:rsidRPr="00AE38B4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 w:rsidRPr="00AE38B4">
        <w:rPr>
          <w:sz w:val="26"/>
          <w:szCs w:val="26"/>
        </w:rPr>
        <w:t>на;</w:t>
      </w:r>
    </w:p>
    <w:p w:rsidR="006A36D0" w:rsidRPr="00AE38B4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AE38B4">
        <w:rPr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района.</w:t>
      </w:r>
    </w:p>
    <w:p w:rsidR="00170B31" w:rsidRPr="00AE38B4" w:rsidRDefault="00170B31" w:rsidP="00170B31">
      <w:pPr>
        <w:suppressAutoHyphens w:val="0"/>
        <w:spacing w:after="200"/>
        <w:rPr>
          <w:sz w:val="21"/>
          <w:szCs w:val="21"/>
        </w:rPr>
      </w:pPr>
    </w:p>
    <w:p w:rsidR="00170B31" w:rsidRPr="00AE38B4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AE38B4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45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446"/>
      </w:tblGrid>
      <w:tr w:rsidR="00AE38B4" w:rsidRPr="00AE38B4" w:rsidTr="00AE38B4">
        <w:trPr>
          <w:trHeight w:val="288"/>
        </w:trPr>
        <w:tc>
          <w:tcPr>
            <w:tcW w:w="1545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:rsidR="006A36D0" w:rsidRPr="00AE38B4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И МЕТОДИКЕ ИХ РАСЧЕТА</w:t>
            </w:r>
          </w:p>
          <w:p w:rsidR="00B54D36" w:rsidRPr="00AE38B4" w:rsidRDefault="00B54D3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E38B4" w:rsidRPr="00AE38B4" w:rsidTr="00AE38B4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AE38B4" w:rsidRPr="00AE38B4" w:rsidTr="00AE38B4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AE38B4" w:rsidRPr="00AE38B4" w:rsidTr="00AE38B4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1) Атс=(А/Добщ)*100%,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Атс – уровень аварийных ситуаций на тепловых сетях,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тепловых сетях,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Добщ – общая протяжённость тепловых сетей;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2) Ак=(А/Добщ)*100%,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Ак – уровень аварийных ситуаций на котельных;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котельных;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Добщ – общее количество котельных;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3) Аобщ=Атс+Ак, где 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Аобщ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1) Авс=(А/Добщ)*100%,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   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Авс – уровень аварийных ситуаций на водопроводных сетях,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водопроводных сетях,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Добщ – общая протяжённость водопроводных сетей;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2) Ассв=(А/Добщ)*100%,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Ассв – уровень аварийных ситуаций на сооружениях систем водоснабжения;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сооружениях систем водоснабжения;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Добщ – общее количество сооружений систем водоснабжения;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 xml:space="preserve">3) Аобщ=Авс+Ассв, где 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Аобщ – уровень аварийных ситуаций в системах водоснабжения.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1) Асв=(А/Добщ)*100%,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Асв – уровень аварийных ситуаций на сетях водоотведения,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сетях водоотведения,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Добщ – общая протяжённость сетей водоотведения;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2) Акос=(А/Добщ)*100%, где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Акос – уровень аварийных ситуаций на канализационных очистных сооружениях;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А – общее количество аварийных ситуаций в год на канализационных очистных сооружениях;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Добщ – общее количество канализационных очистных сооружениях;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  <w:r w:rsidRPr="00AE38B4">
              <w:t>3) Аобщ=Асв+Акос</w:t>
            </w: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</w:pPr>
          </w:p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Аобщ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4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5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6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обслуженных станций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реализованных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7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8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9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10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11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12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13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14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15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16</w:t>
            </w:r>
          </w:p>
        </w:tc>
        <w:tc>
          <w:tcPr>
            <w:tcW w:w="14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16 подпрограммы 2 Обеспечение бесперебойного предоставления качественных коммунальных услуг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Pr="00AE38B4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A36D0" w:rsidRDefault="006A36D0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P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  <w:sectPr w:rsidR="00AE38B4" w:rsidRPr="00AE38B4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7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AE38B4" w:rsidRPr="00AE38B4" w:rsidTr="00AE38B4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AE38B4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AE38B4">
              <w:rPr>
                <w:b/>
                <w:sz w:val="22"/>
                <w:szCs w:val="24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AE38B4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AE38B4">
              <w:rPr>
                <w:b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AE38B4" w:rsidRPr="00AE38B4" w:rsidTr="00AE38B4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AE38B4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AE38B4">
              <w:rPr>
                <w:b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AE38B4">
              <w:rPr>
                <w:b/>
                <w:sz w:val="22"/>
                <w:szCs w:val="24"/>
                <w:lang w:eastAsia="ru-RU"/>
              </w:rPr>
              <w:br/>
            </w:r>
            <w:r w:rsidRPr="00AE38B4">
              <w:rPr>
                <w:b/>
                <w:sz w:val="22"/>
                <w:szCs w:val="24"/>
                <w:lang w:eastAsia="ru-RU"/>
              </w:rPr>
              <w:br/>
            </w:r>
          </w:p>
        </w:tc>
      </w:tr>
      <w:tr w:rsidR="00AE38B4" w:rsidRPr="00AE38B4" w:rsidTr="00AE38B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8B4" w:rsidRPr="00AE38B4" w:rsidTr="00AE38B4"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значения по годам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t>ПОДПРОГРАММА 2 Развитие социальной и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75 078.0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75 078.0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проектно-сметной документации и проведенных экспертиз,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29 300.0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29 300.0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разработанной проектной документации,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t>2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приобретенных материалов и оборудования,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  <w:r w:rsidRPr="00AE38B4">
              <w:rPr>
                <w:sz w:val="18"/>
              </w:rPr>
              <w:br/>
              <w:t>Количество приобретенной техники,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2,0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1,0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10,0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59 891.0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59 891.0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приобретенных материалов и оборудования,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приобретенной техники,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приобретенной техники,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приобретенных материалов и оборудования,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t>3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  <w:r w:rsidRPr="00AE38B4"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232 798.1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12 265.5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220 532.6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  <w:r w:rsidRPr="00AE38B4">
              <w:rPr>
                <w:sz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42,0</w:t>
            </w:r>
            <w:r w:rsidRPr="00AE38B4">
              <w:rPr>
                <w:sz w:val="18"/>
              </w:rPr>
              <w:br/>
              <w:t xml:space="preserve"> 2,0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61,0</w:t>
            </w:r>
            <w:r w:rsidRPr="00AE38B4">
              <w:rPr>
                <w:sz w:val="18"/>
              </w:rPr>
              <w:br/>
              <w:t xml:space="preserve"> 1,0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65,0</w:t>
            </w:r>
            <w:r w:rsidRPr="00AE38B4">
              <w:rPr>
                <w:sz w:val="18"/>
              </w:rPr>
              <w:br/>
              <w:t xml:space="preserve"> 1,0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47 682.0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43 682.0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23,0</w:t>
            </w:r>
            <w:r w:rsidRPr="00AE38B4">
              <w:rPr>
                <w:sz w:val="18"/>
              </w:rPr>
              <w:br/>
              <w:t xml:space="preserve"> 1,0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3,0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3,0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3,0</w:t>
            </w:r>
            <w:r w:rsidRPr="00AE38B4">
              <w:rPr>
                <w:sz w:val="18"/>
              </w:rPr>
              <w:br/>
              <w:t xml:space="preserve"> 0,0</w:t>
            </w:r>
            <w:r w:rsidRPr="00AE38B4">
              <w:rPr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121 628.5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121 628.5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34 083.4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34 083.4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1 478.6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1 478.6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878.6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878.6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Администрация Рыбаловского сельского посления 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sz w:val="18"/>
              </w:rPr>
              <w:br/>
              <w:t>Единица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779.2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779.2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1 320.0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2 925.3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2 925.3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разработанных ПСД,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sz w:val="18"/>
              </w:rPr>
              <w:br/>
              <w:t>Штука</w:t>
            </w:r>
            <w:r w:rsidRPr="00AE38B4">
              <w:rPr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sz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cs="Calibri"/>
                <w:sz w:val="18"/>
              </w:rPr>
            </w:pPr>
            <w:r w:rsidRPr="00AE38B4">
              <w:rPr>
                <w:sz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Зональненского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3.1.97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3.1.98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3.1.99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отремонтированных объектов коммунального хозяйства,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3.1.100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100. Капитальный ремонт котельной, расположенной по адресу: Томская область, Томский район, с.Курлек, ул.Трактовая, 35/5 с заменой твердотопливного котла на газовую теплогенераторную, суммарной мощностью 326 кВт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4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1 834.0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1 834.0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разработанных и согласованных проектов,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разработанных и согласованных проектов,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разработанных и согласованных проектов,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4.1.3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разработанных и согласованных проектов,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5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6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4 120.1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поставленных и смонтированных фильтров,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обслуженных станций,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реализованных мероприятий,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поставленных и смонтированных фильтров,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обслуженных станций,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6.1.3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3 998.8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реализованных мероприятий,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7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приобретённых объектов в муниципальную собственность,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проведенных оценок,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приобретённых объектов в муниципальную собственность,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приобретённых объектов в муниципальную собственность,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оценок,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приобретённых объектов в муниципальную собственность,</w:t>
            </w:r>
            <w:r w:rsidRPr="00AE38B4">
              <w:rPr>
                <w:rFonts w:cs="Calibri"/>
                <w:sz w:val="18"/>
              </w:rPr>
              <w:br/>
              <w:t>Условная 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8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лиц, прошедших повышение уровня квалификации,</w:t>
            </w:r>
            <w:r w:rsidRPr="00AE38B4">
              <w:rPr>
                <w:rFonts w:cs="Calibri"/>
                <w:sz w:val="18"/>
              </w:rPr>
              <w:br/>
              <w:t>Человек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лиц, прошедших повышение уровня квалификации,</w:t>
            </w:r>
            <w:r w:rsidRPr="00AE38B4">
              <w:rPr>
                <w:rFonts w:cs="Calibri"/>
                <w:sz w:val="18"/>
              </w:rPr>
              <w:br/>
              <w:t>Человек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9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поставленных и смонтированных фильтров,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разработанной проектной документации,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поставленных и смонтированных фильтров,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разработанной проектной документации, шт.,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10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14.0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11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39 430.1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35 148.7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убранных несанкционированных свалок,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обустроенных контейнерных площадок,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2,0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18 569.1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18 569.1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2,0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убранных несанкционированных свалок,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обустроенных контейнерных площадок,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29 870.9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25 589.5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убранных несанкционированных свалок,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12 569.1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12 569.1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обустроенных контейнерных площадок,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11.1.5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убранных несанкционированных свалок,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12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13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3 635.0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3 635.0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2 235.0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2 235.0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1 180.0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1 180.0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полученных заключений по результатам технического обследования,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14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проведенных регламентных работ,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15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151 658.3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128 891.2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22 767.1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газифицированных котельных,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газифицированных котельных,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Количество построенных котельных,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1,0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118 958.8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101 096.7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17 862.1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газифицированных котельных,</w:t>
            </w:r>
            <w:r w:rsidRPr="00AE38B4">
              <w:rPr>
                <w:rFonts w:cs="Calibri"/>
                <w:sz w:val="18"/>
              </w:rPr>
              <w:br/>
              <w:t>Единица</w:t>
            </w:r>
            <w:r w:rsidRPr="00AE38B4">
              <w:rPr>
                <w:rFonts w:cs="Calibri"/>
                <w:sz w:val="18"/>
              </w:rPr>
              <w:br/>
            </w:r>
            <w:r w:rsidRPr="00AE38B4">
              <w:rPr>
                <w:rFonts w:cs="Calibri"/>
                <w:sz w:val="18"/>
              </w:rPr>
              <w:br/>
              <w:t>Объем привлеченных частных инвестиций к реализации проектов модернизации,</w:t>
            </w:r>
            <w:r w:rsidRPr="00AE38B4">
              <w:rPr>
                <w:rFonts w:cs="Calibri"/>
                <w:sz w:val="18"/>
              </w:rPr>
              <w:br/>
              <w:t>тыс. руб.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0,0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5702,9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1,0</w:t>
            </w:r>
            <w:r w:rsidRPr="00AE38B4">
              <w:rPr>
                <w:rFonts w:cs="Calibri"/>
                <w:sz w:val="18"/>
              </w:rPr>
              <w:br/>
              <w:t xml:space="preserve"> 0,0</w:t>
            </w:r>
            <w:r w:rsidRPr="00AE38B4">
              <w:rPr>
                <w:rFonts w:cs="Calibri"/>
                <w:sz w:val="18"/>
              </w:rPr>
              <w:br/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16</w:t>
            </w:r>
          </w:p>
        </w:tc>
        <w:tc>
          <w:tcPr>
            <w:tcW w:w="1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</w:rPr>
              <w:t>ЗАДАЧА 16 подпрограммы 2 Обеспечение бесперебойного предоставления качественных коммунальных услуг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16.1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3.0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16.1.1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16.1.2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16.1.3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Количество организаций получивших субсидии,</w:t>
            </w:r>
            <w:r w:rsidRPr="00AE38B4">
              <w:rPr>
                <w:rFonts w:cs="Calibri"/>
                <w:sz w:val="18"/>
              </w:rPr>
              <w:br/>
              <w:t>Штука</w:t>
            </w:r>
            <w:r w:rsidRPr="00AE38B4">
              <w:rPr>
                <w:rFonts w:cs="Calibri"/>
                <w:sz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sz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824 879.4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205 917.5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582 081.4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137 607.5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20 039.7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117 567.8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51 382.7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21 359.2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30 023.5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58 625.0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21 601.5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37 023.5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х</w:t>
            </w:r>
          </w:p>
        </w:tc>
      </w:tr>
      <w:tr w:rsidR="00AE38B4" w:rsidRPr="00AE38B4" w:rsidTr="00AE38B4"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58 908.8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21 843.7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37 065.1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Calibri"/>
                <w:sz w:val="2"/>
              </w:rPr>
            </w:pPr>
            <w:r w:rsidRPr="00AE38B4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514D" w:rsidRPr="00AE38B4" w:rsidRDefault="0094514D" w:rsidP="0094514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z w:val="18"/>
              </w:rPr>
              <w:t>х</w:t>
            </w:r>
          </w:p>
        </w:tc>
      </w:tr>
    </w:tbl>
    <w:p w:rsidR="006A36D0" w:rsidRDefault="006A36D0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Pr="00AE38B4" w:rsidRDefault="00AE38B4" w:rsidP="009125E9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AE38B4" w:rsidRPr="00AE38B4" w:rsidSect="00453D1B"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:rsidRPr="00AE38B4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ПАСПОРТ</w:t>
            </w:r>
          </w:p>
        </w:tc>
      </w:tr>
      <w:tr w:rsidR="009125E9" w:rsidRPr="00AE38B4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3</w:t>
            </w:r>
          </w:p>
        </w:tc>
      </w:tr>
      <w:tr w:rsidR="009125E9" w:rsidRPr="00AE38B4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ПОВЫШЕНИЕ КАЧЕСТВА ОКРУЖАЮЩЕЙ СРЕДЫ, РАЦИОНАЛЬНОЕ И ЭФФЕКТИВНОЕ ИСПОЛЬЗОВАНИЕ ПРИРОДНЫХ РЕСУРСОВ В ТОМСКОМ РАЙОНЕ</w:t>
            </w:r>
            <w:r w:rsidRPr="00AE38B4">
              <w:br/>
              <w:t xml:space="preserve"> 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19.0</w:t>
            </w:r>
          </w:p>
        </w:tc>
      </w:tr>
      <w:tr w:rsidR="009125E9" w:rsidRPr="00AE38B4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1. РАЗВИТИЕ ИНФРАСТРУКТУРЫ ПО ОБРАЩЕНИЮ С ТВЕРДЫМИ КОММУНАЛЬНЫМИ ОТХОДАМИ;</w:t>
            </w:r>
            <w:r w:rsidRPr="00AE38B4">
              <w:br/>
              <w:t>2. ПРОВЕДЕНИЕ ВСЕРОССИЙСКОЙ ПЕРЕПИСИ НАСЕЛЕНИЯ 2020 ГОДА</w:t>
            </w:r>
          </w:p>
        </w:tc>
      </w:tr>
      <w:tr w:rsidR="009125E9" w:rsidRPr="00AE38B4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Развитие инфраструктуры по обращению с твердыми коммунальными отходами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Проведение Всероссийской переписи населения 2020 года</w:t>
            </w:r>
          </w:p>
        </w:tc>
      </w:tr>
      <w:tr w:rsidR="009125E9" w:rsidRPr="00AE38B4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9125E9" w:rsidRPr="00AE38B4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2021 – 2025 годы и прогнозные 2026 и 2027 года</w:t>
            </w:r>
          </w:p>
        </w:tc>
      </w:tr>
      <w:tr w:rsidR="009125E9" w:rsidRPr="00AE38B4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9125E9" w:rsidRPr="00AE38B4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9125E9" w:rsidRPr="00AE38B4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</w:tbl>
    <w:p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6E1F4F" w:rsidRPr="00AE38B4" w:rsidRDefault="006E1F4F" w:rsidP="006E1F4F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Характеристика сферы реализации подпрограммы 3, основные проблемы и прогноз развития</w:t>
      </w:r>
    </w:p>
    <w:p w:rsidR="00DB4D15" w:rsidRPr="00AE38B4" w:rsidRDefault="00DB4D15" w:rsidP="006E1F4F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:rsidR="006E1F4F" w:rsidRPr="00AE38B4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AE38B4">
        <w:rPr>
          <w:sz w:val="26"/>
          <w:szCs w:val="26"/>
        </w:rPr>
        <w:t xml:space="preserve"> </w:t>
      </w:r>
      <w:r w:rsidRPr="00AE38B4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AE38B4">
        <w:rPr>
          <w:sz w:val="21"/>
          <w:szCs w:val="21"/>
        </w:rPr>
        <w:t>роизошёл без существенных сбоев.</w:t>
      </w:r>
    </w:p>
    <w:p w:rsidR="006E1F4F" w:rsidRPr="00AE38B4" w:rsidRDefault="006E1F4F" w:rsidP="006E1F4F">
      <w:pPr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6E1F4F" w:rsidRPr="00AE38B4" w:rsidRDefault="00523482" w:rsidP="006E1F4F">
      <w:pPr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С</w:t>
      </w:r>
      <w:r w:rsidR="006E1F4F" w:rsidRPr="00AE38B4">
        <w:rPr>
          <w:sz w:val="21"/>
          <w:szCs w:val="21"/>
        </w:rPr>
        <w:t xml:space="preserve"> момента перехода на новую систему обраще</w:t>
      </w:r>
      <w:r w:rsidR="00DB4D15" w:rsidRPr="00AE38B4">
        <w:rPr>
          <w:sz w:val="21"/>
          <w:szCs w:val="21"/>
        </w:rPr>
        <w:t xml:space="preserve">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</w:t>
      </w:r>
      <w:r w:rsidR="006E1F4F" w:rsidRPr="00AE38B4">
        <w:rPr>
          <w:sz w:val="21"/>
          <w:szCs w:val="21"/>
        </w:rPr>
        <w:t>были выявлены следующие проблемные моменты</w:t>
      </w:r>
      <w:r w:rsidR="00DB4D15" w:rsidRPr="00AE38B4">
        <w:rPr>
          <w:sz w:val="21"/>
          <w:szCs w:val="21"/>
        </w:rPr>
        <w:t>,</w:t>
      </w:r>
      <w:r w:rsidRPr="00AE38B4">
        <w:rPr>
          <w:sz w:val="21"/>
          <w:szCs w:val="21"/>
        </w:rPr>
        <w:t xml:space="preserve"> необходимые </w:t>
      </w:r>
      <w:r w:rsidR="00DB4D15" w:rsidRPr="00AE38B4">
        <w:rPr>
          <w:sz w:val="21"/>
          <w:szCs w:val="21"/>
        </w:rPr>
        <w:t>для решения</w:t>
      </w:r>
      <w:r w:rsidR="006E1F4F" w:rsidRPr="00AE38B4">
        <w:rPr>
          <w:sz w:val="21"/>
          <w:szCs w:val="21"/>
        </w:rPr>
        <w:t>:</w:t>
      </w:r>
    </w:p>
    <w:p w:rsidR="006E1F4F" w:rsidRPr="00AE38B4" w:rsidRDefault="006E1F4F" w:rsidP="006E1F4F">
      <w:pPr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- </w:t>
      </w:r>
      <w:r w:rsidR="00080CB3" w:rsidRPr="00AE38B4">
        <w:rPr>
          <w:sz w:val="21"/>
          <w:szCs w:val="21"/>
        </w:rPr>
        <w:t>т</w:t>
      </w:r>
      <w:r w:rsidRPr="00AE38B4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:rsidR="006E1F4F" w:rsidRPr="00AE38B4" w:rsidRDefault="006E1F4F" w:rsidP="006E1F4F">
      <w:pPr>
        <w:ind w:firstLine="709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- </w:t>
      </w:r>
      <w:r w:rsidR="00080CB3" w:rsidRPr="00AE38B4">
        <w:rPr>
          <w:sz w:val="21"/>
          <w:szCs w:val="21"/>
        </w:rPr>
        <w:t>н</w:t>
      </w:r>
      <w:r w:rsidRPr="00AE38B4">
        <w:rPr>
          <w:sz w:val="21"/>
          <w:szCs w:val="21"/>
        </w:rPr>
        <w:t xml:space="preserve">еобходимо рассмотреть вопрос о приобретении </w:t>
      </w:r>
      <w:r w:rsidR="00DB4D15" w:rsidRPr="00AE38B4">
        <w:rPr>
          <w:sz w:val="21"/>
          <w:szCs w:val="21"/>
        </w:rPr>
        <w:t>бункеров</w:t>
      </w:r>
      <w:r w:rsidRPr="00AE38B4">
        <w:rPr>
          <w:sz w:val="21"/>
          <w:szCs w:val="21"/>
        </w:rPr>
        <w:t xml:space="preserve">, </w:t>
      </w:r>
      <w:r w:rsidR="00DB4D15" w:rsidRPr="00AE38B4">
        <w:rPr>
          <w:sz w:val="21"/>
          <w:szCs w:val="21"/>
        </w:rPr>
        <w:t xml:space="preserve">установка которых </w:t>
      </w:r>
      <w:r w:rsidRPr="00AE38B4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:rsidR="00892B6E" w:rsidRPr="00AE38B4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RPr="00AE38B4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AE38B4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Цель и задачи подпрограммы 3</w:t>
      </w:r>
    </w:p>
    <w:p w:rsidR="00892B6E" w:rsidRPr="00AE38B4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AE38B4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 w:rsidRPr="00AE38B4">
        <w:rPr>
          <w:rFonts w:ascii="Times New Roman" w:hAnsi="Times New Roman" w:cs="Times New Roman"/>
          <w:sz w:val="26"/>
          <w:szCs w:val="26"/>
        </w:rPr>
        <w:t>.</w:t>
      </w:r>
    </w:p>
    <w:p w:rsidR="00DB4D15" w:rsidRPr="00AE38B4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AE38B4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AE38B4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AE38B4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:rsidR="009B0104" w:rsidRDefault="009B010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5C0BCA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5075"/>
        <w:gridCol w:w="1417"/>
        <w:gridCol w:w="1730"/>
      </w:tblGrid>
      <w:tr w:rsidR="00AE38B4" w:rsidRPr="00AE38B4" w:rsidTr="00AE38B4">
        <w:trPr>
          <w:gridBefore w:val="1"/>
          <w:wBefore w:w="141" w:type="dxa"/>
          <w:trHeight w:val="287"/>
        </w:trPr>
        <w:tc>
          <w:tcPr>
            <w:tcW w:w="155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И МЕТОДИКЕ ИХ РАСЧЕТА</w:t>
            </w:r>
          </w:p>
        </w:tc>
      </w:tr>
      <w:tr w:rsidR="00AE38B4" w:rsidRPr="00AE38B4" w:rsidTr="00AE38B4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AE38B4" w:rsidRPr="00AE38B4" w:rsidTr="00AE38B4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AE38B4" w:rsidRPr="00AE38B4" w:rsidTr="00AE38B4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5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AE38B4" w:rsidRPr="00AE38B4" w:rsidTr="00AE38B4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P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  <w:sectPr w:rsidR="00AE38B4" w:rsidRPr="00AE38B4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:rsidRPr="00AE38B4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RPr="00AE38B4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3</w:t>
            </w:r>
          </w:p>
        </w:tc>
      </w:tr>
      <w:tr w:rsidR="0026374A" w:rsidRPr="00AE38B4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26374A" w:rsidRPr="00AE38B4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:rsidRPr="00AE38B4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12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убранных несанкционированных свалок,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  <w:r w:rsidRPr="00AE38B4">
              <w:rPr>
                <w:sz w:val="18"/>
                <w:szCs w:val="18"/>
              </w:rPr>
              <w:br/>
              <w:t>Количество приобретенных контейнеров,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убранных несанкционированных свалок,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приобретенных контейнеров,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2 подпрограммы 3 Проведение Всероссийской переписи населения 2020 года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проведенных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проведенных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0,0</w:t>
            </w:r>
            <w:r w:rsidRPr="00AE38B4">
              <w:rPr>
                <w:sz w:val="18"/>
                <w:szCs w:val="18"/>
              </w:rPr>
              <w:br/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26374A" w:rsidRPr="00AE38B4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6D1A8E" w:rsidRDefault="006D1A8E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Default="00AE38B4" w:rsidP="00AE38B4">
      <w:pPr>
        <w:widowControl w:val="0"/>
        <w:autoSpaceDE w:val="0"/>
        <w:autoSpaceDN w:val="0"/>
        <w:adjustRightInd w:val="0"/>
        <w:rPr>
          <w:b/>
          <w:bCs/>
        </w:rPr>
      </w:pPr>
    </w:p>
    <w:p w:rsidR="00AE38B4" w:rsidRPr="00AE38B4" w:rsidRDefault="00AE38B4" w:rsidP="000D5329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AE38B4" w:rsidRPr="00AE38B4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:rsidRPr="00AE38B4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ПАСПОРТ</w:t>
            </w:r>
          </w:p>
        </w:tc>
      </w:tr>
      <w:tr w:rsidR="009125E9" w:rsidRPr="00AE38B4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4</w:t>
            </w:r>
          </w:p>
        </w:tc>
      </w:tr>
      <w:tr w:rsidR="009125E9" w:rsidRPr="00AE38B4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РЕГУЛИРОВАНИЕ ЧИСЛЕННОСТИ БЕЗНАДЗОРНЫХ ЖИВОТНЫХ</w:t>
            </w:r>
            <w:r w:rsidRPr="00AE38B4">
              <w:br/>
              <w:t xml:space="preserve"> 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1D2D66" w:rsidRPr="00AE38B4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</w:tr>
      <w:tr w:rsidR="009125E9" w:rsidRPr="00AE38B4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:rsidRPr="00AE38B4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:rsidRPr="00AE38B4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900.0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2021 – 2025 годы и прогнозные 2026 и 2027 года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F653C3" w:rsidRPr="00AE38B4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F653C3" w:rsidRPr="00AE38B4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3 855.7</w:t>
            </w:r>
          </w:p>
        </w:tc>
      </w:tr>
      <w:tr w:rsidR="00F653C3" w:rsidRPr="00AE38B4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F653C3" w:rsidRPr="00AE38B4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</w:rPr>
              <w:t xml:space="preserve">   0.0</w:t>
            </w:r>
          </w:p>
        </w:tc>
      </w:tr>
      <w:tr w:rsidR="00F653C3" w:rsidRPr="00AE38B4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Calibri"/>
                <w:sz w:val="2"/>
              </w:rPr>
            </w:pPr>
            <w:r w:rsidRPr="00AE38B4">
              <w:rPr>
                <w:b/>
              </w:rPr>
              <w:t xml:space="preserve">   0.0</w:t>
            </w:r>
          </w:p>
        </w:tc>
      </w:tr>
      <w:tr w:rsidR="00F653C3" w:rsidRPr="00AE38B4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3C3" w:rsidRPr="00AE38B4" w:rsidRDefault="00F653C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3C3" w:rsidRPr="00AE38B4" w:rsidRDefault="00F653C3" w:rsidP="005E686D">
            <w:pPr>
              <w:jc w:val="center"/>
              <w:rPr>
                <w:rFonts w:ascii="Arial" w:hAnsi="Arial" w:cs="Arial"/>
                <w:sz w:val="2"/>
              </w:rPr>
            </w:pPr>
            <w:r w:rsidRPr="00AE38B4">
              <w:rPr>
                <w:rFonts w:cs="Calibri"/>
                <w:b/>
                <w:shd w:val="clear" w:color="auto" w:fill="F5F5F5"/>
              </w:rPr>
              <w:t xml:space="preserve">  3 855.7</w:t>
            </w:r>
          </w:p>
        </w:tc>
      </w:tr>
    </w:tbl>
    <w:p w:rsidR="00970FA2" w:rsidRDefault="00970FA2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AE38B4" w:rsidRPr="00AE38B4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70FA2" w:rsidRPr="00AE38B4" w:rsidRDefault="00970FA2" w:rsidP="00970FA2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Характеристика сферы реализации подпрограммы 4, основные проблемы и прогноз развития</w:t>
      </w:r>
    </w:p>
    <w:p w:rsidR="00BF40B2" w:rsidRPr="00AE38B4" w:rsidRDefault="00BF40B2" w:rsidP="00970FA2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625F8B" w:rsidP="00625F8B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На 01.01.2024 на территории Томского района находится порядка 720 безнадзорных животных, без учёта животных, обитающих на закрытых ведомственных территориях. Прогнозируемые расчёты колебаний численности безнадзорных животных с учётом существующих объёмов отлова показывают, что к концу 2024 года может произойти сокращение численности безнадзорных животных, численность популяции может уменьшиться до 650 особей</w:t>
            </w:r>
            <w:r w:rsidR="002E2D7D" w:rsidRPr="00AE38B4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853A80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 w:rsidRPr="00AE38B4">
              <w:rPr>
                <w:sz w:val="21"/>
                <w:szCs w:val="21"/>
                <w:lang w:eastAsia="ru-RU"/>
              </w:rPr>
              <w:t>,</w:t>
            </w:r>
            <w:r w:rsidRPr="00AE38B4">
              <w:rPr>
                <w:sz w:val="21"/>
                <w:szCs w:val="21"/>
                <w:lang w:eastAsia="ru-RU"/>
              </w:rPr>
              <w:t xml:space="preserve"> могут быть приняты</w:t>
            </w:r>
            <w:r w:rsidR="00BF40B2" w:rsidRPr="00AE38B4">
              <w:rPr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AE38B4">
              <w:rPr>
                <w:sz w:val="21"/>
                <w:szCs w:val="21"/>
                <w:lang w:eastAsia="ru-RU"/>
              </w:rPr>
              <w:t xml:space="preserve"> численности безнадзорных животных: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BF40B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</w:t>
            </w:r>
            <w:r w:rsidR="00970FA2" w:rsidRPr="00AE38B4">
              <w:rPr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A8662B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а) Введение </w:t>
            </w:r>
            <w:r w:rsidR="00A8662B" w:rsidRPr="00AE38B4">
              <w:rPr>
                <w:sz w:val="21"/>
                <w:szCs w:val="21"/>
                <w:lang w:eastAsia="ru-RU"/>
              </w:rPr>
              <w:t>маркирования и учёта</w:t>
            </w:r>
            <w:r w:rsidRPr="00AE38B4">
              <w:rPr>
                <w:sz w:val="21"/>
                <w:szCs w:val="21"/>
                <w:lang w:eastAsia="ru-RU"/>
              </w:rPr>
              <w:t xml:space="preserve"> </w:t>
            </w:r>
            <w:r w:rsidR="00BF40B2" w:rsidRPr="00AE38B4">
              <w:rPr>
                <w:sz w:val="21"/>
                <w:szCs w:val="21"/>
                <w:lang w:eastAsia="ru-RU"/>
              </w:rPr>
              <w:t>владельческих животных;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 w:rsidRPr="00AE38B4">
              <w:rPr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 w:rsidRPr="00AE38B4">
              <w:rPr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 w:rsidRPr="00AE38B4">
              <w:rPr>
                <w:sz w:val="21"/>
                <w:szCs w:val="21"/>
                <w:lang w:eastAsia="ru-RU"/>
              </w:rPr>
              <w:t>лечению к ответственности за не</w:t>
            </w:r>
            <w:r w:rsidRPr="00AE38B4">
              <w:rPr>
                <w:sz w:val="21"/>
                <w:szCs w:val="21"/>
                <w:lang w:eastAsia="ru-RU"/>
              </w:rPr>
              <w:t>соблюдение правил содержани</w:t>
            </w:r>
            <w:r w:rsidR="00BF40B2" w:rsidRPr="00AE38B4">
              <w:rPr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BF40B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</w:t>
            </w:r>
            <w:r w:rsidR="00970FA2" w:rsidRPr="00AE38B4">
              <w:rPr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а) Введение </w:t>
            </w:r>
            <w:r w:rsidR="00A8662B" w:rsidRPr="00AE38B4">
              <w:rPr>
                <w:sz w:val="21"/>
                <w:szCs w:val="21"/>
                <w:lang w:eastAsia="ru-RU"/>
              </w:rPr>
              <w:t>маркирования и учёта</w:t>
            </w:r>
            <w:r w:rsidR="00BF40B2" w:rsidRPr="00AE38B4">
              <w:rPr>
                <w:sz w:val="21"/>
                <w:szCs w:val="21"/>
                <w:lang w:eastAsia="ru-RU"/>
              </w:rPr>
              <w:t xml:space="preserve"> бездомных животных;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</w:t>
            </w:r>
            <w:r w:rsidR="00BF40B2" w:rsidRPr="00AE38B4">
              <w:rPr>
                <w:sz w:val="21"/>
                <w:szCs w:val="21"/>
                <w:lang w:eastAsia="ru-RU"/>
              </w:rPr>
              <w:t xml:space="preserve"> </w:t>
            </w:r>
            <w:r w:rsidRPr="00AE38B4">
              <w:rPr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 w:rsidRPr="00AE38B4">
              <w:rPr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AE38B4">
              <w:rPr>
                <w:sz w:val="21"/>
                <w:szCs w:val="21"/>
                <w:lang w:eastAsia="ru-RU"/>
              </w:rPr>
              <w:t>–</w:t>
            </w:r>
            <w:r w:rsidRPr="00AE38B4">
              <w:rPr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 w:rsidRPr="00AE38B4">
              <w:rPr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 w:rsidRPr="00AE38B4">
              <w:rPr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D01A59">
            <w:pPr>
              <w:suppressAutoHyphens w:val="0"/>
              <w:jc w:val="both"/>
              <w:rPr>
                <w:sz w:val="21"/>
                <w:szCs w:val="21"/>
                <w:lang w:eastAsia="ru-RU"/>
              </w:rPr>
            </w:pPr>
            <w:r w:rsidRPr="00AE38B4">
              <w:rPr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970FA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970FA2" w:rsidRPr="00AE38B4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970FA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970FA2" w:rsidRPr="00AE38B4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AE38B4" w:rsidRDefault="00970FA2" w:rsidP="00970FA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892B6E" w:rsidRDefault="00892B6E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AE38B4" w:rsidRPr="00AE38B4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AE38B4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Цель и задачи подпрограммы 4</w:t>
      </w:r>
    </w:p>
    <w:p w:rsidR="00892B6E" w:rsidRPr="00AE38B4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AE38B4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:rsidR="00892B6E" w:rsidRPr="00AE38B4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AE38B4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AE38B4">
        <w:rPr>
          <w:sz w:val="26"/>
          <w:szCs w:val="26"/>
        </w:rPr>
        <w:t xml:space="preserve">1) </w:t>
      </w:r>
      <w:r w:rsidR="000D5B3B" w:rsidRPr="00AE38B4">
        <w:rPr>
          <w:sz w:val="26"/>
          <w:szCs w:val="26"/>
        </w:rPr>
        <w:t>Обеспечение</w:t>
      </w:r>
      <w:r w:rsidR="003A5757" w:rsidRPr="00AE38B4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:rsidR="00636ED2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</w:p>
    <w:p w:rsidR="00AE38B4" w:rsidRDefault="00AE38B4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</w:p>
    <w:p w:rsidR="00AE38B4" w:rsidRPr="00AE38B4" w:rsidRDefault="00AE38B4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AE38B4" w:rsidRPr="00AE38B4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:rsidRPr="00AE38B4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 МЕТОДИКЕ ИХ РАСЧЕТА</w:t>
            </w:r>
          </w:p>
        </w:tc>
      </w:tr>
      <w:tr w:rsidR="006D1A8E" w:rsidRPr="00AE38B4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6D1A8E" w:rsidRPr="00AE38B4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6D1A8E" w:rsidRPr="00AE38B4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:rsidRPr="00AE38B4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RPr="00AE38B4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:rsidRPr="00AE38B4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970FA2" w:rsidRDefault="00970FA2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8230C8" w:rsidRPr="00AE38B4" w:rsidRDefault="008230C8" w:rsidP="00AE38B4">
      <w:pPr>
        <w:suppressAutoHyphens w:val="0"/>
        <w:spacing w:after="200" w:line="276" w:lineRule="auto"/>
        <w:rPr>
          <w:sz w:val="21"/>
          <w:szCs w:val="21"/>
        </w:rPr>
        <w:sectPr w:rsidR="008230C8" w:rsidRPr="00AE38B4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559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6"/>
      </w:tblGrid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4</w:t>
            </w:r>
          </w:p>
        </w:tc>
      </w:tr>
      <w:tr w:rsidR="00AE38B4" w:rsidRPr="00AE38B4" w:rsidTr="00AE38B4">
        <w:trPr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AE38B4" w:rsidRPr="00AE38B4" w:rsidTr="00AE38B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8B4" w:rsidRPr="00AE38B4" w:rsidTr="00AE38B4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12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02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безнадзорных животных, подлежащих учёту,</w:t>
            </w:r>
            <w:r w:rsidRPr="00AE38B4">
              <w:rPr>
                <w:sz w:val="18"/>
                <w:szCs w:val="18"/>
              </w:rPr>
              <w:br/>
              <w:t>голов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600.0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безнадзорных животных, подлежащих учёту,</w:t>
            </w:r>
            <w:r w:rsidRPr="00AE38B4">
              <w:rPr>
                <w:sz w:val="18"/>
                <w:szCs w:val="18"/>
              </w:rPr>
              <w:br/>
              <w:t>голов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400.0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600.0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800.0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900.0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1A0C1A" w:rsidRDefault="001A0C1A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AE38B4" w:rsidRPr="00AE38B4" w:rsidSect="00970FA2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:rsidRPr="00AE38B4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ПАСПОРТ</w:t>
            </w:r>
          </w:p>
        </w:tc>
      </w:tr>
      <w:tr w:rsidR="009125E9" w:rsidRPr="00AE38B4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5</w:t>
            </w:r>
          </w:p>
        </w:tc>
      </w:tr>
      <w:tr w:rsidR="009125E9" w:rsidRPr="00AE38B4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br/>
              <w:t>ГРАЖДАНСКАЯ ОБОРОНА И ЗАЩИТА НАСЕЛЕНИЯ ОТ ЧРЕЗВЫЧАЙНЫХ СИТУАЦИЙ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ГРАЖДАНСКАЯ ОБОРОНА И ЗАЩИТА НАСЕЛЕНИЯ ОТ ЧРЕЗВЫЧАЙНЫХ СИТУАЦИЙ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ПОВЫШЕНИЕ БЕЗОПАСНОСТИ НАСЕЛЕНИЯ НА ТЕРРИТОРИИ МУНИЦИПАЛЬНОГО ОБРАЗОВАНИЯ "ТОМСКИЙ РАЙОН"</w:t>
            </w:r>
            <w:r w:rsidRPr="00AE38B4">
              <w:br/>
              <w:t xml:space="preserve"> 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1D2D66" w:rsidRPr="00AE38B4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1. ПРЕДОТВРАЩЕНИЕ ЧРЕЗВЫЧАЙНЫХ ПРОИСШЕСТВИЙ НА ТЕРРИТОРИИ ТОМСКОГО РАЙОНА</w:t>
            </w:r>
          </w:p>
        </w:tc>
      </w:tr>
      <w:tr w:rsidR="009125E9" w:rsidRPr="00AE38B4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2026</w:t>
            </w:r>
            <w:r w:rsidRPr="00AE38B4"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2027</w:t>
            </w:r>
            <w:r w:rsidRPr="00AE38B4">
              <w:br/>
              <w:t>(прогноз)</w:t>
            </w:r>
          </w:p>
        </w:tc>
      </w:tr>
      <w:tr w:rsidR="009125E9" w:rsidRPr="00AE38B4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Предотвращение чрезвычайных происшествий на территории Томского района</w:t>
            </w:r>
          </w:p>
        </w:tc>
      </w:tr>
      <w:tr w:rsidR="001D2D66" w:rsidRPr="00AE38B4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Pr="00AE38B4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1D2D66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6F132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1</w:t>
            </w:r>
            <w:r w:rsidR="001D2D66" w:rsidRPr="00AE38B4"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Pr="00AE38B4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 xml:space="preserve">  0.0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нет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Сроки реализации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2021 – 2025 годы и прогнозные 2026 и 2027 года</w:t>
            </w:r>
          </w:p>
        </w:tc>
      </w:tr>
      <w:tr w:rsidR="009125E9" w:rsidRPr="00AE38B4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2026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Pr="00AE38B4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2027</w:t>
            </w:r>
            <w:r w:rsidRPr="00AE38B4">
              <w:rPr>
                <w:b/>
                <w:bCs/>
              </w:rPr>
              <w:br/>
              <w:t>(прогноз)</w:t>
            </w:r>
          </w:p>
        </w:tc>
      </w:tr>
      <w:tr w:rsidR="006F1324" w:rsidRPr="00AE38B4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708.5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628.5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180.0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100.0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  <w:tr w:rsidR="006F1324" w:rsidRPr="00AE38B4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4" w:rsidRPr="00AE38B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888.5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728.5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324" w:rsidRPr="00AE38B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 xml:space="preserve">   0.0</w:t>
            </w:r>
          </w:p>
        </w:tc>
      </w:tr>
    </w:tbl>
    <w:p w:rsidR="004B6E46" w:rsidRDefault="004B6E46" w:rsidP="00AE38B4">
      <w:pPr>
        <w:suppressAutoHyphens w:val="0"/>
        <w:ind w:firstLine="708"/>
        <w:rPr>
          <w:sz w:val="27"/>
          <w:szCs w:val="27"/>
          <w:lang w:eastAsia="ru-RU"/>
        </w:rPr>
      </w:pPr>
    </w:p>
    <w:p w:rsidR="00AE38B4" w:rsidRDefault="00AE38B4" w:rsidP="00AE38B4">
      <w:pPr>
        <w:suppressAutoHyphens w:val="0"/>
        <w:ind w:firstLine="708"/>
        <w:rPr>
          <w:sz w:val="27"/>
          <w:szCs w:val="27"/>
          <w:lang w:eastAsia="ru-RU"/>
        </w:rPr>
      </w:pPr>
    </w:p>
    <w:p w:rsidR="00AE38B4" w:rsidRDefault="00AE38B4" w:rsidP="00AE38B4">
      <w:pPr>
        <w:suppressAutoHyphens w:val="0"/>
        <w:ind w:firstLine="708"/>
        <w:rPr>
          <w:sz w:val="27"/>
          <w:szCs w:val="27"/>
          <w:lang w:eastAsia="ru-RU"/>
        </w:rPr>
      </w:pPr>
    </w:p>
    <w:p w:rsidR="00AE38B4" w:rsidRPr="00AE38B4" w:rsidRDefault="00AE38B4" w:rsidP="00AE38B4">
      <w:pPr>
        <w:suppressAutoHyphens w:val="0"/>
        <w:ind w:firstLine="708"/>
        <w:rPr>
          <w:sz w:val="27"/>
          <w:szCs w:val="27"/>
          <w:lang w:eastAsia="ru-RU"/>
        </w:rPr>
        <w:sectPr w:rsidR="00AE38B4" w:rsidRPr="00AE38B4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B0104" w:rsidRPr="00AE38B4" w:rsidRDefault="001A0C1A" w:rsidP="00DE6FD6">
      <w:pPr>
        <w:suppressAutoHyphens w:val="0"/>
        <w:ind w:firstLine="708"/>
        <w:jc w:val="center"/>
        <w:rPr>
          <w:sz w:val="26"/>
          <w:szCs w:val="26"/>
          <w:lang w:eastAsia="ru-RU"/>
        </w:rPr>
      </w:pPr>
      <w:r w:rsidRPr="00AE38B4">
        <w:rPr>
          <w:sz w:val="26"/>
          <w:szCs w:val="26"/>
          <w:lang w:eastAsia="ru-RU"/>
        </w:rPr>
        <w:t>Характеристика сферы реализации подпрограммы 5, основные проблемы и прогноз развития</w:t>
      </w:r>
    </w:p>
    <w:p w:rsidR="002835E7" w:rsidRPr="00AE38B4" w:rsidRDefault="002835E7" w:rsidP="00DE6FD6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:rsidR="00657490" w:rsidRPr="00AE38B4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На сегодня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– ЧС) природного и техногенного характера.</w:t>
      </w:r>
    </w:p>
    <w:p w:rsidR="00657490" w:rsidRPr="00AE38B4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:rsidR="001A0C1A" w:rsidRPr="00AE38B4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:rsidR="001A0C1A" w:rsidRPr="00AE38B4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AE38B4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1498"/>
        <w:gridCol w:w="1762"/>
        <w:gridCol w:w="1630"/>
        <w:gridCol w:w="1498"/>
        <w:gridCol w:w="1895"/>
      </w:tblGrid>
      <w:tr w:rsidR="00D45E4C" w:rsidRPr="00AE38B4" w:rsidTr="00657490">
        <w:tc>
          <w:tcPr>
            <w:tcW w:w="1976" w:type="dxa"/>
          </w:tcPr>
          <w:p w:rsidR="001A0C1A" w:rsidRPr="00AE38B4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</w:t>
            </w:r>
            <w:r w:rsidR="00D45E4C" w:rsidRPr="00AE38B4">
              <w:rPr>
                <w:sz w:val="21"/>
                <w:szCs w:val="21"/>
              </w:rPr>
              <w:t>020</w:t>
            </w:r>
          </w:p>
        </w:tc>
        <w:tc>
          <w:tcPr>
            <w:tcW w:w="1498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2021</w:t>
            </w:r>
          </w:p>
        </w:tc>
        <w:tc>
          <w:tcPr>
            <w:tcW w:w="1762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2022</w:t>
            </w:r>
          </w:p>
        </w:tc>
        <w:tc>
          <w:tcPr>
            <w:tcW w:w="1630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2023</w:t>
            </w:r>
          </w:p>
        </w:tc>
        <w:tc>
          <w:tcPr>
            <w:tcW w:w="1498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2024</w:t>
            </w:r>
          </w:p>
        </w:tc>
        <w:tc>
          <w:tcPr>
            <w:tcW w:w="1895" w:type="dxa"/>
          </w:tcPr>
          <w:p w:rsidR="001A0C1A" w:rsidRPr="00AE38B4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2025</w:t>
            </w:r>
          </w:p>
        </w:tc>
      </w:tr>
      <w:tr w:rsidR="00657490" w:rsidRPr="00AE38B4" w:rsidTr="00657490">
        <w:tc>
          <w:tcPr>
            <w:tcW w:w="1976" w:type="dxa"/>
          </w:tcPr>
          <w:p w:rsidR="00657490" w:rsidRPr="00AE38B4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600</w:t>
            </w:r>
          </w:p>
        </w:tc>
        <w:tc>
          <w:tcPr>
            <w:tcW w:w="1498" w:type="dxa"/>
          </w:tcPr>
          <w:p w:rsidR="00657490" w:rsidRPr="00AE38B4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570</w:t>
            </w:r>
          </w:p>
        </w:tc>
        <w:tc>
          <w:tcPr>
            <w:tcW w:w="1762" w:type="dxa"/>
          </w:tcPr>
          <w:p w:rsidR="00657490" w:rsidRPr="00AE38B4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530</w:t>
            </w:r>
          </w:p>
        </w:tc>
        <w:tc>
          <w:tcPr>
            <w:tcW w:w="1630" w:type="dxa"/>
          </w:tcPr>
          <w:p w:rsidR="00657490" w:rsidRPr="00AE38B4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434</w:t>
            </w:r>
          </w:p>
        </w:tc>
        <w:tc>
          <w:tcPr>
            <w:tcW w:w="1498" w:type="dxa"/>
          </w:tcPr>
          <w:p w:rsidR="00657490" w:rsidRPr="00AE38B4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425</w:t>
            </w:r>
          </w:p>
        </w:tc>
        <w:tc>
          <w:tcPr>
            <w:tcW w:w="1895" w:type="dxa"/>
          </w:tcPr>
          <w:p w:rsidR="00657490" w:rsidRPr="00AE38B4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AE38B4">
              <w:rPr>
                <w:sz w:val="21"/>
                <w:szCs w:val="21"/>
              </w:rPr>
              <w:t>415</w:t>
            </w:r>
          </w:p>
        </w:tc>
      </w:tr>
    </w:tbl>
    <w:p w:rsidR="001A0C1A" w:rsidRPr="00AE38B4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:rsidR="00657490" w:rsidRPr="00AE38B4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на ЧС.</w:t>
      </w:r>
    </w:p>
    <w:p w:rsidR="00657490" w:rsidRPr="00AE38B4" w:rsidRDefault="00657490" w:rsidP="00657490">
      <w:pPr>
        <w:spacing w:line="322" w:lineRule="exact"/>
        <w:ind w:lef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 xml:space="preserve">Основной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реестр </w:t>
      </w:r>
      <w:r w:rsidRPr="00AE38B4">
        <w:rPr>
          <w:b/>
          <w:sz w:val="21"/>
          <w:szCs w:val="21"/>
        </w:rPr>
        <w:t>43</w:t>
      </w:r>
      <w:r w:rsidRPr="00AE38B4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657490" w:rsidRPr="00AE38B4" w:rsidRDefault="00657490" w:rsidP="00657490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:rsidR="00657490" w:rsidRPr="00AE38B4" w:rsidRDefault="00657490" w:rsidP="00657490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AE38B4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A5757" w:rsidRDefault="003A5757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</w:pPr>
    </w:p>
    <w:p w:rsidR="00AE38B4" w:rsidRPr="00AE38B4" w:rsidRDefault="00AE38B4" w:rsidP="00AE38B4">
      <w:pPr>
        <w:suppressAutoHyphens w:val="0"/>
        <w:spacing w:after="200" w:line="276" w:lineRule="auto"/>
        <w:rPr>
          <w:sz w:val="21"/>
          <w:szCs w:val="21"/>
        </w:rPr>
        <w:sectPr w:rsidR="00AE38B4" w:rsidRPr="00AE38B4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3A5757" w:rsidRPr="00AE38B4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Цель и задачи подпрограммы 5</w:t>
      </w:r>
    </w:p>
    <w:p w:rsidR="003A5757" w:rsidRPr="00AE38B4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1282" w:rsidRPr="00AE38B4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 w:rsidRPr="00AE38B4">
        <w:rPr>
          <w:rFonts w:ascii="Times New Roman" w:hAnsi="Times New Roman" w:cs="Times New Roman"/>
          <w:sz w:val="26"/>
          <w:szCs w:val="26"/>
        </w:rPr>
        <w:t>–</w:t>
      </w:r>
      <w:r w:rsidRPr="00AE38B4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AE38B4">
        <w:rPr>
          <w:rFonts w:ascii="Times New Roman" w:hAnsi="Times New Roman" w:cs="Times New Roman"/>
          <w:sz w:val="26"/>
          <w:szCs w:val="26"/>
        </w:rPr>
        <w:t>.</w:t>
      </w:r>
    </w:p>
    <w:p w:rsidR="002835E7" w:rsidRPr="00AE38B4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5757" w:rsidRPr="00AE38B4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38B4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3A5757" w:rsidRPr="00AE38B4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AE38B4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AE38B4">
        <w:rPr>
          <w:sz w:val="26"/>
          <w:szCs w:val="26"/>
        </w:rPr>
        <w:t>1)</w:t>
      </w:r>
      <w:r w:rsidR="009C1282" w:rsidRPr="00AE38B4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1800"/>
      </w:tblGrid>
      <w:tr w:rsidR="00AE38B4" w:rsidRPr="00AE38B4" w:rsidTr="00AE38B4">
        <w:trPr>
          <w:trHeight w:val="300"/>
        </w:trPr>
        <w:tc>
          <w:tcPr>
            <w:tcW w:w="15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A8E" w:rsidRPr="00AE38B4" w:rsidRDefault="006D1A8E" w:rsidP="006D1A8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ПЕРЕЧЕНЬ ПОКАЗАТЕЛЕЙ ЦЕЛИ И ЗАДАЧ ПОДПРОГРАММЫ 5 И СВЕДЕНИЯ О ПОРЯДКЕ СБОРА ИНФОРМАЦИИ ПО ПОКАЗАТЕЛЯМ</w:t>
            </w:r>
          </w:p>
          <w:p w:rsidR="006D1A8E" w:rsidRPr="00AE38B4" w:rsidRDefault="006D1A8E" w:rsidP="006D1A8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E38B4">
              <w:rPr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38B4">
              <w:rPr>
                <w:b/>
                <w:bCs/>
              </w:rPr>
              <w:t>N</w:t>
            </w:r>
          </w:p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Метод сбора информации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Ответственный за сбор данных по показателю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8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2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AE38B4" w:rsidRPr="00AE38B4" w:rsidTr="00AE38B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Ведомственная статистика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Pr="00AE38B4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AE38B4">
      <w:pPr>
        <w:suppressAutoHyphens w:val="0"/>
        <w:rPr>
          <w:sz w:val="18"/>
          <w:szCs w:val="18"/>
          <w:lang w:eastAsia="ru-RU"/>
        </w:rPr>
      </w:pPr>
    </w:p>
    <w:p w:rsidR="00AE38B4" w:rsidRDefault="00AE38B4" w:rsidP="00AE38B4">
      <w:pPr>
        <w:suppressAutoHyphens w:val="0"/>
        <w:rPr>
          <w:sz w:val="18"/>
          <w:szCs w:val="18"/>
          <w:lang w:eastAsia="ru-RU"/>
        </w:rPr>
      </w:pPr>
    </w:p>
    <w:p w:rsidR="00AE38B4" w:rsidRDefault="00AE38B4" w:rsidP="00AE38B4">
      <w:pPr>
        <w:suppressAutoHyphens w:val="0"/>
        <w:rPr>
          <w:sz w:val="18"/>
          <w:szCs w:val="18"/>
          <w:lang w:eastAsia="ru-RU"/>
        </w:rPr>
      </w:pPr>
    </w:p>
    <w:p w:rsidR="00AE38B4" w:rsidRPr="00AE38B4" w:rsidRDefault="00AE38B4" w:rsidP="0086723F">
      <w:pPr>
        <w:suppressAutoHyphens w:val="0"/>
        <w:jc w:val="center"/>
        <w:rPr>
          <w:sz w:val="18"/>
          <w:szCs w:val="18"/>
          <w:lang w:eastAsia="ru-RU"/>
        </w:rPr>
        <w:sectPr w:rsidR="00AE38B4" w:rsidRPr="00AE38B4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6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AE38B4" w:rsidRPr="00AE38B4" w:rsidTr="00AE38B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ПОДПРОГРАММЫ 5</w:t>
            </w:r>
          </w:p>
        </w:tc>
      </w:tr>
      <w:tr w:rsidR="00AE38B4" w:rsidRPr="00AE38B4" w:rsidTr="00AE38B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Pr="00AE38B4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</w:rPr>
              <w:t>ГРАЖДАНСКАЯ ОБОРОНА И ЗАЩИТА НАСЕЛЕНИЯ ОТ ЧРЕЗВЫЧАЙНЫХ СИТУАЦИЙ</w:t>
            </w:r>
            <w:r w:rsidRPr="00AE38B4">
              <w:rPr>
                <w:b/>
                <w:bCs/>
              </w:rPr>
              <w:br/>
            </w:r>
            <w:r w:rsidRPr="00AE38B4">
              <w:rPr>
                <w:b/>
                <w:bCs/>
              </w:rPr>
              <w:br/>
            </w:r>
          </w:p>
        </w:tc>
      </w:tr>
      <w:tr w:rsidR="00AE38B4" w:rsidRPr="00AE38B4" w:rsidTr="00AE38B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38B4" w:rsidRPr="00AE38B4" w:rsidTr="00AE38B4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12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ПОДПРОГРАММА 5 Гражданская оборона и защита населения от чрезвычайных ситуаций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E38B4"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Количество реализованных мероприятий,</w:t>
            </w:r>
            <w:r w:rsidRPr="00AE38B4">
              <w:rPr>
                <w:sz w:val="18"/>
                <w:szCs w:val="18"/>
              </w:rPr>
              <w:br/>
              <w:t>Штука</w:t>
            </w:r>
            <w:r w:rsidRPr="00AE38B4">
              <w:rPr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1.0</w:t>
            </w:r>
          </w:p>
        </w:tc>
      </w:tr>
      <w:tr w:rsidR="00AE38B4" w:rsidRPr="00AE38B4" w:rsidTr="00AE38B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sz w:val="18"/>
                <w:szCs w:val="18"/>
              </w:rPr>
              <w:t xml:space="preserve">  0.0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E38B4" w:rsidRPr="00AE38B4" w:rsidTr="00AE38B4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Pr="00AE38B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AE38B4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636D89" w:rsidRPr="00AE38B4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AE38B4" w:rsidSect="0026374A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D5" w:rsidRDefault="00D36ED5">
      <w:r>
        <w:separator/>
      </w:r>
    </w:p>
  </w:endnote>
  <w:endnote w:type="continuationSeparator" w:id="0">
    <w:p w:rsidR="00D36ED5" w:rsidRDefault="00D3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D5" w:rsidRDefault="00D36ED5">
      <w:r>
        <w:separator/>
      </w:r>
    </w:p>
  </w:footnote>
  <w:footnote w:type="continuationSeparator" w:id="0">
    <w:p w:rsidR="00D36ED5" w:rsidRDefault="00D3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2282"/>
      <w:docPartObj>
        <w:docPartGallery w:val="Page Numbers (Top of Page)"/>
        <w:docPartUnique/>
      </w:docPartObj>
    </w:sdtPr>
    <w:sdtEndPr/>
    <w:sdtContent>
      <w:p w:rsidR="005E686D" w:rsidRDefault="005E686D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0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686D" w:rsidRDefault="005E686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"/>
  </w:num>
  <w:num w:numId="6">
    <w:abstractNumId w:val="31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25"/>
  </w:num>
  <w:num w:numId="16">
    <w:abstractNumId w:val="11"/>
  </w:num>
  <w:num w:numId="17">
    <w:abstractNumId w:val="5"/>
  </w:num>
  <w:num w:numId="18">
    <w:abstractNumId w:val="19"/>
  </w:num>
  <w:num w:numId="19">
    <w:abstractNumId w:val="13"/>
  </w:num>
  <w:num w:numId="20">
    <w:abstractNumId w:val="30"/>
  </w:num>
  <w:num w:numId="21">
    <w:abstractNumId w:val="3"/>
  </w:num>
  <w:num w:numId="22">
    <w:abstractNumId w:val="9"/>
  </w:num>
  <w:num w:numId="23">
    <w:abstractNumId w:val="21"/>
  </w:num>
  <w:num w:numId="24">
    <w:abstractNumId w:val="2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7"/>
  </w:num>
  <w:num w:numId="32">
    <w:abstractNumId w:val="26"/>
  </w:num>
  <w:num w:numId="33">
    <w:abstractNumId w:val="6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2D86"/>
    <w:rsid w:val="00013F17"/>
    <w:rsid w:val="0001417B"/>
    <w:rsid w:val="000154C2"/>
    <w:rsid w:val="00016D10"/>
    <w:rsid w:val="00020634"/>
    <w:rsid w:val="00020F03"/>
    <w:rsid w:val="0002171F"/>
    <w:rsid w:val="000230A0"/>
    <w:rsid w:val="00023C7B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9C"/>
    <w:rsid w:val="000849EC"/>
    <w:rsid w:val="00086A97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0E8D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650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081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24C5"/>
    <w:rsid w:val="0018328D"/>
    <w:rsid w:val="0018402C"/>
    <w:rsid w:val="00184814"/>
    <w:rsid w:val="00184EDE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19A6"/>
    <w:rsid w:val="001A30C6"/>
    <w:rsid w:val="001A344B"/>
    <w:rsid w:val="001A440C"/>
    <w:rsid w:val="001A46DF"/>
    <w:rsid w:val="001A5005"/>
    <w:rsid w:val="001A717C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0A9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0A53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C7B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1846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A6"/>
    <w:rsid w:val="002A56D5"/>
    <w:rsid w:val="002A6E87"/>
    <w:rsid w:val="002B0D00"/>
    <w:rsid w:val="002B1F81"/>
    <w:rsid w:val="002B34BA"/>
    <w:rsid w:val="002B3BE2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4049"/>
    <w:rsid w:val="002D43CB"/>
    <w:rsid w:val="002D4948"/>
    <w:rsid w:val="002D5AF8"/>
    <w:rsid w:val="002D65F3"/>
    <w:rsid w:val="002D66FA"/>
    <w:rsid w:val="002D7769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39EB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16E0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178A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3D1B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D8E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2A03"/>
    <w:rsid w:val="005832C1"/>
    <w:rsid w:val="00583801"/>
    <w:rsid w:val="00584071"/>
    <w:rsid w:val="005844BE"/>
    <w:rsid w:val="00584968"/>
    <w:rsid w:val="00587BD0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7DE"/>
    <w:rsid w:val="005B6F98"/>
    <w:rsid w:val="005B70B2"/>
    <w:rsid w:val="005B7B9A"/>
    <w:rsid w:val="005C05FD"/>
    <w:rsid w:val="005C0BCA"/>
    <w:rsid w:val="005C1E56"/>
    <w:rsid w:val="005C1F61"/>
    <w:rsid w:val="005C2D36"/>
    <w:rsid w:val="005C2FA0"/>
    <w:rsid w:val="005C3D95"/>
    <w:rsid w:val="005C42E4"/>
    <w:rsid w:val="005C45DC"/>
    <w:rsid w:val="005C67D7"/>
    <w:rsid w:val="005C6E64"/>
    <w:rsid w:val="005D0136"/>
    <w:rsid w:val="005D138C"/>
    <w:rsid w:val="005D1E1F"/>
    <w:rsid w:val="005D2BC5"/>
    <w:rsid w:val="005D4D03"/>
    <w:rsid w:val="005D4D3E"/>
    <w:rsid w:val="005D59D0"/>
    <w:rsid w:val="005D5A69"/>
    <w:rsid w:val="005D5D42"/>
    <w:rsid w:val="005E686D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4485"/>
    <w:rsid w:val="00624F77"/>
    <w:rsid w:val="00625F8B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490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21A1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1324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4B0"/>
    <w:rsid w:val="0072259A"/>
    <w:rsid w:val="007229EB"/>
    <w:rsid w:val="007270D1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159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AE1"/>
    <w:rsid w:val="0078759E"/>
    <w:rsid w:val="0078770F"/>
    <w:rsid w:val="00787AE8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53E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274E4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A80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34C1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0C2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14D"/>
    <w:rsid w:val="00945FD5"/>
    <w:rsid w:val="0095104C"/>
    <w:rsid w:val="00952CBA"/>
    <w:rsid w:val="00952FF5"/>
    <w:rsid w:val="009531FC"/>
    <w:rsid w:val="00953601"/>
    <w:rsid w:val="00953A7A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2120"/>
    <w:rsid w:val="00982DA3"/>
    <w:rsid w:val="0098412F"/>
    <w:rsid w:val="009852A5"/>
    <w:rsid w:val="0098584B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D6F29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9F7F11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F80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A30"/>
    <w:rsid w:val="00A65C8C"/>
    <w:rsid w:val="00A6779D"/>
    <w:rsid w:val="00A6794A"/>
    <w:rsid w:val="00A67D47"/>
    <w:rsid w:val="00A70B52"/>
    <w:rsid w:val="00A72282"/>
    <w:rsid w:val="00A72409"/>
    <w:rsid w:val="00A731B2"/>
    <w:rsid w:val="00A732EA"/>
    <w:rsid w:val="00A803C9"/>
    <w:rsid w:val="00A84859"/>
    <w:rsid w:val="00A86238"/>
    <w:rsid w:val="00A8662B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38B4"/>
    <w:rsid w:val="00AE3F5F"/>
    <w:rsid w:val="00AE455B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46C4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4D36"/>
    <w:rsid w:val="00B55467"/>
    <w:rsid w:val="00B57069"/>
    <w:rsid w:val="00B575EE"/>
    <w:rsid w:val="00B60497"/>
    <w:rsid w:val="00B617CB"/>
    <w:rsid w:val="00B65AD7"/>
    <w:rsid w:val="00B65E16"/>
    <w:rsid w:val="00B65E64"/>
    <w:rsid w:val="00B66BFD"/>
    <w:rsid w:val="00B66DF9"/>
    <w:rsid w:val="00B70DAD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4598"/>
    <w:rsid w:val="00B85A4A"/>
    <w:rsid w:val="00B87ADE"/>
    <w:rsid w:val="00B87AFC"/>
    <w:rsid w:val="00B9085A"/>
    <w:rsid w:val="00B90D31"/>
    <w:rsid w:val="00B924FC"/>
    <w:rsid w:val="00B93020"/>
    <w:rsid w:val="00B93285"/>
    <w:rsid w:val="00B93579"/>
    <w:rsid w:val="00B9727A"/>
    <w:rsid w:val="00B97E62"/>
    <w:rsid w:val="00BA13B7"/>
    <w:rsid w:val="00BA17E8"/>
    <w:rsid w:val="00BA208D"/>
    <w:rsid w:val="00BA3D50"/>
    <w:rsid w:val="00BA40B9"/>
    <w:rsid w:val="00BA4F91"/>
    <w:rsid w:val="00BA59A0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4A54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38C6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106FC"/>
    <w:rsid w:val="00C12A32"/>
    <w:rsid w:val="00C136E9"/>
    <w:rsid w:val="00C13F54"/>
    <w:rsid w:val="00C14A0E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3D1B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08D"/>
    <w:rsid w:val="00C83E33"/>
    <w:rsid w:val="00C8439A"/>
    <w:rsid w:val="00C8737E"/>
    <w:rsid w:val="00C878E9"/>
    <w:rsid w:val="00C8792D"/>
    <w:rsid w:val="00C91C6C"/>
    <w:rsid w:val="00C928DF"/>
    <w:rsid w:val="00C9351A"/>
    <w:rsid w:val="00C93DC8"/>
    <w:rsid w:val="00C94475"/>
    <w:rsid w:val="00C948F8"/>
    <w:rsid w:val="00C951BA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B4C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201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6ED5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7BA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1D7F"/>
    <w:rsid w:val="00DA2396"/>
    <w:rsid w:val="00DA3F92"/>
    <w:rsid w:val="00DA428A"/>
    <w:rsid w:val="00DA51BB"/>
    <w:rsid w:val="00DA7217"/>
    <w:rsid w:val="00DA7628"/>
    <w:rsid w:val="00DB018C"/>
    <w:rsid w:val="00DB06B8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376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95E"/>
    <w:rsid w:val="00E07F6C"/>
    <w:rsid w:val="00E07FDA"/>
    <w:rsid w:val="00E14569"/>
    <w:rsid w:val="00E14A52"/>
    <w:rsid w:val="00E15F39"/>
    <w:rsid w:val="00E167AA"/>
    <w:rsid w:val="00E17348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F0B"/>
    <w:rsid w:val="00E9653F"/>
    <w:rsid w:val="00E968B3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5C0A"/>
    <w:rsid w:val="00EB615D"/>
    <w:rsid w:val="00EC2FBE"/>
    <w:rsid w:val="00EC39EB"/>
    <w:rsid w:val="00EC5536"/>
    <w:rsid w:val="00EC574C"/>
    <w:rsid w:val="00EC5CDF"/>
    <w:rsid w:val="00EC5D02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382A"/>
    <w:rsid w:val="00F6443A"/>
    <w:rsid w:val="00F653C3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331D"/>
    <w:rsid w:val="00FA548C"/>
    <w:rsid w:val="00FA5CFB"/>
    <w:rsid w:val="00FA66EF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114"/>
    <w:rsid w:val="00FC5D21"/>
    <w:rsid w:val="00FC636F"/>
    <w:rsid w:val="00FC6B29"/>
    <w:rsid w:val="00FC6D06"/>
    <w:rsid w:val="00FC75DF"/>
    <w:rsid w:val="00FC79F6"/>
    <w:rsid w:val="00FD15AE"/>
    <w:rsid w:val="00FD16F6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0CC3-93B7-41DA-814A-DF7D77AF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47872</Words>
  <Characters>272873</Characters>
  <Application>Microsoft Office Word</Application>
  <DocSecurity>0</DocSecurity>
  <Lines>2273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Блинова Наталья</cp:lastModifiedBy>
  <cp:revision>2</cp:revision>
  <cp:lastPrinted>2024-05-03T04:07:00Z</cp:lastPrinted>
  <dcterms:created xsi:type="dcterms:W3CDTF">2025-02-05T07:10:00Z</dcterms:created>
  <dcterms:modified xsi:type="dcterms:W3CDTF">2025-02-05T07:10:00Z</dcterms:modified>
</cp:coreProperties>
</file>