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CE" w:rsidRPr="009926A1" w:rsidRDefault="000155CE" w:rsidP="000155CE">
      <w:pPr>
        <w:pStyle w:val="a3"/>
        <w:tabs>
          <w:tab w:val="clear" w:pos="6804"/>
          <w:tab w:val="left" w:pos="2268"/>
        </w:tabs>
        <w:spacing w:before="0"/>
        <w:ind w:firstLine="567"/>
        <w:jc w:val="center"/>
        <w:rPr>
          <w:szCs w:val="24"/>
          <w:lang w:eastAsia="ar-SA"/>
        </w:rPr>
      </w:pPr>
      <w:r w:rsidRPr="009926A1">
        <w:rPr>
          <w:szCs w:val="24"/>
          <w:lang w:eastAsia="ar-SA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7pt" o:ole="" filled="t">
            <v:fill color2="black"/>
            <v:imagedata r:id="rId7" o:title=""/>
          </v:shape>
          <o:OLEObject Type="Embed" ProgID="Word.Picture.8" ShapeID="_x0000_i1025" DrawAspect="Content" ObjectID="_1808642793" r:id="rId8"/>
        </w:object>
      </w:r>
    </w:p>
    <w:p w:rsidR="000155CE" w:rsidRPr="009926A1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  <w:lang w:eastAsia="ar-SA"/>
        </w:rPr>
      </w:pP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  <w:lang w:eastAsia="ar-SA"/>
        </w:rPr>
      </w:pPr>
      <w:r w:rsidRPr="002A3844">
        <w:rPr>
          <w:b/>
          <w:sz w:val="20"/>
          <w:lang w:eastAsia="ar-SA"/>
        </w:rPr>
        <w:t>МУНИЦИПАЛЬНОЕ ОБРАЗОВАНИЕ «ТОМСКИЙ РАЙОН»</w:t>
      </w: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  <w:r w:rsidRPr="002A3844">
        <w:rPr>
          <w:b/>
          <w:sz w:val="28"/>
          <w:szCs w:val="28"/>
          <w:lang w:eastAsia="ar-SA"/>
        </w:rPr>
        <w:t>АДМИНИСТРАЦИЯ ТОМСКОГО РАЙОНА</w:t>
      </w: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</w:p>
    <w:p w:rsidR="000155CE" w:rsidRPr="002A3844" w:rsidRDefault="000155CE" w:rsidP="000155C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  <w:r w:rsidRPr="002A3844">
        <w:rPr>
          <w:b/>
          <w:sz w:val="28"/>
          <w:szCs w:val="28"/>
          <w:lang w:eastAsia="ar-SA"/>
        </w:rPr>
        <w:t>ПОСТАНОВЛЕНИЕ</w:t>
      </w:r>
    </w:p>
    <w:p w:rsidR="000155CE" w:rsidRPr="005D0F3D" w:rsidRDefault="000155CE" w:rsidP="000155CE">
      <w:pPr>
        <w:pStyle w:val="a3"/>
        <w:tabs>
          <w:tab w:val="clear" w:pos="6804"/>
          <w:tab w:val="right" w:pos="10206"/>
        </w:tabs>
        <w:spacing w:before="240" w:after="2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28.04.2025</w:t>
      </w:r>
      <w:r w:rsidRPr="005D0F3D">
        <w:rPr>
          <w:szCs w:val="24"/>
          <w:lang w:eastAsia="ar-SA"/>
        </w:rPr>
        <w:tab/>
        <w:t xml:space="preserve">№ </w:t>
      </w:r>
      <w:r>
        <w:rPr>
          <w:szCs w:val="24"/>
          <w:lang w:eastAsia="ar-SA"/>
        </w:rPr>
        <w:t>231-П</w:t>
      </w:r>
    </w:p>
    <w:p w:rsidR="000155CE" w:rsidRPr="005D0F3D" w:rsidRDefault="000155CE" w:rsidP="000155CE">
      <w:pPr>
        <w:pStyle w:val="a3"/>
        <w:tabs>
          <w:tab w:val="clear" w:pos="6804"/>
        </w:tabs>
        <w:spacing w:before="0"/>
        <w:jc w:val="center"/>
        <w:rPr>
          <w:szCs w:val="24"/>
          <w:lang w:eastAsia="ar-SA"/>
        </w:rPr>
      </w:pPr>
      <w:r w:rsidRPr="005D0F3D">
        <w:rPr>
          <w:szCs w:val="24"/>
          <w:lang w:eastAsia="ar-SA"/>
        </w:rPr>
        <w:t>Томск</w:t>
      </w:r>
    </w:p>
    <w:p w:rsidR="000155CE" w:rsidRPr="009926A1" w:rsidRDefault="000155CE" w:rsidP="000155CE">
      <w:pPr>
        <w:ind w:right="609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5450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Pr="00270BED">
        <w:rPr>
          <w:rFonts w:ascii="Times New Roman" w:hAnsi="Times New Roman"/>
          <w:sz w:val="24"/>
          <w:szCs w:val="24"/>
          <w:lang w:eastAsia="ar-SA"/>
        </w:rPr>
        <w:t>Совете представителей малого</w:t>
      </w: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BED">
        <w:rPr>
          <w:rFonts w:ascii="Times New Roman" w:hAnsi="Times New Roman"/>
          <w:sz w:val="24"/>
          <w:szCs w:val="24"/>
          <w:lang w:eastAsia="ar-SA"/>
        </w:rPr>
        <w:t xml:space="preserve">и среднего предпринимательства </w:t>
      </w: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0BED">
        <w:rPr>
          <w:rFonts w:ascii="Times New Roman" w:hAnsi="Times New Roman"/>
          <w:sz w:val="24"/>
          <w:szCs w:val="24"/>
          <w:lang w:eastAsia="ar-SA"/>
        </w:rPr>
        <w:t>Томского района</w:t>
      </w: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DC">
        <w:rPr>
          <w:rFonts w:ascii="Times New Roman" w:hAnsi="Times New Roman"/>
          <w:sz w:val="24"/>
          <w:szCs w:val="24"/>
          <w:lang w:eastAsia="ar-SA"/>
        </w:rPr>
        <w:t>В целях создания условий для развития малого и среднего предпринимательства на территории Томского района, в соответствии с пунктом 5 статьи 11, статьей 13 Фед</w:t>
      </w:r>
      <w:r>
        <w:rPr>
          <w:rFonts w:ascii="Times New Roman" w:hAnsi="Times New Roman"/>
          <w:sz w:val="24"/>
          <w:szCs w:val="24"/>
          <w:lang w:eastAsia="ar-SA"/>
        </w:rPr>
        <w:t>ерального закона от 24 июля 2007 года №</w:t>
      </w:r>
      <w:r w:rsidRPr="00C304DC">
        <w:rPr>
          <w:rFonts w:ascii="Times New Roman" w:hAnsi="Times New Roman"/>
          <w:sz w:val="24"/>
          <w:szCs w:val="24"/>
          <w:lang w:eastAsia="ar-SA"/>
        </w:rPr>
        <w:t xml:space="preserve"> 209-ФЗ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C304DC">
        <w:rPr>
          <w:rFonts w:ascii="Times New Roman" w:hAnsi="Times New Roman"/>
          <w:sz w:val="24"/>
          <w:szCs w:val="24"/>
          <w:lang w:eastAsia="ar-SA"/>
        </w:rPr>
        <w:t>О развитии малого и среднего предпринима</w:t>
      </w:r>
      <w:r>
        <w:rPr>
          <w:rFonts w:ascii="Times New Roman" w:hAnsi="Times New Roman"/>
          <w:sz w:val="24"/>
          <w:szCs w:val="24"/>
          <w:lang w:eastAsia="ar-SA"/>
        </w:rPr>
        <w:t>тельства в Российской Федерации»,</w:t>
      </w:r>
    </w:p>
    <w:p w:rsidR="000155CE" w:rsidRPr="009926A1" w:rsidRDefault="000155CE" w:rsidP="0001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04D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155CE" w:rsidRPr="002D4C55" w:rsidRDefault="000155CE" w:rsidP="000155C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D4C55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304DC">
        <w:rPr>
          <w:sz w:val="24"/>
          <w:szCs w:val="24"/>
        </w:rPr>
        <w:t>Утвердить Положение о Совете представителей малого и среднего предпринимательства Томского района согласно приложению</w:t>
      </w:r>
      <w:r>
        <w:rPr>
          <w:sz w:val="24"/>
          <w:szCs w:val="24"/>
        </w:rPr>
        <w:t xml:space="preserve"> 1 к настоящему постановлению</w:t>
      </w:r>
      <w:r w:rsidRPr="00C304DC">
        <w:rPr>
          <w:sz w:val="24"/>
          <w:szCs w:val="24"/>
        </w:rPr>
        <w:t>.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73193D">
        <w:rPr>
          <w:sz w:val="24"/>
          <w:szCs w:val="24"/>
        </w:rPr>
        <w:t>Утвердить состав Совета представителей малого и среднего предпринимательства Томского района согласно приложению</w:t>
      </w:r>
      <w:r>
        <w:rPr>
          <w:sz w:val="24"/>
          <w:szCs w:val="24"/>
        </w:rPr>
        <w:t xml:space="preserve"> 2 к настоящему постановлению.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304DC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утратившими силу:</w:t>
      </w:r>
    </w:p>
    <w:p w:rsidR="000155CE" w:rsidRDefault="000155CE" w:rsidP="000155CE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304DC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>Администрации Томского района от</w:t>
      </w:r>
      <w:r w:rsidRPr="00C304DC">
        <w:rPr>
          <w:sz w:val="24"/>
          <w:szCs w:val="24"/>
        </w:rPr>
        <w:t xml:space="preserve"> 21 марта 2018 г</w:t>
      </w:r>
      <w:r>
        <w:rPr>
          <w:sz w:val="24"/>
          <w:szCs w:val="24"/>
        </w:rPr>
        <w:t xml:space="preserve">ода № </w:t>
      </w:r>
      <w:r w:rsidRPr="00C304DC">
        <w:rPr>
          <w:sz w:val="24"/>
          <w:szCs w:val="24"/>
        </w:rPr>
        <w:t xml:space="preserve">81 </w:t>
      </w:r>
      <w:r>
        <w:rPr>
          <w:sz w:val="24"/>
          <w:szCs w:val="24"/>
        </w:rPr>
        <w:t>«</w:t>
      </w:r>
      <w:r w:rsidRPr="00C304DC">
        <w:rPr>
          <w:sz w:val="24"/>
          <w:szCs w:val="24"/>
        </w:rPr>
        <w:t>Об утверждении Положения о Совете представителей малого бизнеса Томского района</w:t>
      </w:r>
      <w:r>
        <w:rPr>
          <w:sz w:val="24"/>
          <w:szCs w:val="24"/>
        </w:rPr>
        <w:t>»;</w:t>
      </w:r>
    </w:p>
    <w:p w:rsidR="000155CE" w:rsidRDefault="000155CE" w:rsidP="000155CE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F36FB">
        <w:rPr>
          <w:sz w:val="24"/>
          <w:szCs w:val="24"/>
        </w:rPr>
        <w:t xml:space="preserve"> постановление Администрации Томского района от 1 апреля 2019 года</w:t>
      </w:r>
      <w:r>
        <w:rPr>
          <w:sz w:val="24"/>
          <w:szCs w:val="24"/>
        </w:rPr>
        <w:t xml:space="preserve"> </w:t>
      </w:r>
      <w:r w:rsidRPr="009F36FB">
        <w:rPr>
          <w:sz w:val="24"/>
          <w:szCs w:val="24"/>
        </w:rPr>
        <w:t>№ 117 «Об утверждении состава Совета представителей малого и среднего предпринимательства Томского района»</w:t>
      </w:r>
      <w:r>
        <w:rPr>
          <w:sz w:val="24"/>
          <w:szCs w:val="24"/>
        </w:rPr>
        <w:t>;</w:t>
      </w:r>
    </w:p>
    <w:p w:rsidR="000155CE" w:rsidRPr="009F36FB" w:rsidRDefault="000155CE" w:rsidP="000155CE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F36FB">
        <w:rPr>
          <w:sz w:val="24"/>
          <w:szCs w:val="24"/>
        </w:rPr>
        <w:t>постановление Администрации Томского района</w:t>
      </w:r>
      <w:r>
        <w:rPr>
          <w:sz w:val="24"/>
          <w:szCs w:val="24"/>
        </w:rPr>
        <w:t xml:space="preserve"> от 23 марта 2021 года № 105 «</w:t>
      </w:r>
      <w:r w:rsidRPr="009F36FB">
        <w:rPr>
          <w:sz w:val="24"/>
          <w:szCs w:val="24"/>
        </w:rPr>
        <w:t xml:space="preserve">О внесении изменений в постановление Администрации Томского района от </w:t>
      </w:r>
      <w:r>
        <w:rPr>
          <w:sz w:val="24"/>
          <w:szCs w:val="24"/>
        </w:rPr>
        <w:t>1 апреля 2019 года №</w:t>
      </w:r>
      <w:r>
        <w:rPr>
          <w:sz w:val="24"/>
          <w:szCs w:val="24"/>
        </w:rPr>
        <w:t> </w:t>
      </w:r>
      <w:r w:rsidRPr="009F36FB">
        <w:rPr>
          <w:sz w:val="24"/>
          <w:szCs w:val="24"/>
        </w:rPr>
        <w:t>117</w:t>
      </w:r>
      <w:r>
        <w:rPr>
          <w:sz w:val="24"/>
          <w:szCs w:val="24"/>
        </w:rPr>
        <w:t>».</w:t>
      </w:r>
    </w:p>
    <w:p w:rsidR="000155CE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5E5CF1">
        <w:rPr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5E5CF1">
        <w:rPr>
          <w:sz w:val="24"/>
          <w:szCs w:val="24"/>
        </w:rPr>
        <w:t>разместить</w:t>
      </w:r>
      <w:proofErr w:type="gramEnd"/>
      <w:r w:rsidRPr="005E5CF1">
        <w:rPr>
          <w:sz w:val="24"/>
          <w:szCs w:val="24"/>
        </w:rPr>
        <w:t xml:space="preserve"> настоящее постановление на </w:t>
      </w:r>
      <w:r>
        <w:rPr>
          <w:sz w:val="24"/>
          <w:szCs w:val="24"/>
        </w:rPr>
        <w:t xml:space="preserve">официальном </w:t>
      </w:r>
      <w:r w:rsidRPr="005E5CF1">
        <w:rPr>
          <w:sz w:val="24"/>
          <w:szCs w:val="24"/>
        </w:rPr>
        <w:t>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обнародовать в официальном печатном издании</w:t>
      </w:r>
      <w:r w:rsidRPr="005E5CF1">
        <w:rPr>
          <w:sz w:val="24"/>
          <w:szCs w:val="24"/>
        </w:rPr>
        <w:t>.</w:t>
      </w:r>
    </w:p>
    <w:p w:rsidR="000155CE" w:rsidRPr="005E5CF1" w:rsidRDefault="000155CE" w:rsidP="000155C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73193D">
        <w:rPr>
          <w:sz w:val="24"/>
          <w:szCs w:val="24"/>
        </w:rPr>
        <w:t>Контроль за</w:t>
      </w:r>
      <w:proofErr w:type="gramEnd"/>
      <w:r w:rsidRPr="0073193D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0155CE" w:rsidRDefault="000155CE" w:rsidP="000155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Pr="000C78D4" w:rsidRDefault="000155CE" w:rsidP="000155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Pr="000C78D4" w:rsidRDefault="000155CE" w:rsidP="000155CE">
      <w:pPr>
        <w:pStyle w:val="ConsPlusNormal"/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78D4">
        <w:rPr>
          <w:rFonts w:ascii="Times New Roman" w:hAnsi="Times New Roman" w:cs="Times New Roman"/>
          <w:sz w:val="24"/>
          <w:szCs w:val="24"/>
          <w:lang w:eastAsia="ar-SA"/>
        </w:rPr>
        <w:t>Глав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C78D4">
        <w:rPr>
          <w:rFonts w:ascii="Times New Roman" w:hAnsi="Times New Roman" w:cs="Times New Roman"/>
          <w:sz w:val="24"/>
          <w:szCs w:val="24"/>
          <w:lang w:eastAsia="ar-SA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0C78D4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П.Хрячков</w:t>
      </w:r>
    </w:p>
    <w:p w:rsidR="000155CE" w:rsidRPr="001E64CD" w:rsidRDefault="000155CE" w:rsidP="000155C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0155CE" w:rsidRDefault="000155CE" w:rsidP="000155CE">
      <w:pPr>
        <w:pStyle w:val="ConsPlusNormal"/>
        <w:tabs>
          <w:tab w:val="left" w:pos="993"/>
          <w:tab w:val="left" w:pos="8172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28.04.2025 № 231-П</w:t>
      </w:r>
    </w:p>
    <w:p w:rsidR="000155CE" w:rsidRDefault="000155CE" w:rsidP="000155C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Pr="00E926A7" w:rsidRDefault="000155CE" w:rsidP="000155C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26A7">
        <w:rPr>
          <w:rFonts w:ascii="Times New Roman" w:hAnsi="Times New Roman"/>
          <w:b/>
          <w:sz w:val="24"/>
          <w:szCs w:val="24"/>
        </w:rPr>
        <w:t>ПОЛОЖЕНИЕ</w:t>
      </w:r>
    </w:p>
    <w:p w:rsidR="000155CE" w:rsidRPr="00E926A7" w:rsidRDefault="000155CE" w:rsidP="000155C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26A7">
        <w:rPr>
          <w:rFonts w:ascii="Times New Roman" w:hAnsi="Times New Roman"/>
          <w:b/>
          <w:sz w:val="24"/>
          <w:szCs w:val="24"/>
        </w:rPr>
        <w:t>О СОВЕТЕ ПРЕДСТАВИТЕЛЕЙ МАЛОГО И СРЕДНЕГО</w:t>
      </w:r>
    </w:p>
    <w:p w:rsidR="000155CE" w:rsidRPr="00E926A7" w:rsidRDefault="000155CE" w:rsidP="000155C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26A7">
        <w:rPr>
          <w:rFonts w:ascii="Times New Roman" w:hAnsi="Times New Roman"/>
          <w:b/>
          <w:sz w:val="24"/>
          <w:szCs w:val="24"/>
        </w:rPr>
        <w:t>ПРЕДПРИНИМАТЕЛЬСТВА ТОМСКОГО РАЙОНА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 ОБЩИЕ ПОЛОЖЕНИЯ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D3FFA">
        <w:rPr>
          <w:rFonts w:ascii="Times New Roman" w:hAnsi="Times New Roman"/>
          <w:sz w:val="24"/>
          <w:szCs w:val="24"/>
        </w:rPr>
        <w:t>Совет представителей малого и среднего предпринимательства Томского района (далее по тексту - Совет) является консультативно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совещательным органом, создаваемым при Администрации Томского района, содействующим формированию благоприятных условий для развития малого и среднего предпринимательства на террито</w:t>
      </w:r>
      <w:r>
        <w:rPr>
          <w:rFonts w:ascii="Times New Roman" w:hAnsi="Times New Roman"/>
          <w:sz w:val="24"/>
          <w:szCs w:val="24"/>
        </w:rPr>
        <w:t>рии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>, выбору стратегии и основных направлений поддержки органами местного самоуправления малого и среднего предпринимательства.</w:t>
      </w:r>
      <w:proofErr w:type="gramEnd"/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1.2. Совет формируется на добровольной основе из представителей субъектов малого и среднего предпринимательства, заинтересованных в устойчивом развитии малого и среднего предпринимательства в Томском районе.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1.3. Деятельность Совета основывается на принципах соблюдения баланса интересов представителей малого и среднего предпринимательства, населения и органов местного самоуправле</w:t>
      </w:r>
      <w:r>
        <w:rPr>
          <w:rFonts w:ascii="Times New Roman" w:hAnsi="Times New Roman"/>
          <w:sz w:val="24"/>
          <w:szCs w:val="24"/>
        </w:rPr>
        <w:t>ния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>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1.4. Совет создается и действует без образования юридического лица.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1.5. Решения, принятые Советом, носят рекомендательный характер.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2. ЦЕЛИ И ЗАДАЧИ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2.1. Основными целями деятельности Совета являются: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привлечение субъектов малого и среднего предпринимательства Томского района к выработке и реализации задач в области развития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увеличение объемов и расширение перечня оказываемых видов услуг субъектами предпринимательской деятельности в сфере производства, торговли и оказания услуг на территории Томского района;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определение приоритетных направлений поддержки малого и среднего предпринимательства органами местного самоуправления;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формирование благоприятных условий для развития малого и среднего предпринимательства на территории Томского района;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развитие социального партнерства на территории Томского района;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распространение профессиональных знаний и накопленного опыта в сфере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трудовых и связанных с ними экономических отношений;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содействие повышению квалификации и профессионализма хозяйственных руководителей, предпринимателей и специалистов;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повышение уровня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экономического развития Томского района.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2.2. Основными задачами деятельности Совета являются: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участие в разработке решений, подготовка предложений по согласованию позиций органов местного самоуправления и субъектов малого бизнеса по вопросам, связанным с условиями деятельности и развития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выработка предложений по устранению административных барьеров, координации деятельности органов и должностных лиц, осуществляющих контролирующие и разрешительные функции на уровне органов местного самоуправления;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lastRenderedPageBreak/>
        <w:t>- содействие продвижению коммерческих предложений и инвестиционных проектов субъектов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 xml:space="preserve">- поддержка и развитие </w:t>
      </w:r>
      <w:proofErr w:type="spellStart"/>
      <w:r w:rsidRPr="002D3FFA">
        <w:rPr>
          <w:rFonts w:ascii="Times New Roman" w:hAnsi="Times New Roman"/>
          <w:sz w:val="24"/>
          <w:szCs w:val="24"/>
        </w:rPr>
        <w:t>выставочно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A">
        <w:rPr>
          <w:rFonts w:ascii="Times New Roman" w:hAnsi="Times New Roman"/>
          <w:sz w:val="24"/>
          <w:szCs w:val="24"/>
        </w:rPr>
        <w:t>ярмарочной деятельности субъектов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содействие в расширении рынков сбыта товаров и услуг местных товаропроизводителей;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участие в разработке и реализации социально значимых программ и мероприятий;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организация взаимодействия субъектов малого и среднего предпринимательства и органов местного самоуправления;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оказание информационной, консультационной, организационной и иной помощи субъектам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организация встреч субъектов малого и среднего предпринимательства с представителями федеральных и областных структур по профилю деятельности Совета;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стимулирование инициатив различных фондов, организаций, общественных и профессиональных объединений, физических лиц, направленных на поддержку и развитие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отражение деятельности и принимаемых Советом решений в районных средствах массовой информации;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развитие контактов Совета с иными объединениями субъектов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содействие субъектам малого и среднего предпринимательства Томского района в решении проблем бизнеса на уровне соответствующих структур Администрации Томской области.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3. ПРАВА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3.1. Члены Совета имеют право: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пользоваться организационными и информационными ресурсами органов местного самоуправле</w:t>
      </w:r>
      <w:r>
        <w:rPr>
          <w:rFonts w:ascii="Times New Roman" w:hAnsi="Times New Roman"/>
          <w:sz w:val="24"/>
          <w:szCs w:val="24"/>
        </w:rPr>
        <w:t>ния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 xml:space="preserve"> в установленных пределах;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создавать временные рабочие группы для решения проблемных задач поддержки и развития предпринимательской деятельности;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вносить в повестку заседаний Совета вопросы, связанные с решением проблем поддержки и развития малого и среднего предпринимательства;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совершать иные действия и принимать решения по профилю деятельности Совета, не противоречащие действующему законодательству.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74"/>
      <w:bookmarkEnd w:id="0"/>
      <w:r w:rsidRPr="002D3FFA">
        <w:rPr>
          <w:rFonts w:ascii="Times New Roman" w:hAnsi="Times New Roman"/>
          <w:sz w:val="24"/>
          <w:szCs w:val="24"/>
        </w:rPr>
        <w:t>3.2. Члены Совета обязаны: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руководствоваться в своей деятельности настоящим Положением.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 ПОРЯДОК ФОРМИРОВАНИЯ СОВЕТА,</w:t>
      </w: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ОБЩИЙ РЕГЛАМЕНТ ЕГО ДЕЯТЕЛЬНОСТИ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4.1. Совет формируется из числа представителей малого и среднего предпринимательства, подавших заявление о вхождении в его состав, осуществляющих хозяйственную деятельность на территории Томского района, соответствующих требованиям к кандидатам в члены Совета. В состав членов Совета могут входить представители органов местного самоуправле</w:t>
      </w:r>
      <w:r>
        <w:rPr>
          <w:rFonts w:ascii="Times New Roman" w:hAnsi="Times New Roman"/>
          <w:sz w:val="24"/>
          <w:szCs w:val="24"/>
        </w:rPr>
        <w:t>ния муниципального образования «</w:t>
      </w:r>
      <w:r w:rsidRPr="002D3FFA">
        <w:rPr>
          <w:rFonts w:ascii="Times New Roman" w:hAnsi="Times New Roman"/>
          <w:sz w:val="24"/>
          <w:szCs w:val="24"/>
        </w:rPr>
        <w:t>Томский район</w:t>
      </w:r>
      <w:r>
        <w:rPr>
          <w:rFonts w:ascii="Times New Roman" w:hAnsi="Times New Roman"/>
          <w:sz w:val="24"/>
          <w:szCs w:val="24"/>
        </w:rPr>
        <w:t>»</w:t>
      </w:r>
      <w:r w:rsidRPr="002D3FFA">
        <w:rPr>
          <w:rFonts w:ascii="Times New Roman" w:hAnsi="Times New Roman"/>
          <w:sz w:val="24"/>
          <w:szCs w:val="24"/>
        </w:rPr>
        <w:t>. Состав Совета и председатель Совета утверждаются постановлением Администрации Томского района.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Участие в деятельности Совета является добровольным.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4.2. Требования к кандидатам в члены Совета: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опыт предпринимательской деятельности;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принятие организационных принципов, целевых и ценностных установок Совета.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lastRenderedPageBreak/>
        <w:t>4.3. Обновление и расширение состава Совета осуществляются на собрании Совета по мере поступления заявлений не чаще одного раза в год.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4.4. Собрания Совета проводятся по мере необходимости.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4.5. Решения Совета по вопросам его деятельности принимаются при наличии кворума (не менее половины его членов) простым большинством голосов путем открытого голосования. Решения Совета носят рекомендательный и консультативный характер.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4.6. Возглавляет Совет его председатель. Председатель Совета выбирается простым большинством голосов путем открытого голосования. Организационное и методическое обеспечение деятельности Совета осуществляется Управлением по экономической политике Администрации Томского района. Решения Совета оформляются решениями, которые подписываются председателем Совета, а в его отсутствие - председательствующим и секретарем. Председательствующий выбирается большинством голосов из числа присутствующих членов Совета путем открытого голосования.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5. ПОРЯДОК ВЫХОДА ИЗ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5.1. Полномочия члена Совета прекращаются в случае: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подачи заявления о выходе по собственной инициативе из состава Совета;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 xml:space="preserve">- неисполнения обязанностей, предусмотренных </w:t>
      </w:r>
      <w:hyperlink w:anchor="P74">
        <w:r w:rsidRPr="002D3FFA">
          <w:rPr>
            <w:rFonts w:ascii="Times New Roman" w:hAnsi="Times New Roman"/>
            <w:sz w:val="24"/>
            <w:szCs w:val="24"/>
          </w:rPr>
          <w:t>подпунктом 3.2 пункта 3</w:t>
        </w:r>
      </w:hyperlink>
      <w:r w:rsidRPr="002D3FFA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- прекращения предпринимательской деятельности.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6. ПРЕКРАЩЕНИЕ ДЕЯТЕЛЬНОСТИ СОВЕТА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D3FFA">
        <w:rPr>
          <w:rFonts w:ascii="Times New Roman" w:hAnsi="Times New Roman"/>
          <w:sz w:val="24"/>
          <w:szCs w:val="24"/>
        </w:rPr>
        <w:t>6.1. Прекращение деятельности Совета осуществляется по предложению Главы Томского района или общего собрания членов Совета.</w:t>
      </w:r>
    </w:p>
    <w:p w:rsidR="000155CE" w:rsidRPr="002D3FFA" w:rsidRDefault="000155CE" w:rsidP="000155CE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0155CE" w:rsidRDefault="000155CE" w:rsidP="000155CE">
      <w:pPr>
        <w:pStyle w:val="ConsPlusNormal"/>
        <w:tabs>
          <w:tab w:val="left" w:pos="993"/>
          <w:tab w:val="left" w:pos="8172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</w:t>
      </w:r>
    </w:p>
    <w:p w:rsidR="000155CE" w:rsidRDefault="000155CE" w:rsidP="000155CE">
      <w:pPr>
        <w:pStyle w:val="ConsPlusNormal"/>
        <w:tabs>
          <w:tab w:val="left" w:pos="993"/>
        </w:tabs>
        <w:ind w:left="637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28.04.2025 № 231-П</w:t>
      </w:r>
    </w:p>
    <w:p w:rsidR="000155CE" w:rsidRDefault="000155CE" w:rsidP="00DC4A5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926A7" w:rsidRPr="00E926A7" w:rsidRDefault="00E926A7" w:rsidP="00E92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A7">
        <w:rPr>
          <w:rFonts w:ascii="Times New Roman" w:hAnsi="Times New Roman" w:cs="Times New Roman"/>
          <w:sz w:val="24"/>
          <w:szCs w:val="24"/>
        </w:rPr>
        <w:t>СОСТАВ</w:t>
      </w:r>
    </w:p>
    <w:p w:rsidR="00E926A7" w:rsidRPr="00E926A7" w:rsidRDefault="00E926A7" w:rsidP="00E92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A7">
        <w:rPr>
          <w:rFonts w:ascii="Times New Roman" w:hAnsi="Times New Roman" w:cs="Times New Roman"/>
          <w:sz w:val="24"/>
          <w:szCs w:val="24"/>
        </w:rPr>
        <w:t>СОВЕТА ПРЕДСТАВИТЕЛЕЙ МАЛОГО И СРЕДНЕГО</w:t>
      </w:r>
    </w:p>
    <w:p w:rsidR="00E926A7" w:rsidRPr="00E926A7" w:rsidRDefault="00E926A7" w:rsidP="00E92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A7">
        <w:rPr>
          <w:rFonts w:ascii="Times New Roman" w:hAnsi="Times New Roman" w:cs="Times New Roman"/>
          <w:sz w:val="24"/>
          <w:szCs w:val="24"/>
        </w:rPr>
        <w:t>ПРЕДПРИНИМАТЕЛЬСТВА ТОМСКОГО РАЙОНА</w:t>
      </w:r>
    </w:p>
    <w:p w:rsidR="00E926A7" w:rsidRDefault="00E926A7" w:rsidP="00DC4A5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85603" w:rsidRPr="00CE0B7C" w:rsidRDefault="00D7781D" w:rsidP="0038560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26A7" w:rsidRPr="00CE0B7C">
        <w:rPr>
          <w:rFonts w:ascii="Times New Roman" w:hAnsi="Times New Roman" w:cs="Times New Roman"/>
          <w:sz w:val="24"/>
          <w:szCs w:val="24"/>
        </w:rPr>
        <w:t>(по согласованию) - председатель Совета</w:t>
      </w:r>
      <w:r w:rsidR="00385603" w:rsidRPr="00CE0B7C">
        <w:rPr>
          <w:rFonts w:ascii="Times New Roman" w:hAnsi="Times New Roman" w:cs="Times New Roman"/>
          <w:sz w:val="24"/>
          <w:szCs w:val="24"/>
        </w:rPr>
        <w:t>;</w:t>
      </w:r>
    </w:p>
    <w:p w:rsidR="00385603" w:rsidRPr="00CE0B7C" w:rsidRDefault="001E5A71" w:rsidP="0038560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/>
          <w:sz w:val="24"/>
          <w:szCs w:val="24"/>
        </w:rPr>
        <w:t>Оло</w:t>
      </w:r>
      <w:r w:rsidR="00385603" w:rsidRPr="00CE0B7C">
        <w:rPr>
          <w:rFonts w:ascii="Times New Roman" w:hAnsi="Times New Roman"/>
          <w:sz w:val="24"/>
          <w:szCs w:val="24"/>
        </w:rPr>
        <w:t>вянишников Александр Геннадьевич - ООО</w:t>
      </w:r>
      <w:r w:rsidR="00AB08A8" w:rsidRPr="00CE0B7C">
        <w:rPr>
          <w:rFonts w:ascii="Times New Roman" w:hAnsi="Times New Roman"/>
          <w:sz w:val="24"/>
          <w:szCs w:val="24"/>
        </w:rPr>
        <w:t xml:space="preserve"> «Эко-фабрика Сибирский кедр»</w:t>
      </w:r>
      <w:r w:rsidR="00385603" w:rsidRPr="00CE0B7C">
        <w:rPr>
          <w:rFonts w:ascii="Times New Roman" w:hAnsi="Times New Roman" w:cs="Times New Roman"/>
          <w:sz w:val="24"/>
          <w:szCs w:val="24"/>
        </w:rPr>
        <w:t>;</w:t>
      </w:r>
    </w:p>
    <w:p w:rsidR="00D7781D" w:rsidRPr="00CE0B7C" w:rsidRDefault="00385603" w:rsidP="00385603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Хороших Антон Леонидович - директор </w:t>
      </w:r>
      <w:r w:rsidR="00D7781D" w:rsidRPr="00CE0B7C">
        <w:rPr>
          <w:rFonts w:ascii="Times New Roman" w:hAnsi="Times New Roman" w:cs="Times New Roman"/>
          <w:sz w:val="24"/>
          <w:szCs w:val="24"/>
        </w:rPr>
        <w:t>ООО «</w:t>
      </w:r>
      <w:r w:rsidR="00AB08A8" w:rsidRPr="00CE0B7C">
        <w:rPr>
          <w:rFonts w:ascii="Times New Roman" w:hAnsi="Times New Roman" w:cs="Times New Roman"/>
          <w:sz w:val="24"/>
          <w:szCs w:val="24"/>
        </w:rPr>
        <w:t>ЭКО-Групп</w:t>
      </w:r>
      <w:r w:rsidR="00D7781D" w:rsidRPr="00CE0B7C">
        <w:rPr>
          <w:rFonts w:ascii="Times New Roman" w:hAnsi="Times New Roman" w:cs="Times New Roman"/>
          <w:sz w:val="24"/>
          <w:szCs w:val="24"/>
        </w:rPr>
        <w:t>»;</w:t>
      </w:r>
    </w:p>
    <w:p w:rsidR="00D7781D" w:rsidRPr="00CE0B7C" w:rsidRDefault="00385603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Колпаков Денис Михайлович - директор </w:t>
      </w:r>
      <w:r w:rsidR="00D7781D" w:rsidRPr="00CE0B7C">
        <w:rPr>
          <w:rFonts w:ascii="Times New Roman" w:hAnsi="Times New Roman" w:cs="Times New Roman"/>
          <w:sz w:val="24"/>
          <w:szCs w:val="24"/>
        </w:rPr>
        <w:t>ООО «Колпаков»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D7781D" w:rsidRPr="00CE0B7C" w:rsidRDefault="00385603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Шанина</w:t>
      </w:r>
      <w:bookmarkStart w:id="1" w:name="_GoBack"/>
      <w:bookmarkEnd w:id="1"/>
      <w:r w:rsidRPr="00CE0B7C">
        <w:rPr>
          <w:rFonts w:ascii="Times New Roman" w:hAnsi="Times New Roman" w:cs="Times New Roman"/>
          <w:sz w:val="24"/>
          <w:szCs w:val="24"/>
        </w:rPr>
        <w:t xml:space="preserve"> Галина Иннокентьевна - директор </w:t>
      </w:r>
      <w:r w:rsidR="00D7781D" w:rsidRPr="00CE0B7C">
        <w:rPr>
          <w:rFonts w:ascii="Times New Roman" w:hAnsi="Times New Roman" w:cs="Times New Roman"/>
          <w:sz w:val="24"/>
          <w:szCs w:val="24"/>
        </w:rPr>
        <w:t>ООО «Трубачево»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D7781D" w:rsidRPr="00CE0B7C" w:rsidRDefault="00385603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Петрова Галина Александровна </w:t>
      </w:r>
      <w:r w:rsidR="004E4F6F" w:rsidRPr="00CE0B7C">
        <w:rPr>
          <w:rFonts w:ascii="Times New Roman" w:hAnsi="Times New Roman" w:cs="Times New Roman"/>
          <w:sz w:val="24"/>
          <w:szCs w:val="24"/>
        </w:rPr>
        <w:t>-</w:t>
      </w:r>
      <w:r w:rsidRPr="00CE0B7C">
        <w:rPr>
          <w:rFonts w:ascii="Times New Roman" w:hAnsi="Times New Roman" w:cs="Times New Roman"/>
          <w:sz w:val="24"/>
          <w:szCs w:val="24"/>
        </w:rPr>
        <w:t xml:space="preserve"> </w:t>
      </w:r>
      <w:r w:rsidR="004E4F6F" w:rsidRPr="00CE0B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7781D" w:rsidRPr="00CE0B7C">
        <w:rPr>
          <w:rFonts w:ascii="Times New Roman" w:hAnsi="Times New Roman" w:cs="Times New Roman"/>
          <w:sz w:val="24"/>
          <w:szCs w:val="24"/>
        </w:rPr>
        <w:t>СПК «Нелюбино»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1E5A71" w:rsidRPr="00CE0B7C" w:rsidRDefault="004E4F6F" w:rsidP="001E5A7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Осипов Алексей Александрович - директор </w:t>
      </w:r>
      <w:r w:rsidR="001E5A71" w:rsidRPr="00CE0B7C">
        <w:rPr>
          <w:rFonts w:ascii="Times New Roman" w:hAnsi="Times New Roman" w:cs="Times New Roman"/>
          <w:sz w:val="24"/>
          <w:szCs w:val="24"/>
        </w:rPr>
        <w:t>ООО «Октябрьское»</w:t>
      </w:r>
    </w:p>
    <w:p w:rsidR="00B268E4" w:rsidRDefault="004E4F6F" w:rsidP="00B268E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Степанян Евгений Вячеславович - председатель </w:t>
      </w:r>
      <w:r w:rsidR="00D7781D" w:rsidRPr="00CE0B7C">
        <w:rPr>
          <w:rFonts w:ascii="Times New Roman" w:hAnsi="Times New Roman" w:cs="Times New Roman"/>
          <w:sz w:val="24"/>
          <w:szCs w:val="24"/>
        </w:rPr>
        <w:t>ПК «Темп-2»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B268E4" w:rsidRPr="00B268E4" w:rsidRDefault="00B268E4" w:rsidP="00B268E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E4">
        <w:rPr>
          <w:rFonts w:ascii="Times New Roman" w:hAnsi="Times New Roman" w:cs="Times New Roman"/>
          <w:sz w:val="24"/>
          <w:szCs w:val="24"/>
        </w:rPr>
        <w:t xml:space="preserve">Иванова Ольга Александровна - управляющий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B268E4">
        <w:rPr>
          <w:rFonts w:ascii="Times New Roman" w:hAnsi="Times New Roman" w:cs="Times New Roman"/>
          <w:sz w:val="24"/>
          <w:szCs w:val="24"/>
        </w:rPr>
        <w:t>ООО «</w:t>
      </w:r>
      <w:r w:rsidR="00677367">
        <w:rPr>
          <w:rFonts w:ascii="Times New Roman" w:hAnsi="Times New Roman" w:cs="Times New Roman"/>
          <w:sz w:val="24"/>
          <w:szCs w:val="24"/>
        </w:rPr>
        <w:t>ККЗ</w:t>
      </w:r>
      <w:r w:rsidRPr="00B268E4">
        <w:rPr>
          <w:rFonts w:ascii="Times New Roman" w:hAnsi="Times New Roman" w:cs="Times New Roman"/>
          <w:sz w:val="24"/>
          <w:szCs w:val="24"/>
        </w:rPr>
        <w:t>»;</w:t>
      </w:r>
    </w:p>
    <w:p w:rsidR="00AB08A8" w:rsidRPr="00CE0B7C" w:rsidRDefault="00D7781D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Позднякова Марина Юрьевна - индивидуальный предприниматель;</w:t>
      </w:r>
    </w:p>
    <w:p w:rsidR="00AB08A8" w:rsidRPr="00CE0B7C" w:rsidRDefault="00AB08A8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Иванова Мария Юрьевна </w:t>
      </w:r>
      <w:r w:rsidR="004E4F6F" w:rsidRPr="00CE0B7C">
        <w:rPr>
          <w:rFonts w:ascii="Times New Roman" w:hAnsi="Times New Roman" w:cs="Times New Roman"/>
          <w:sz w:val="24"/>
          <w:szCs w:val="24"/>
        </w:rPr>
        <w:t>-</w:t>
      </w:r>
      <w:r w:rsidRPr="00CE0B7C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предприниматель;</w:t>
      </w:r>
    </w:p>
    <w:p w:rsidR="00AB08A8" w:rsidRPr="00CE0B7C" w:rsidRDefault="00AB08A8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Шевченко Данил Эдуардович - индивидуальный предприниматель;</w:t>
      </w:r>
    </w:p>
    <w:p w:rsidR="00D7781D" w:rsidRPr="00CE0B7C" w:rsidRDefault="00CE0B7C" w:rsidP="00652D3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Александрова Татьяна Владимировна </w:t>
      </w:r>
      <w:r w:rsidR="00B268E4" w:rsidRPr="00B268E4">
        <w:rPr>
          <w:rFonts w:ascii="Times New Roman" w:hAnsi="Times New Roman" w:cs="Times New Roman"/>
          <w:sz w:val="24"/>
          <w:szCs w:val="24"/>
        </w:rPr>
        <w:t xml:space="preserve">- </w:t>
      </w:r>
      <w:r w:rsidRPr="00CE0B7C">
        <w:rPr>
          <w:rFonts w:ascii="Times New Roman" w:hAnsi="Times New Roman" w:cs="Times New Roman"/>
          <w:sz w:val="24"/>
          <w:szCs w:val="24"/>
        </w:rPr>
        <w:t>директор ООО «Калтай</w:t>
      </w:r>
      <w:r w:rsidR="00AB08A8" w:rsidRPr="00CE0B7C">
        <w:rPr>
          <w:rFonts w:ascii="Times New Roman" w:hAnsi="Times New Roman" w:cs="Times New Roman"/>
          <w:sz w:val="24"/>
          <w:szCs w:val="24"/>
        </w:rPr>
        <w:t>»;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A8" w:rsidRPr="00CE0B7C" w:rsidRDefault="00E926A7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Шурубкин Александр Петрович - директор ООО </w:t>
      </w:r>
      <w:r w:rsidR="00D7781D" w:rsidRPr="00CE0B7C">
        <w:rPr>
          <w:rFonts w:ascii="Times New Roman" w:hAnsi="Times New Roman" w:cs="Times New Roman"/>
          <w:sz w:val="24"/>
          <w:szCs w:val="24"/>
        </w:rPr>
        <w:t>«</w:t>
      </w:r>
      <w:r w:rsidRPr="00CE0B7C">
        <w:rPr>
          <w:rFonts w:ascii="Times New Roman" w:hAnsi="Times New Roman" w:cs="Times New Roman"/>
          <w:sz w:val="24"/>
          <w:szCs w:val="24"/>
        </w:rPr>
        <w:t>Р</w:t>
      </w:r>
      <w:r w:rsidR="001E5A71" w:rsidRPr="00CE0B7C">
        <w:rPr>
          <w:rFonts w:ascii="Times New Roman" w:hAnsi="Times New Roman" w:cs="Times New Roman"/>
          <w:sz w:val="24"/>
          <w:szCs w:val="24"/>
        </w:rPr>
        <w:t>-ТЕРМО</w:t>
      </w:r>
      <w:r w:rsidR="00D7781D" w:rsidRPr="00CE0B7C">
        <w:rPr>
          <w:rFonts w:ascii="Times New Roman" w:hAnsi="Times New Roman" w:cs="Times New Roman"/>
          <w:sz w:val="24"/>
          <w:szCs w:val="24"/>
        </w:rPr>
        <w:t>»;</w:t>
      </w:r>
    </w:p>
    <w:p w:rsidR="00AB08A8" w:rsidRPr="00CE0B7C" w:rsidRDefault="00AB08A8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Липовка Алена Андреевна - индивидуальный предприниматель;</w:t>
      </w:r>
    </w:p>
    <w:p w:rsidR="001E5A71" w:rsidRPr="00CE0B7C" w:rsidRDefault="001E5A71" w:rsidP="00AB08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Мамонтова Виктория Владимировна - индивидуальный предприниматель;</w:t>
      </w:r>
    </w:p>
    <w:p w:rsidR="00D7781D" w:rsidRPr="00CE0B7C" w:rsidRDefault="00D7781D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Назаров Андрей Александрович - директор </w:t>
      </w:r>
      <w:r w:rsidR="00385603" w:rsidRPr="00CE0B7C">
        <w:rPr>
          <w:rFonts w:ascii="Times New Roman" w:hAnsi="Times New Roman" w:cs="Times New Roman"/>
          <w:sz w:val="24"/>
          <w:szCs w:val="24"/>
        </w:rPr>
        <w:t>ООО</w:t>
      </w:r>
      <w:r w:rsidRPr="00CE0B7C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CE0B7C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CE0B7C">
        <w:rPr>
          <w:rFonts w:ascii="Times New Roman" w:hAnsi="Times New Roman" w:cs="Times New Roman"/>
          <w:sz w:val="24"/>
          <w:szCs w:val="24"/>
        </w:rPr>
        <w:t xml:space="preserve"> и аутсорсинга»</w:t>
      </w:r>
      <w:r w:rsidR="00AB08A8" w:rsidRPr="00CE0B7C">
        <w:rPr>
          <w:rFonts w:ascii="Times New Roman" w:hAnsi="Times New Roman" w:cs="Times New Roman"/>
          <w:sz w:val="24"/>
          <w:szCs w:val="24"/>
        </w:rPr>
        <w:t>;</w:t>
      </w:r>
    </w:p>
    <w:p w:rsidR="001B347E" w:rsidRPr="00CE0B7C" w:rsidRDefault="00677367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347E" w:rsidRPr="00CE0B7C">
        <w:rPr>
          <w:rFonts w:ascii="Times New Roman" w:hAnsi="Times New Roman" w:cs="Times New Roman"/>
          <w:sz w:val="24"/>
          <w:szCs w:val="24"/>
        </w:rPr>
        <w:t xml:space="preserve">рохорова Виктория Николаевна </w:t>
      </w:r>
      <w:r w:rsidR="00B268E4" w:rsidRPr="00CE0B7C">
        <w:rPr>
          <w:rFonts w:ascii="Times New Roman" w:hAnsi="Times New Roman" w:cs="Times New Roman"/>
          <w:sz w:val="24"/>
          <w:szCs w:val="24"/>
        </w:rPr>
        <w:t xml:space="preserve">- </w:t>
      </w:r>
      <w:r w:rsidR="001B347E" w:rsidRPr="00CE0B7C">
        <w:rPr>
          <w:rFonts w:ascii="Times New Roman" w:hAnsi="Times New Roman" w:cs="Times New Roman"/>
          <w:sz w:val="24"/>
          <w:szCs w:val="24"/>
        </w:rPr>
        <w:t>директор ООО «Терра»;</w:t>
      </w:r>
    </w:p>
    <w:p w:rsidR="00D7781D" w:rsidRPr="00CE0B7C" w:rsidRDefault="00E926A7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Гекендорф И</w:t>
      </w:r>
      <w:r w:rsidR="00B268E4">
        <w:rPr>
          <w:rFonts w:ascii="Times New Roman" w:hAnsi="Times New Roman" w:cs="Times New Roman"/>
          <w:sz w:val="24"/>
          <w:szCs w:val="24"/>
        </w:rPr>
        <w:t xml:space="preserve">рина </w:t>
      </w:r>
      <w:r w:rsidRPr="00CE0B7C">
        <w:rPr>
          <w:rFonts w:ascii="Times New Roman" w:hAnsi="Times New Roman" w:cs="Times New Roman"/>
          <w:sz w:val="24"/>
          <w:szCs w:val="24"/>
        </w:rPr>
        <w:t>В</w:t>
      </w:r>
      <w:r w:rsidR="00B268E4">
        <w:rPr>
          <w:rFonts w:ascii="Times New Roman" w:hAnsi="Times New Roman" w:cs="Times New Roman"/>
          <w:sz w:val="24"/>
          <w:szCs w:val="24"/>
        </w:rPr>
        <w:t>икторовна</w:t>
      </w:r>
      <w:r w:rsidRPr="00CE0B7C">
        <w:rPr>
          <w:rFonts w:ascii="Times New Roman" w:hAnsi="Times New Roman" w:cs="Times New Roman"/>
          <w:sz w:val="24"/>
          <w:szCs w:val="24"/>
        </w:rPr>
        <w:t xml:space="preserve"> - начальник Управления по экономической политике Администрации Томского района;</w:t>
      </w:r>
    </w:p>
    <w:p w:rsidR="001B347E" w:rsidRPr="00CE0B7C" w:rsidRDefault="001B347E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 xml:space="preserve">Карташова Елена Александровна </w:t>
      </w:r>
      <w:r w:rsidR="00B268E4" w:rsidRPr="00CE0B7C">
        <w:rPr>
          <w:rFonts w:ascii="Times New Roman" w:hAnsi="Times New Roman" w:cs="Times New Roman"/>
          <w:sz w:val="24"/>
          <w:szCs w:val="24"/>
        </w:rPr>
        <w:t xml:space="preserve">- </w:t>
      </w:r>
      <w:r w:rsidRPr="00CE0B7C">
        <w:rPr>
          <w:rFonts w:ascii="Times New Roman" w:hAnsi="Times New Roman" w:cs="Times New Roman"/>
          <w:sz w:val="24"/>
          <w:szCs w:val="24"/>
        </w:rPr>
        <w:t>заместитель начальника Управления по экономической политике Администрации Томского района;</w:t>
      </w:r>
    </w:p>
    <w:p w:rsidR="00D7781D" w:rsidRPr="00CE0B7C" w:rsidRDefault="00E926A7" w:rsidP="00D7781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Боболева В</w:t>
      </w:r>
      <w:r w:rsidR="00B268E4">
        <w:rPr>
          <w:rFonts w:ascii="Times New Roman" w:hAnsi="Times New Roman" w:cs="Times New Roman"/>
          <w:sz w:val="24"/>
          <w:szCs w:val="24"/>
        </w:rPr>
        <w:t xml:space="preserve">иктория </w:t>
      </w:r>
      <w:r w:rsidRPr="00CE0B7C">
        <w:rPr>
          <w:rFonts w:ascii="Times New Roman" w:hAnsi="Times New Roman" w:cs="Times New Roman"/>
          <w:sz w:val="24"/>
          <w:szCs w:val="24"/>
        </w:rPr>
        <w:t>В</w:t>
      </w:r>
      <w:r w:rsidR="00B268E4">
        <w:rPr>
          <w:rFonts w:ascii="Times New Roman" w:hAnsi="Times New Roman" w:cs="Times New Roman"/>
          <w:sz w:val="24"/>
          <w:szCs w:val="24"/>
        </w:rPr>
        <w:t>икторовна</w:t>
      </w:r>
      <w:r w:rsidRPr="00CE0B7C">
        <w:rPr>
          <w:rFonts w:ascii="Times New Roman" w:hAnsi="Times New Roman" w:cs="Times New Roman"/>
          <w:sz w:val="24"/>
          <w:szCs w:val="24"/>
        </w:rPr>
        <w:t xml:space="preserve"> </w:t>
      </w:r>
      <w:r w:rsidR="00385603" w:rsidRPr="00CE0B7C">
        <w:rPr>
          <w:rFonts w:ascii="Times New Roman" w:hAnsi="Times New Roman" w:cs="Times New Roman"/>
          <w:sz w:val="24"/>
          <w:szCs w:val="24"/>
        </w:rPr>
        <w:t>-</w:t>
      </w:r>
      <w:r w:rsidRPr="00CE0B7C">
        <w:rPr>
          <w:rFonts w:ascii="Times New Roman" w:hAnsi="Times New Roman" w:cs="Times New Roman"/>
          <w:sz w:val="24"/>
          <w:szCs w:val="24"/>
        </w:rPr>
        <w:t xml:space="preserve"> начальник отдела по развитию предпринимательства и потребительского рынка Управления по экономической политике Администрации Томского района -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</w:t>
      </w:r>
      <w:r w:rsidRPr="00CE0B7C">
        <w:rPr>
          <w:rFonts w:ascii="Times New Roman" w:hAnsi="Times New Roman" w:cs="Times New Roman"/>
          <w:sz w:val="24"/>
          <w:szCs w:val="24"/>
        </w:rPr>
        <w:t>секретарь Совета</w:t>
      </w:r>
      <w:r w:rsidR="00D7781D" w:rsidRPr="00CE0B7C">
        <w:rPr>
          <w:rFonts w:ascii="Times New Roman" w:hAnsi="Times New Roman" w:cs="Times New Roman"/>
          <w:sz w:val="24"/>
          <w:szCs w:val="24"/>
        </w:rPr>
        <w:t>;</w:t>
      </w:r>
    </w:p>
    <w:p w:rsidR="00E926A7" w:rsidRPr="000155CE" w:rsidRDefault="00385603" w:rsidP="000155C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B7C">
        <w:rPr>
          <w:rFonts w:ascii="Times New Roman" w:hAnsi="Times New Roman" w:cs="Times New Roman"/>
          <w:sz w:val="24"/>
          <w:szCs w:val="24"/>
        </w:rPr>
        <w:t>Флягина Г</w:t>
      </w:r>
      <w:r w:rsidR="00B268E4">
        <w:rPr>
          <w:rFonts w:ascii="Times New Roman" w:hAnsi="Times New Roman" w:cs="Times New Roman"/>
          <w:sz w:val="24"/>
          <w:szCs w:val="24"/>
        </w:rPr>
        <w:t xml:space="preserve">алина </w:t>
      </w:r>
      <w:r w:rsidRPr="00CE0B7C">
        <w:rPr>
          <w:rFonts w:ascii="Times New Roman" w:hAnsi="Times New Roman" w:cs="Times New Roman"/>
          <w:sz w:val="24"/>
          <w:szCs w:val="24"/>
        </w:rPr>
        <w:t>А</w:t>
      </w:r>
      <w:r w:rsidR="00B268E4">
        <w:rPr>
          <w:rFonts w:ascii="Times New Roman" w:hAnsi="Times New Roman" w:cs="Times New Roman"/>
          <w:sz w:val="24"/>
          <w:szCs w:val="24"/>
        </w:rPr>
        <w:t>лексеевна</w:t>
      </w:r>
      <w:r w:rsidRPr="00CE0B7C">
        <w:rPr>
          <w:rFonts w:ascii="Times New Roman" w:hAnsi="Times New Roman" w:cs="Times New Roman"/>
          <w:sz w:val="24"/>
          <w:szCs w:val="24"/>
        </w:rPr>
        <w:t xml:space="preserve"> -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главный специалист отдела по развитию предпринимательства и потребительского рынка Управления по экономической политике Администрации Томского района </w:t>
      </w:r>
      <w:r w:rsidRPr="00CE0B7C">
        <w:rPr>
          <w:rFonts w:ascii="Times New Roman" w:hAnsi="Times New Roman" w:cs="Times New Roman"/>
          <w:sz w:val="24"/>
          <w:szCs w:val="24"/>
        </w:rPr>
        <w:t>-</w:t>
      </w:r>
      <w:r w:rsidR="00D7781D" w:rsidRPr="00CE0B7C">
        <w:rPr>
          <w:rFonts w:ascii="Times New Roman" w:hAnsi="Times New Roman" w:cs="Times New Roman"/>
          <w:sz w:val="24"/>
          <w:szCs w:val="24"/>
        </w:rPr>
        <w:t xml:space="preserve"> секретарь Совета.</w:t>
      </w:r>
    </w:p>
    <w:sectPr w:rsidR="00E926A7" w:rsidRPr="000155CE" w:rsidSect="00B705DA">
      <w:pgSz w:w="11950" w:h="16901"/>
      <w:pgMar w:top="1134" w:right="567" w:bottom="1134" w:left="1134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5CC40D76"/>
    <w:multiLevelType w:val="hybridMultilevel"/>
    <w:tmpl w:val="3AD66D3E"/>
    <w:lvl w:ilvl="0" w:tplc="9710E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AC9"/>
    <w:rsid w:val="000155CE"/>
    <w:rsid w:val="00016628"/>
    <w:rsid w:val="00050D1C"/>
    <w:rsid w:val="000640B8"/>
    <w:rsid w:val="000663B0"/>
    <w:rsid w:val="00082550"/>
    <w:rsid w:val="000957E8"/>
    <w:rsid w:val="00096196"/>
    <w:rsid w:val="000C78D4"/>
    <w:rsid w:val="0012627C"/>
    <w:rsid w:val="0014297C"/>
    <w:rsid w:val="00184B1D"/>
    <w:rsid w:val="001917BD"/>
    <w:rsid w:val="001A6AEE"/>
    <w:rsid w:val="001B347E"/>
    <w:rsid w:val="001D17E3"/>
    <w:rsid w:val="001D2CDC"/>
    <w:rsid w:val="001E5A71"/>
    <w:rsid w:val="001E64CD"/>
    <w:rsid w:val="001F1191"/>
    <w:rsid w:val="0020678D"/>
    <w:rsid w:val="0024135F"/>
    <w:rsid w:val="00263D13"/>
    <w:rsid w:val="00270BED"/>
    <w:rsid w:val="002A3844"/>
    <w:rsid w:val="002B19A6"/>
    <w:rsid w:val="002B7FBC"/>
    <w:rsid w:val="002D3FFA"/>
    <w:rsid w:val="002D4C55"/>
    <w:rsid w:val="002E2F21"/>
    <w:rsid w:val="00300BA1"/>
    <w:rsid w:val="003025D6"/>
    <w:rsid w:val="0032165F"/>
    <w:rsid w:val="003225B7"/>
    <w:rsid w:val="003226B0"/>
    <w:rsid w:val="00331373"/>
    <w:rsid w:val="00337CFF"/>
    <w:rsid w:val="00340A8B"/>
    <w:rsid w:val="0034677E"/>
    <w:rsid w:val="003477F0"/>
    <w:rsid w:val="00370D50"/>
    <w:rsid w:val="00372A22"/>
    <w:rsid w:val="003827B6"/>
    <w:rsid w:val="00385603"/>
    <w:rsid w:val="00391220"/>
    <w:rsid w:val="003D69F1"/>
    <w:rsid w:val="003F4198"/>
    <w:rsid w:val="00407C55"/>
    <w:rsid w:val="004357A3"/>
    <w:rsid w:val="00445450"/>
    <w:rsid w:val="00454658"/>
    <w:rsid w:val="00457A9D"/>
    <w:rsid w:val="00481DC6"/>
    <w:rsid w:val="004E4F6F"/>
    <w:rsid w:val="004F3CBF"/>
    <w:rsid w:val="00531BEE"/>
    <w:rsid w:val="00551B70"/>
    <w:rsid w:val="0056509E"/>
    <w:rsid w:val="00566D6D"/>
    <w:rsid w:val="005D0F3D"/>
    <w:rsid w:val="005D58E9"/>
    <w:rsid w:val="005E5CF1"/>
    <w:rsid w:val="00611582"/>
    <w:rsid w:val="00623911"/>
    <w:rsid w:val="006452AA"/>
    <w:rsid w:val="00652D3F"/>
    <w:rsid w:val="00677367"/>
    <w:rsid w:val="006B2953"/>
    <w:rsid w:val="00721004"/>
    <w:rsid w:val="0073193D"/>
    <w:rsid w:val="00763085"/>
    <w:rsid w:val="007A79E4"/>
    <w:rsid w:val="007A7FF2"/>
    <w:rsid w:val="007B2A52"/>
    <w:rsid w:val="007B351C"/>
    <w:rsid w:val="00830149"/>
    <w:rsid w:val="00831A4B"/>
    <w:rsid w:val="008618E0"/>
    <w:rsid w:val="008750B6"/>
    <w:rsid w:val="0088033C"/>
    <w:rsid w:val="00921AF0"/>
    <w:rsid w:val="009319EC"/>
    <w:rsid w:val="009902E6"/>
    <w:rsid w:val="009926A1"/>
    <w:rsid w:val="00992CBA"/>
    <w:rsid w:val="009A50F5"/>
    <w:rsid w:val="009B23AB"/>
    <w:rsid w:val="009B5B49"/>
    <w:rsid w:val="009C78C8"/>
    <w:rsid w:val="009F36FB"/>
    <w:rsid w:val="00A22709"/>
    <w:rsid w:val="00A54B31"/>
    <w:rsid w:val="00A73030"/>
    <w:rsid w:val="00AB08A8"/>
    <w:rsid w:val="00B00858"/>
    <w:rsid w:val="00B20BB3"/>
    <w:rsid w:val="00B268E4"/>
    <w:rsid w:val="00B431B4"/>
    <w:rsid w:val="00B657D7"/>
    <w:rsid w:val="00B705DA"/>
    <w:rsid w:val="00BF3CAF"/>
    <w:rsid w:val="00BF6AE7"/>
    <w:rsid w:val="00C0481B"/>
    <w:rsid w:val="00C13E03"/>
    <w:rsid w:val="00C149E1"/>
    <w:rsid w:val="00C304DC"/>
    <w:rsid w:val="00C378DC"/>
    <w:rsid w:val="00C63DE8"/>
    <w:rsid w:val="00C70CE5"/>
    <w:rsid w:val="00C931E9"/>
    <w:rsid w:val="00CB0570"/>
    <w:rsid w:val="00CB485D"/>
    <w:rsid w:val="00CB5D01"/>
    <w:rsid w:val="00CC30DD"/>
    <w:rsid w:val="00CE0B7C"/>
    <w:rsid w:val="00CF4B55"/>
    <w:rsid w:val="00D4562F"/>
    <w:rsid w:val="00D52A01"/>
    <w:rsid w:val="00D7781D"/>
    <w:rsid w:val="00D90DDE"/>
    <w:rsid w:val="00DC4A57"/>
    <w:rsid w:val="00DD5A29"/>
    <w:rsid w:val="00E05601"/>
    <w:rsid w:val="00E2174F"/>
    <w:rsid w:val="00E35927"/>
    <w:rsid w:val="00E8063C"/>
    <w:rsid w:val="00E926A7"/>
    <w:rsid w:val="00EF11AD"/>
    <w:rsid w:val="00EF5C6A"/>
    <w:rsid w:val="00F1118B"/>
    <w:rsid w:val="00F30A4D"/>
    <w:rsid w:val="00F45B8B"/>
    <w:rsid w:val="00F610B7"/>
    <w:rsid w:val="00F651F5"/>
    <w:rsid w:val="00FA79C9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926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926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E7F6-371A-4330-9F08-82873D57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3</cp:revision>
  <cp:lastPrinted>2025-04-15T02:49:00Z</cp:lastPrinted>
  <dcterms:created xsi:type="dcterms:W3CDTF">2025-05-13T04:59:00Z</dcterms:created>
  <dcterms:modified xsi:type="dcterms:W3CDTF">2025-05-13T05:00:00Z</dcterms:modified>
</cp:coreProperties>
</file>