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EE201E" w:rsidRDefault="00EE201E" w:rsidP="00EE201E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EE201E" w:rsidRDefault="00EE201E" w:rsidP="00EE201E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EE201E" w:rsidRDefault="00EE201E" w:rsidP="00EE201E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 xml:space="preserve">решение №408 </w:t>
      </w:r>
    </w:p>
    <w:p w:rsidR="00EE201E" w:rsidRDefault="00EE201E" w:rsidP="00EE201E">
      <w:pPr>
        <w:rPr>
          <w:b/>
          <w:caps/>
          <w:color w:val="000000" w:themeColor="text1"/>
          <w:sz w:val="28"/>
          <w:szCs w:val="28"/>
        </w:rPr>
      </w:pPr>
    </w:p>
    <w:p w:rsidR="00EE201E" w:rsidRDefault="00EE201E" w:rsidP="00EE201E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28 ноября 2024 г. </w:t>
      </w:r>
    </w:p>
    <w:p w:rsidR="00EE201E" w:rsidRDefault="00EE201E" w:rsidP="00EE201E">
      <w:pPr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50-ое собрание </w:t>
      </w:r>
      <w:r>
        <w:rPr>
          <w:b/>
          <w:color w:val="000000" w:themeColor="text1"/>
          <w:sz w:val="28"/>
          <w:szCs w:val="28"/>
          <w:lang w:val="en-US"/>
        </w:rPr>
        <w:t>VII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EE201E" w:rsidRDefault="00EE201E" w:rsidP="00EE201E">
      <w:pPr>
        <w:ind w:left="1211"/>
        <w:rPr>
          <w:b/>
          <w:sz w:val="28"/>
          <w:szCs w:val="28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</w:t>
      </w:r>
      <w:proofErr w:type="gramStart"/>
      <w:r w:rsidR="00814BBD" w:rsidRPr="000B0F30">
        <w:rPr>
          <w:sz w:val="28"/>
          <w:szCs w:val="28"/>
        </w:rPr>
        <w:t>одномандатных</w:t>
      </w:r>
      <w:proofErr w:type="gramEnd"/>
      <w:r w:rsidR="00814BBD" w:rsidRPr="000B0F30">
        <w:rPr>
          <w:sz w:val="28"/>
          <w:szCs w:val="28"/>
        </w:rPr>
        <w:t xml:space="preserve">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>стать</w:t>
      </w:r>
      <w:r w:rsidR="009A0109">
        <w:rPr>
          <w:rFonts w:eastAsiaTheme="minorHAnsi"/>
          <w:sz w:val="28"/>
          <w:szCs w:val="28"/>
          <w:lang w:eastAsia="en-US"/>
        </w:rPr>
        <w:t>ей</w:t>
      </w:r>
      <w:r w:rsidRPr="000B0F30">
        <w:rPr>
          <w:rFonts w:eastAsiaTheme="minorHAnsi"/>
          <w:sz w:val="28"/>
          <w:szCs w:val="28"/>
          <w:lang w:eastAsia="en-US"/>
        </w:rPr>
        <w:t xml:space="preserve">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</w:t>
      </w:r>
      <w:r w:rsidR="009A0109">
        <w:rPr>
          <w:rFonts w:eastAsiaTheme="minorHAnsi"/>
          <w:sz w:val="28"/>
          <w:szCs w:val="28"/>
          <w:lang w:eastAsia="en-US"/>
        </w:rPr>
        <w:t>ого образования «Томский район»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9A010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1 и её графическое изображение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2.</w:t>
      </w:r>
    </w:p>
    <w:p w:rsidR="00921F3B" w:rsidRPr="000B0F30" w:rsidRDefault="00542E98" w:rsidP="0094075E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</w:t>
      </w:r>
      <w:r w:rsidR="00921F3B" w:rsidRPr="000B0F30">
        <w:rPr>
          <w:sz w:val="28"/>
          <w:szCs w:val="28"/>
        </w:rPr>
        <w:t>Признать утратившим</w:t>
      </w:r>
      <w:r w:rsidR="00B72354">
        <w:rPr>
          <w:sz w:val="28"/>
          <w:szCs w:val="28"/>
        </w:rPr>
        <w:t>и</w:t>
      </w:r>
      <w:r w:rsidR="00921F3B" w:rsidRPr="000B0F30">
        <w:rPr>
          <w:sz w:val="28"/>
          <w:szCs w:val="28"/>
        </w:rPr>
        <w:t xml:space="preserve"> силу </w:t>
      </w:r>
      <w:r w:rsidR="00B72354">
        <w:rPr>
          <w:sz w:val="28"/>
          <w:szCs w:val="28"/>
        </w:rPr>
        <w:t xml:space="preserve">пункты 1, 3, 4, 5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>ешени</w:t>
      </w:r>
      <w:r w:rsidR="00B72354">
        <w:rPr>
          <w:sz w:val="28"/>
          <w:szCs w:val="28"/>
        </w:rPr>
        <w:t xml:space="preserve">я </w:t>
      </w:r>
      <w:r w:rsidR="00921F3B" w:rsidRPr="000B0F30">
        <w:rPr>
          <w:sz w:val="28"/>
          <w:szCs w:val="28"/>
        </w:rPr>
        <w:t xml:space="preserve">Думы </w:t>
      </w:r>
      <w:r w:rsidR="009F4189">
        <w:rPr>
          <w:sz w:val="28"/>
          <w:szCs w:val="28"/>
        </w:rPr>
        <w:t xml:space="preserve">Томского района </w:t>
      </w:r>
      <w:r w:rsidR="0094075E">
        <w:rPr>
          <w:sz w:val="28"/>
          <w:szCs w:val="28"/>
        </w:rPr>
        <w:t xml:space="preserve">от </w:t>
      </w:r>
      <w:r w:rsidR="00921F3B" w:rsidRPr="000B0F30">
        <w:rPr>
          <w:sz w:val="28"/>
          <w:szCs w:val="28"/>
        </w:rPr>
        <w:t>3</w:t>
      </w:r>
      <w:r w:rsidR="0094075E">
        <w:rPr>
          <w:sz w:val="28"/>
          <w:szCs w:val="28"/>
        </w:rPr>
        <w:t>0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>20</w:t>
      </w:r>
      <w:r w:rsidR="0094075E">
        <w:rPr>
          <w:sz w:val="28"/>
          <w:szCs w:val="28"/>
        </w:rPr>
        <w:t>20</w:t>
      </w:r>
      <w:r w:rsidR="00921F3B" w:rsidRPr="000B0F30">
        <w:rPr>
          <w:sz w:val="28"/>
          <w:szCs w:val="28"/>
        </w:rPr>
        <w:t xml:space="preserve"> года </w:t>
      </w:r>
      <w:r w:rsidR="009F4189" w:rsidRPr="000B0F30">
        <w:rPr>
          <w:sz w:val="28"/>
          <w:szCs w:val="28"/>
        </w:rPr>
        <w:t>№</w:t>
      </w:r>
      <w:r w:rsidR="0094075E">
        <w:rPr>
          <w:sz w:val="28"/>
          <w:szCs w:val="28"/>
        </w:rPr>
        <w:t xml:space="preserve"> 365</w:t>
      </w:r>
      <w:r w:rsidR="009F4189" w:rsidRPr="000B0F30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«</w:t>
      </w:r>
      <w:r w:rsidR="0094075E" w:rsidRPr="0094075E">
        <w:rPr>
          <w:sz w:val="28"/>
          <w:szCs w:val="28"/>
        </w:rPr>
        <w:t>Об утверждении схемы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9A0109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9A0109">
        <w:rPr>
          <w:sz w:val="28"/>
          <w:szCs w:val="28"/>
        </w:rPr>
        <w:t>3.</w:t>
      </w:r>
      <w:r w:rsidR="00151A4A" w:rsidRPr="009A0109">
        <w:rPr>
          <w:sz w:val="28"/>
          <w:szCs w:val="28"/>
        </w:rPr>
        <w:t xml:space="preserve"> </w:t>
      </w:r>
      <w:r w:rsidR="009A0109">
        <w:rPr>
          <w:sz w:val="28"/>
          <w:szCs w:val="28"/>
        </w:rPr>
        <w:t xml:space="preserve"> </w:t>
      </w:r>
      <w:r w:rsidR="00D610B9" w:rsidRPr="009A0109">
        <w:rPr>
          <w:sz w:val="28"/>
          <w:szCs w:val="28"/>
        </w:rPr>
        <w:t xml:space="preserve">Направить настоящее решение </w:t>
      </w:r>
      <w:r w:rsidR="00135719" w:rsidRPr="009A010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 </w:t>
      </w:r>
      <w:r w:rsidR="00D610B9" w:rsidRPr="000B0F30">
        <w:rPr>
          <w:sz w:val="28"/>
          <w:szCs w:val="28"/>
        </w:rPr>
        <w:t>Данное решение вступает в силу после дня его официального об</w:t>
      </w:r>
      <w:r w:rsidR="009A0109">
        <w:rPr>
          <w:sz w:val="28"/>
          <w:szCs w:val="28"/>
        </w:rPr>
        <w:t>народования</w:t>
      </w:r>
      <w:r w:rsidR="00D610B9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</w:t>
      </w:r>
      <w:r w:rsidR="00D610B9" w:rsidRPr="000B0F30">
        <w:rPr>
          <w:sz w:val="28"/>
          <w:szCs w:val="28"/>
        </w:rPr>
        <w:t>Контроль за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="009A0109">
        <w:rPr>
          <w:sz w:val="28"/>
          <w:szCs w:val="28"/>
        </w:rPr>
        <w:t xml:space="preserve"> </w:t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EE201E" w:rsidRDefault="00EE201E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D610B9" w:rsidRPr="00151A4A">
        <w:rPr>
          <w:sz w:val="26"/>
          <w:szCs w:val="26"/>
        </w:rPr>
        <w:t>Думы Томского района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="00EE201E">
        <w:rPr>
          <w:sz w:val="26"/>
          <w:szCs w:val="26"/>
        </w:rPr>
        <w:t>408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Богашёвский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="0094075E" w:rsidRPr="0094075E">
        <w:rPr>
          <w:bCs/>
          <w:sz w:val="28"/>
          <w:szCs w:val="28"/>
        </w:rPr>
        <w:t>4278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94075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с.Богашево</w:t>
      </w:r>
      <w:r>
        <w:rPr>
          <w:sz w:val="28"/>
          <w:szCs w:val="28"/>
        </w:rPr>
        <w:t xml:space="preserve">: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2-я Полевая, Путепровод, Садовая, Советская, Сортировка, Федорова, Чкалова, Энергетиков;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переулки: Дачный, Железнодорожный, Кедровый, Красногвардейский, Лесной, Малый, Нагорный, Островского, Северный, Сиб</w:t>
      </w:r>
      <w:r>
        <w:rPr>
          <w:sz w:val="28"/>
          <w:szCs w:val="28"/>
        </w:rPr>
        <w:t xml:space="preserve">ирский, Тихий, Ягодный; </w:t>
      </w:r>
      <w:r w:rsidRPr="0094075E">
        <w:rPr>
          <w:sz w:val="28"/>
          <w:szCs w:val="28"/>
        </w:rPr>
        <w:t xml:space="preserve">микрорайоны: Энергетиков;  </w:t>
      </w:r>
    </w:p>
    <w:p w:rsidR="0094075E" w:rsidRPr="00C376E1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п.Ягодное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ж.р.Каштак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ДНП «Солнечная Долина»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«Лесник -1»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«Лесник-2» (с.Богашево)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«Мечта-2» (Каштак)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«Надежда»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«Нива» (д.Старо-Лоскутово)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«Семья» (Каштак)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«Союз» (д.Старо-Лоскутово)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«Строитель» (с.Богашево)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«Строитель» (с.Богашево)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«Ягодка» (с.Богашево)</w:t>
      </w:r>
      <w:r w:rsidR="00E532AE">
        <w:rPr>
          <w:sz w:val="28"/>
          <w:szCs w:val="28"/>
        </w:rPr>
        <w:t>, СДТ «Земляника»,</w:t>
      </w:r>
      <w:r w:rsidRPr="0094075E">
        <w:rPr>
          <w:sz w:val="28"/>
          <w:szCs w:val="28"/>
        </w:rPr>
        <w:t xml:space="preserve"> СДТ «Сельский строитель» (д.Старо-Лоскутово), СДТ «Журналист» (ж/д разъезд Каштак)</w:t>
      </w:r>
      <w:r w:rsidR="00E06D81">
        <w:rPr>
          <w:sz w:val="28"/>
          <w:szCs w:val="28"/>
        </w:rPr>
        <w:t>.</w:t>
      </w:r>
    </w:p>
    <w:p w:rsidR="0094075E" w:rsidRDefault="00E06D81" w:rsidP="009407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</w:t>
      </w:r>
      <w:r w:rsidR="0094075E">
        <w:rPr>
          <w:sz w:val="28"/>
          <w:szCs w:val="28"/>
        </w:rPr>
        <w:t>Зональная Станция: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Зеленая дома №№ 33, 35/4, 39, 41, 42, 43, Луговая, Новая, Полевая, Рабочая по четной стороне дома № 36 «А» и с № 80 по № 86, по нечетной стороне дома с № 75 по № 81, Ясная;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микрорайоны: «Красивый пруд», «Перспективный», «Радужный»;</w:t>
      </w:r>
    </w:p>
    <w:p w:rsidR="0094075E" w:rsidRPr="0094075E" w:rsidRDefault="00E532AE" w:rsidP="009407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д.Позднеево,</w:t>
      </w:r>
      <w:r w:rsidR="0094075E" w:rsidRPr="0094075E">
        <w:rPr>
          <w:sz w:val="28"/>
          <w:szCs w:val="28"/>
        </w:rPr>
        <w:t xml:space="preserve"> СДТ «Изыскатель» (п.Предтеченск)</w:t>
      </w:r>
      <w:r w:rsidR="0094075E">
        <w:rPr>
          <w:sz w:val="28"/>
          <w:szCs w:val="28"/>
        </w:rPr>
        <w:t>.</w:t>
      </w:r>
    </w:p>
    <w:p w:rsidR="00921F3B" w:rsidRPr="00C376E1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        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Межениновский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</w:t>
      </w:r>
      <w:r w:rsidR="00E532AE">
        <w:rPr>
          <w:bCs/>
          <w:sz w:val="28"/>
          <w:szCs w:val="28"/>
        </w:rPr>
        <w:t>691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с.Межениновка</w:t>
      </w:r>
      <w:r>
        <w:rPr>
          <w:sz w:val="28"/>
          <w:szCs w:val="28"/>
        </w:rPr>
        <w:t>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Вокзальная, Дорожная, Молодежная, Почтовая, Северная, 40 лет Победы, 4 улица, Ленина, Первомайская, Полевая, Солнечная, Тихая;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переулки: Больничный, Совхозный, Центральный; </w:t>
      </w:r>
    </w:p>
    <w:p w:rsidR="0094075E" w:rsidRPr="0094075E" w:rsidRDefault="0094075E" w:rsidP="00E532A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п.Смена, п.Заречный (Межениновское </w:t>
      </w:r>
      <w:r w:rsidR="00E532AE">
        <w:rPr>
          <w:sz w:val="28"/>
          <w:szCs w:val="28"/>
        </w:rPr>
        <w:t xml:space="preserve">сельское поселение), ж.р.41 км., </w:t>
      </w:r>
      <w:r w:rsidRPr="0094075E">
        <w:rPr>
          <w:sz w:val="28"/>
          <w:szCs w:val="28"/>
        </w:rPr>
        <w:t>СНТ «Таежное», С</w:t>
      </w:r>
      <w:r w:rsidR="00E532AE">
        <w:rPr>
          <w:sz w:val="28"/>
          <w:szCs w:val="28"/>
        </w:rPr>
        <w:t>ДТ «Каменка» (с.</w:t>
      </w:r>
      <w:r w:rsidRPr="0094075E">
        <w:rPr>
          <w:sz w:val="28"/>
          <w:szCs w:val="28"/>
        </w:rPr>
        <w:t>Межениновка).</w:t>
      </w:r>
    </w:p>
    <w:p w:rsidR="0094075E" w:rsidRPr="0094075E" w:rsidRDefault="00E06D81" w:rsidP="009407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п.Басандайка, ж.д.26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д.Ипатово, с.Лучаново, д.Магадаево, СДТ «Молодежный» (д.Лоскутово)</w:t>
      </w:r>
      <w:r w:rsidR="00E06D81">
        <w:rPr>
          <w:sz w:val="28"/>
          <w:szCs w:val="28"/>
        </w:rPr>
        <w:t>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д.Вороново, д.Сухарево, с.Петухово, ж.р.Петухово, ж.р.108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д.Ак</w:t>
      </w:r>
      <w:r w:rsidR="00E06D81">
        <w:rPr>
          <w:sz w:val="28"/>
          <w:szCs w:val="28"/>
        </w:rPr>
        <w:t>сеново, д.Белоусово, д.Овражное.</w:t>
      </w:r>
    </w:p>
    <w:p w:rsidR="00921F3B" w:rsidRPr="003B02DA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д.Писарево, д.Просекино, п.Ключи,</w:t>
      </w:r>
      <w:r w:rsidR="00E06D81">
        <w:rPr>
          <w:sz w:val="28"/>
          <w:szCs w:val="28"/>
        </w:rPr>
        <w:t xml:space="preserve"> </w:t>
      </w:r>
      <w:r w:rsidR="00E532AE">
        <w:rPr>
          <w:sz w:val="28"/>
          <w:szCs w:val="28"/>
        </w:rPr>
        <w:t>СДТ «Березка» (д.</w:t>
      </w:r>
      <w:r w:rsidRPr="0094075E">
        <w:rPr>
          <w:sz w:val="28"/>
          <w:szCs w:val="28"/>
        </w:rPr>
        <w:t>Писарево), СДТ «Брусничка» (д.Лоскутово), СДТ «Ветеран Вооруженных Сил» (д.Просекино), СДТ «Ветеран» (д.Просекино Сибэлектромотор), СДТ «Вузовский» (д.Писарево), СДТ «Здоровье» (д. Писарево), СДТ «Ключи» (п.Ключи), СНТ «Керамик» (д.Лоскутово), СНТ «Солнечный» (п.Аникино), СДТ «Василек-79», СДТ «Содружество» (п. Аникино); СДТ «Писаревский» (д. Писарево); СДТ «Чистые ключи»</w:t>
      </w:r>
      <w:r w:rsidR="00E06D81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4448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</w:t>
      </w:r>
      <w:r w:rsidRPr="00E532AE">
        <w:rPr>
          <w:sz w:val="28"/>
          <w:szCs w:val="28"/>
        </w:rPr>
        <w:t xml:space="preserve">Зональная Станция: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улицы: Васильковая, Вишневая,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 стороне дома с № 19  по № 81, Урожайная, Цветочная, Янтарная;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переулки: Аграрный, Березовый, Главный, Дружный, Зимний, Кедровый, Летний, Молодежный, Октябрьский, Путевой, Рабочий, Рождественский, Сосновый, Тепличный,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проезды: Бирюзовый, Васильковый, Кедровый;   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микрорайоны: Путеец.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с.Вершинино</w:t>
      </w:r>
      <w:r>
        <w:rPr>
          <w:sz w:val="28"/>
          <w:szCs w:val="28"/>
        </w:rPr>
        <w:t>.</w:t>
      </w:r>
      <w:r w:rsidRPr="00E532AE">
        <w:rPr>
          <w:sz w:val="28"/>
          <w:szCs w:val="28"/>
        </w:rPr>
        <w:t xml:space="preserve"> 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с.Батурино</w:t>
      </w:r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п.Синий Утёс</w:t>
      </w:r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с.Коларово, д.Казанка, СНТ</w:t>
      </w:r>
      <w:r>
        <w:rPr>
          <w:sz w:val="28"/>
          <w:szCs w:val="28"/>
        </w:rPr>
        <w:t xml:space="preserve"> (ДНП) «Берег», Надежда СНТ (д.</w:t>
      </w:r>
      <w:r w:rsidRPr="00E532AE">
        <w:rPr>
          <w:sz w:val="28"/>
          <w:szCs w:val="28"/>
        </w:rPr>
        <w:t>Казанка)</w:t>
      </w:r>
      <w:r>
        <w:rPr>
          <w:sz w:val="28"/>
          <w:szCs w:val="28"/>
        </w:rPr>
        <w:t>.</w:t>
      </w:r>
    </w:p>
    <w:p w:rsidR="00921F3B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с.Яр</w:t>
      </w:r>
      <w:r>
        <w:rPr>
          <w:sz w:val="28"/>
          <w:szCs w:val="28"/>
        </w:rPr>
        <w:t>.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Калтайский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3557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п</w:t>
      </w:r>
      <w:r>
        <w:rPr>
          <w:b/>
          <w:bCs/>
          <w:sz w:val="28"/>
          <w:szCs w:val="28"/>
        </w:rPr>
        <w:t>еречень административно-территориальных единиц, муниципальных образований, населенных пунктов:</w:t>
      </w:r>
    </w:p>
    <w:p w:rsidR="00A6700A" w:rsidRDefault="00A6700A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с.Калтай</w:t>
      </w:r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д.Кандинка</w:t>
      </w:r>
      <w:r w:rsidR="00A6700A"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д.Березовая речка, д.Госконюшня, с.Курлек, СДТ «Солнечный» (с.Курлек), СДТ «Ягодка» (д.Медведка), охотхозяйство Хардикова Заимка</w:t>
      </w:r>
      <w:r w:rsidR="00A6700A">
        <w:rPr>
          <w:sz w:val="28"/>
          <w:szCs w:val="28"/>
        </w:rPr>
        <w:t>.</w:t>
      </w:r>
    </w:p>
    <w:p w:rsidR="00921F3B" w:rsidRPr="00A641FF" w:rsidRDefault="00E532AE" w:rsidP="00E532AE">
      <w:pPr>
        <w:ind w:firstLine="567"/>
        <w:jc w:val="both"/>
        <w:rPr>
          <w:b/>
          <w:sz w:val="28"/>
          <w:szCs w:val="28"/>
        </w:rPr>
      </w:pPr>
      <w:r w:rsidRPr="00E532AE">
        <w:rPr>
          <w:sz w:val="28"/>
          <w:szCs w:val="28"/>
        </w:rPr>
        <w:t>с.Тахтамышево</w:t>
      </w:r>
      <w:r w:rsidR="00A6700A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A6700A" w:rsidRPr="00AD186F">
        <w:rPr>
          <w:bCs/>
          <w:sz w:val="28"/>
          <w:szCs w:val="28"/>
        </w:rPr>
        <w:t>4233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2A20E6" w:rsidRP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д.Головина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д.Кисловка (кроме микрорайона Северный)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СНТ «Огонёк»</w:t>
      </w:r>
      <w:r>
        <w:rPr>
          <w:sz w:val="28"/>
          <w:szCs w:val="28"/>
        </w:rPr>
        <w:t>.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д.Кисловка</w:t>
      </w:r>
      <w:r>
        <w:rPr>
          <w:sz w:val="28"/>
          <w:szCs w:val="28"/>
        </w:rPr>
        <w:t>:</w:t>
      </w:r>
      <w:r w:rsidRPr="002A20E6">
        <w:rPr>
          <w:sz w:val="28"/>
          <w:szCs w:val="28"/>
        </w:rPr>
        <w:t xml:space="preserve">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микрорайоны: Левобережный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Северный</w:t>
      </w:r>
      <w:r>
        <w:rPr>
          <w:sz w:val="28"/>
          <w:szCs w:val="28"/>
        </w:rPr>
        <w:t xml:space="preserve"> </w:t>
      </w:r>
      <w:r w:rsidRPr="002A20E6">
        <w:rPr>
          <w:sz w:val="28"/>
          <w:szCs w:val="28"/>
        </w:rPr>
        <w:t>улиц</w:t>
      </w:r>
      <w:r>
        <w:rPr>
          <w:sz w:val="28"/>
          <w:szCs w:val="28"/>
        </w:rPr>
        <w:t>а</w:t>
      </w:r>
      <w:r w:rsidRPr="002A20E6">
        <w:rPr>
          <w:sz w:val="28"/>
          <w:szCs w:val="28"/>
        </w:rPr>
        <w:t xml:space="preserve"> Анны Ахматовой;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СНТ «Ветеран-3»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СДТ «Лесная Дача» (с.Тимирязевское)</w:t>
      </w:r>
      <w:r>
        <w:rPr>
          <w:sz w:val="28"/>
          <w:szCs w:val="28"/>
        </w:rPr>
        <w:t>;</w:t>
      </w:r>
      <w:r w:rsidRPr="002A20E6">
        <w:rPr>
          <w:sz w:val="28"/>
          <w:szCs w:val="28"/>
        </w:rPr>
        <w:t xml:space="preserve"> </w:t>
      </w:r>
    </w:p>
    <w:p w:rsidR="00921F3B" w:rsidRPr="00D32EC3" w:rsidRDefault="002A20E6" w:rsidP="002A20E6">
      <w:pPr>
        <w:ind w:firstLine="567"/>
        <w:jc w:val="both"/>
        <w:rPr>
          <w:b/>
          <w:sz w:val="28"/>
          <w:szCs w:val="28"/>
        </w:rPr>
      </w:pPr>
      <w:r w:rsidRPr="002A20E6">
        <w:rPr>
          <w:sz w:val="28"/>
          <w:szCs w:val="28"/>
        </w:rPr>
        <w:t>п.Кайдаловка</w:t>
      </w:r>
      <w:r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3171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д.Черная речка (Заречное сельское поселение)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д.Барабинка</w:t>
      </w:r>
      <w:r w:rsidR="002A20E6">
        <w:rPr>
          <w:sz w:val="28"/>
          <w:szCs w:val="28"/>
        </w:rPr>
        <w:t>,</w:t>
      </w:r>
      <w:r w:rsidRPr="00D32EC3">
        <w:rPr>
          <w:sz w:val="28"/>
          <w:szCs w:val="28"/>
        </w:rPr>
        <w:t xml:space="preserve"> с.Кафтанчиково</w:t>
      </w:r>
      <w:r w:rsidR="002A20E6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п.86-й квартал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Рыбаловский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3237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с.Рыбалово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д.Чернышевка</w:t>
      </w:r>
      <w:r>
        <w:rPr>
          <w:sz w:val="28"/>
          <w:szCs w:val="28"/>
        </w:rPr>
        <w:t>.</w:t>
      </w:r>
      <w:r w:rsidRPr="00C67165">
        <w:rPr>
          <w:sz w:val="28"/>
          <w:szCs w:val="28"/>
        </w:rPr>
        <w:t xml:space="preserve">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д.Лаврово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д.Карбышево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д.Верхнее Сеченово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д.Кудринский Участок</w:t>
      </w:r>
      <w:r>
        <w:rPr>
          <w:sz w:val="28"/>
          <w:szCs w:val="28"/>
        </w:rPr>
        <w:t>.</w:t>
      </w:r>
    </w:p>
    <w:p w:rsidR="00921F3B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д.Нелюбино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Зоркальцевский одномандатный избирательный округ №</w:t>
      </w:r>
      <w:r w:rsidR="00C671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C67165" w:rsidRPr="00AD186F">
        <w:rPr>
          <w:bCs/>
          <w:sz w:val="28"/>
          <w:szCs w:val="28"/>
        </w:rPr>
        <w:t>4034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B2720E" w:rsidRDefault="00921F3B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C671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B2720E" w:rsidRDefault="00C67165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C67165">
        <w:rPr>
          <w:sz w:val="28"/>
          <w:szCs w:val="28"/>
        </w:rPr>
        <w:t>с.</w:t>
      </w:r>
      <w:r>
        <w:rPr>
          <w:sz w:val="28"/>
          <w:szCs w:val="28"/>
        </w:rPr>
        <w:t xml:space="preserve">Зоркальцево, </w:t>
      </w:r>
      <w:r w:rsidRPr="00C67165">
        <w:rPr>
          <w:sz w:val="28"/>
          <w:szCs w:val="28"/>
        </w:rPr>
        <w:t xml:space="preserve">д.Петровский участок; </w:t>
      </w:r>
    </w:p>
    <w:p w:rsidR="00B2720E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ДНП «Слобода Вольная»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«Благодатное»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ДНП «Солнечная поляна»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«Раздолье»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«Большая семья» (Кордон №3)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«Виктория» (д.Петровский Участок)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«Изумруд» (с.Зоркальцево)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«Полянка» (с.Зоркальцево)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«Уютный» (с.Зоркальцево)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СНТ «Изумрудный» (с.Зоркальцево), СНТ «Рожневский» (с.Зоркальцево)</w:t>
      </w:r>
      <w:r>
        <w:rPr>
          <w:sz w:val="28"/>
          <w:szCs w:val="28"/>
        </w:rPr>
        <w:t>,</w:t>
      </w:r>
      <w:r w:rsidR="00B2720E">
        <w:rPr>
          <w:sz w:val="28"/>
          <w:szCs w:val="28"/>
        </w:rPr>
        <w:t xml:space="preserve"> ТСН «Зоркальцевские усадьбы»; </w:t>
      </w:r>
    </w:p>
    <w:p w:rsidR="00C67165" w:rsidRPr="00C67165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тер</w:t>
      </w:r>
      <w:r>
        <w:rPr>
          <w:sz w:val="28"/>
          <w:szCs w:val="28"/>
        </w:rPr>
        <w:t>ритория Индивидуальные садоводы.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д.Поросино, ДНП «Опушкино»</w:t>
      </w:r>
      <w:r>
        <w:rPr>
          <w:sz w:val="28"/>
          <w:szCs w:val="28"/>
        </w:rPr>
        <w:t>.</w:t>
      </w:r>
    </w:p>
    <w:p w:rsid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 xml:space="preserve">д.Петрово;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ДП «Эдем»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«Ясная поляна» (д.Эушта)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«Петрово» (д.Петрово)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д.Борики, д.Быково, д.Коломино</w:t>
      </w:r>
      <w:r>
        <w:rPr>
          <w:sz w:val="28"/>
          <w:szCs w:val="28"/>
        </w:rPr>
        <w:t>;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СТ «Быково» (д.Быково)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СТ «Попадейкино» (д.Попадейкино)</w:t>
      </w:r>
      <w:r>
        <w:rPr>
          <w:sz w:val="28"/>
          <w:szCs w:val="28"/>
        </w:rPr>
        <w:t>.</w:t>
      </w:r>
    </w:p>
    <w:p w:rsidR="00921F3B" w:rsidRPr="0025235F" w:rsidRDefault="00C67165" w:rsidP="00C67165">
      <w:pPr>
        <w:ind w:firstLine="567"/>
        <w:jc w:val="both"/>
        <w:rPr>
          <w:b/>
          <w:sz w:val="28"/>
          <w:szCs w:val="28"/>
        </w:rPr>
      </w:pPr>
      <w:r w:rsidRPr="00C67165">
        <w:rPr>
          <w:sz w:val="28"/>
          <w:szCs w:val="28"/>
        </w:rPr>
        <w:t>д.Березкино, СДТ «Порос» (д.Березкино)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БНП «Нижне-Сеченово»</w:t>
      </w:r>
      <w:r w:rsidR="00B2720E">
        <w:rPr>
          <w:sz w:val="28"/>
          <w:szCs w:val="28"/>
        </w:rPr>
        <w:t>.</w:t>
      </w: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Копыловский одномандатный избирательный округ №</w:t>
      </w:r>
      <w:r w:rsidR="00B272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B2720E" w:rsidRPr="00AD186F">
        <w:rPr>
          <w:bCs/>
          <w:sz w:val="28"/>
          <w:szCs w:val="28"/>
        </w:rPr>
        <w:t>4078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B272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 xml:space="preserve">п.Копылово, 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СНТ «Вишенка» (п.Копылово), СНТ «Восход-2» (п.Копылово), СНТ «Горка-1» (п.Копылово), СНТ «Измеритель» (</w:t>
      </w:r>
      <w:r>
        <w:rPr>
          <w:sz w:val="28"/>
          <w:szCs w:val="28"/>
        </w:rPr>
        <w:t>п.</w:t>
      </w:r>
      <w:r w:rsidRPr="00B2720E">
        <w:rPr>
          <w:sz w:val="28"/>
          <w:szCs w:val="28"/>
        </w:rPr>
        <w:t>Копылово), СНТ «Кабельщик-2» (п.Копылово), СНТ «Огонек-2» (п.Копылово), ДП «Рябинка» (п.Копылово), СДТ «Сибирь» (п.Копылово), С</w:t>
      </w:r>
      <w:r>
        <w:rPr>
          <w:sz w:val="28"/>
          <w:szCs w:val="28"/>
        </w:rPr>
        <w:t>НТ «Сибиряк», СДТ «Химик-2» (п.</w:t>
      </w:r>
      <w:r w:rsidRPr="00B2720E">
        <w:rPr>
          <w:sz w:val="28"/>
          <w:szCs w:val="28"/>
        </w:rPr>
        <w:t>Копылово)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д.Воронино;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«Поселок Жемчужный»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д.Новомихайловка</w:t>
      </w:r>
      <w:r>
        <w:rPr>
          <w:sz w:val="28"/>
          <w:szCs w:val="28"/>
        </w:rPr>
        <w:t>;</w:t>
      </w:r>
      <w:r w:rsidRPr="00B2720E">
        <w:rPr>
          <w:sz w:val="28"/>
          <w:szCs w:val="28"/>
        </w:rPr>
        <w:t xml:space="preserve"> 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 xml:space="preserve">микрорайон: Зеленая долина (д.Новомихайловка); </w:t>
      </w:r>
    </w:p>
    <w:p w:rsidR="00856EC1" w:rsidRDefault="00B2720E" w:rsidP="00856EC1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«Лесной массив»</w:t>
      </w:r>
      <w:r>
        <w:rPr>
          <w:sz w:val="28"/>
          <w:szCs w:val="28"/>
        </w:rPr>
        <w:t>,</w:t>
      </w:r>
      <w:r w:rsidRPr="00B2720E">
        <w:rPr>
          <w:sz w:val="28"/>
          <w:szCs w:val="28"/>
        </w:rPr>
        <w:t xml:space="preserve"> СНТ «Летний»</w:t>
      </w:r>
      <w:r>
        <w:rPr>
          <w:sz w:val="28"/>
          <w:szCs w:val="28"/>
        </w:rPr>
        <w:t>.</w:t>
      </w:r>
    </w:p>
    <w:p w:rsidR="00921F3B" w:rsidRPr="00AE1AEC" w:rsidRDefault="00B2720E" w:rsidP="00856EC1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д.Бобровка, д.Георгиевка, д.Надежда, с.Наумовка, д.Михайловка, с.Петропавловка.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856EC1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Южный-1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856EC1" w:rsidRPr="00AD186F">
        <w:rPr>
          <w:bCs/>
          <w:sz w:val="28"/>
          <w:szCs w:val="28"/>
        </w:rPr>
        <w:t>3900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п.Зональная Станция: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улицы: Леонова, Титова, Ягодная</w:t>
      </w:r>
      <w:r>
        <w:rPr>
          <w:sz w:val="28"/>
          <w:szCs w:val="28"/>
        </w:rPr>
        <w:t xml:space="preserve">, </w:t>
      </w:r>
      <w:r w:rsidRPr="00856EC1">
        <w:rPr>
          <w:sz w:val="28"/>
          <w:szCs w:val="28"/>
        </w:rPr>
        <w:t>Виталия Грачёва дома №</w:t>
      </w:r>
      <w:r>
        <w:rPr>
          <w:sz w:val="28"/>
          <w:szCs w:val="28"/>
        </w:rPr>
        <w:t xml:space="preserve">№ </w:t>
      </w:r>
      <w:r w:rsidRPr="00856EC1">
        <w:rPr>
          <w:sz w:val="28"/>
          <w:szCs w:val="28"/>
        </w:rPr>
        <w:t>2А, 2Б, 4А, 6, 8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микрорайоны: Добрый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</w:t>
      </w:r>
      <w:r w:rsidR="00856E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856EC1" w:rsidRPr="00AD186F">
        <w:rPr>
          <w:bCs/>
          <w:sz w:val="28"/>
          <w:szCs w:val="28"/>
        </w:rPr>
        <w:t>4129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с.Малинов</w:t>
      </w:r>
      <w:r>
        <w:rPr>
          <w:sz w:val="28"/>
          <w:szCs w:val="28"/>
        </w:rPr>
        <w:t>ка, д.Малый Туганчик, д.Москали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 xml:space="preserve">с.Корнилово: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 xml:space="preserve">улицы: Березовая, Боровая, Верхняя, Владимирская, Водопроводная, Гагарина, Гребнева, Дачная, Дорожная, Дружбы, Едакина, Западная, Зеленая, Знаменская, Ключевая, Корновская, Крещенская, Кустарная, Логовая, Магистральная, Мира, Мирная, Мичурина, Николая Сиротинина, Новая, Овражная, Осенняя, Прохладная, Путевая, Рублева, Сосновая, Строительная, Суворова, Тенистая, Тимофеева, Транспортная, Уютная, Хвойная, Центральная, Шуклина;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переулки: 1-ый Строительный переулок, 2-ой Строительный переулок, Барсучий, Боярский, Водяной, Гагарина, Девяткин, Дорожный, Казачий, Лучников, Магаданский, Надежды, Новый, Осиновый, Охотничий, Светлый, Свободы, Солнечный, Степной, Успенский, Цветочный, Южный; микрорайоны: ж/м Барсучья гора, Зеленая долина, Красная горка;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 xml:space="preserve">д.Малая Михайловка; </w:t>
      </w:r>
    </w:p>
    <w:p w:rsidR="00921F3B" w:rsidRPr="00C76648" w:rsidRDefault="00856EC1" w:rsidP="00856EC1">
      <w:pPr>
        <w:ind w:firstLine="567"/>
        <w:jc w:val="both"/>
        <w:rPr>
          <w:b/>
          <w:sz w:val="28"/>
          <w:szCs w:val="28"/>
        </w:rPr>
      </w:pPr>
      <w:r w:rsidRPr="00856EC1">
        <w:rPr>
          <w:sz w:val="28"/>
          <w:szCs w:val="28"/>
        </w:rPr>
        <w:t>СДТ «Восовец»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«Заря» (д.Малая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«Мемориал»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«Надежда» (д.Малая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«Озерное» (д.Малая Михайловка)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Рассветовский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3184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д.Конинино, д.Кусково, д.Постниково, п.Рассвет</w:t>
      </w:r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ж.р.104 км.</w:t>
      </w:r>
      <w:r>
        <w:rPr>
          <w:sz w:val="28"/>
          <w:szCs w:val="28"/>
        </w:rPr>
        <w:t>, СНТ «Природа».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п.Молодёжный;</w:t>
      </w:r>
    </w:p>
    <w:p w:rsidR="00921F3B" w:rsidRPr="00626EC5" w:rsidRDefault="004D64F7" w:rsidP="004D64F7">
      <w:pPr>
        <w:ind w:firstLine="567"/>
        <w:jc w:val="both"/>
        <w:rPr>
          <w:b/>
          <w:sz w:val="28"/>
          <w:szCs w:val="28"/>
        </w:rPr>
      </w:pPr>
      <w:r w:rsidRPr="004D64F7">
        <w:rPr>
          <w:sz w:val="28"/>
          <w:szCs w:val="28"/>
        </w:rPr>
        <w:t>п.Заречный (Малиновское сельское поселение)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Мирненский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444</w:t>
      </w:r>
      <w:r w:rsidRPr="00AD186F">
        <w:rPr>
          <w:bCs/>
          <w:sz w:val="28"/>
          <w:szCs w:val="28"/>
        </w:rPr>
        <w:t>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п.Мирный, д.Плотниково, п.Трубачево</w:t>
      </w:r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«Куташево», СНТ «Мирное»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«Сирень-2» (п.Предтеченск), СТ «Химик-3» (с.Межениновка)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п.Аэропорт</w:t>
      </w:r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«Аэрофлот» (п.Аэропорт), СНТ «Лэповец»</w:t>
      </w:r>
      <w:r>
        <w:rPr>
          <w:sz w:val="28"/>
          <w:szCs w:val="28"/>
        </w:rPr>
        <w:t xml:space="preserve"> </w:t>
      </w:r>
      <w:r w:rsidRPr="004D64F7">
        <w:rPr>
          <w:sz w:val="28"/>
          <w:szCs w:val="28"/>
        </w:rPr>
        <w:t>(п.Аэропорт), СНТ «Надежда-1» (п.Аэропорт), СДТ «Чернобылец» (п.Аэропорт)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D64F7">
        <w:rPr>
          <w:sz w:val="28"/>
          <w:szCs w:val="28"/>
        </w:rPr>
        <w:t>.Большое Протопопово, д.Малое Протопопово</w:t>
      </w:r>
      <w:r>
        <w:rPr>
          <w:sz w:val="28"/>
          <w:szCs w:val="28"/>
        </w:rPr>
        <w:t>.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с.Корнилово: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Болотная, Восточная, Голикова, Городская, Заречная, Карьерная, Кедровая, Коммунистическая, Лесная, Луговая, Молодежная, Набережная, Первомайская, Петровская, Подгорная, Пролетарская, Радужная, Рыкуна, Саянская, Сибирская, Советская, Удачная, Ягодная;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Коммунистический, Лесной, Молодежный, Пионерский, Речной, Рыкуна, Садовый, Средний, Таежный, Тихий;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микрорайон: Красная Горка-2;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д.Сафроново;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СНТ им.Гвоздева</w:t>
      </w:r>
      <w:r>
        <w:rPr>
          <w:sz w:val="28"/>
          <w:szCs w:val="28"/>
        </w:rPr>
        <w:t>.</w:t>
      </w:r>
    </w:p>
    <w:p w:rsidR="00921F3B" w:rsidRPr="00626EC5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д.Аркашево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Зональненский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40</w:t>
      </w:r>
      <w:r w:rsidR="004D64F7" w:rsidRPr="00AD186F">
        <w:rPr>
          <w:bCs/>
          <w:sz w:val="28"/>
          <w:szCs w:val="28"/>
        </w:rPr>
        <w:t>8</w:t>
      </w:r>
      <w:r w:rsidRPr="00AD186F">
        <w:rPr>
          <w:bCs/>
          <w:sz w:val="28"/>
          <w:szCs w:val="28"/>
        </w:rPr>
        <w:t>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 Зональная Станция: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78/1А,  по нечетной стороне дома с № 47 по № 73 (кроме дома 51«Г»), Садовая по четной стороне дома с № 2 по № 22, по нечетной стороне дома с № 1 по № 13, Рябиновая, Солнечная, Спортивная, Тихая по не четной стороне дома с № 1 по № 17, 17/2 по четной сторо</w:t>
      </w:r>
      <w:r>
        <w:rPr>
          <w:sz w:val="28"/>
          <w:szCs w:val="28"/>
        </w:rPr>
        <w:t xml:space="preserve">не дома с № 2 по № 16, Чехова;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переулки: Крылова, Островского, Светлый, Сибирский;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ГСК «Радист»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с.Богашево: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40 Лет Победы, Березовая, Кольцевая, Конечная, Космонавт ДОЦ, Крепкова, Крутая, Механическая, Молодежная, Новостройка, Осенняя, Подгорная, Рябиновая, Солнечная, Тружеников, Цветочная, Южная;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Березовый, Весенний, Птичий, Рабочий, Сетевой, Школьный;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проезды: Сосновый, Суворовский, Хозяйственный;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Окрестности села Богашево;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д.Некрасово;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СДТ «Зеленый мыс» (с.Богашево)</w:t>
      </w:r>
      <w:r>
        <w:rPr>
          <w:sz w:val="28"/>
          <w:szCs w:val="28"/>
        </w:rPr>
        <w:t>, СДТ «Медик» (д.</w:t>
      </w:r>
      <w:r w:rsidRPr="004D64F7">
        <w:rPr>
          <w:sz w:val="28"/>
          <w:szCs w:val="28"/>
        </w:rPr>
        <w:t>Некрасово)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«Новостройка»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СТ «Лесник».</w:t>
      </w:r>
    </w:p>
    <w:p w:rsidR="004D64F7" w:rsidRPr="00551531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        </w:t>
      </w:r>
    </w:p>
    <w:p w:rsidR="00921F3B" w:rsidRPr="00551531" w:rsidRDefault="00921F3B" w:rsidP="004D64F7">
      <w:pPr>
        <w:ind w:firstLine="567"/>
        <w:jc w:val="both"/>
        <w:rPr>
          <w:sz w:val="28"/>
          <w:szCs w:val="28"/>
        </w:rPr>
      </w:pP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4025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с.Моряковский Затон</w:t>
      </w:r>
      <w:r>
        <w:rPr>
          <w:sz w:val="28"/>
          <w:szCs w:val="28"/>
        </w:rPr>
        <w:t xml:space="preserve">, </w:t>
      </w:r>
      <w:r w:rsidRPr="004466FB">
        <w:rPr>
          <w:sz w:val="28"/>
          <w:szCs w:val="28"/>
        </w:rPr>
        <w:t>д.Козюлино, д.Нагорный Иштан</w:t>
      </w:r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п.Поздняково, с.Половинка;</w:t>
      </w:r>
    </w:p>
    <w:p w:rsidR="00921F3B" w:rsidRPr="00DD7C0C" w:rsidRDefault="004466FB" w:rsidP="004466FB">
      <w:pPr>
        <w:ind w:firstLine="567"/>
        <w:jc w:val="both"/>
        <w:rPr>
          <w:b/>
          <w:sz w:val="28"/>
          <w:szCs w:val="28"/>
        </w:rPr>
      </w:pPr>
      <w:r w:rsidRPr="004466FB">
        <w:rPr>
          <w:sz w:val="28"/>
          <w:szCs w:val="28"/>
        </w:rPr>
        <w:t>д.Губино.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4466F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Северный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4466FB" w:rsidRPr="00AD186F">
        <w:rPr>
          <w:bCs/>
          <w:sz w:val="28"/>
          <w:szCs w:val="28"/>
        </w:rPr>
        <w:t>618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д.Кисловка</w:t>
      </w:r>
      <w:r>
        <w:rPr>
          <w:bCs/>
          <w:sz w:val="28"/>
          <w:szCs w:val="28"/>
        </w:rPr>
        <w:t>:</w:t>
      </w:r>
      <w:r w:rsidRPr="004466FB">
        <w:rPr>
          <w:bCs/>
          <w:sz w:val="28"/>
          <w:szCs w:val="28"/>
        </w:rPr>
        <w:t xml:space="preserve"> 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микрорайон Северный</w:t>
      </w:r>
      <w:r>
        <w:rPr>
          <w:bCs/>
          <w:sz w:val="28"/>
          <w:szCs w:val="28"/>
        </w:rPr>
        <w:t>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улицы: Бориса Пастернака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Марины</w:t>
      </w:r>
      <w:r w:rsidRPr="004466FB">
        <w:rPr>
          <w:bCs/>
          <w:szCs w:val="24"/>
        </w:rPr>
        <w:t xml:space="preserve"> </w:t>
      </w:r>
      <w:r w:rsidRPr="004466FB">
        <w:rPr>
          <w:bCs/>
          <w:sz w:val="28"/>
          <w:szCs w:val="28"/>
        </w:rPr>
        <w:t>Цветаевой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</w:t>
      </w:r>
    </w:p>
    <w:p w:rsidR="00921F3B" w:rsidRPr="004466FB" w:rsidRDefault="004466FB" w:rsidP="00921F3B">
      <w:pPr>
        <w:ind w:firstLine="567"/>
        <w:jc w:val="both"/>
        <w:rPr>
          <w:sz w:val="28"/>
          <w:szCs w:val="28"/>
        </w:rPr>
      </w:pPr>
      <w:r w:rsidRPr="004466FB">
        <w:rPr>
          <w:bCs/>
          <w:sz w:val="28"/>
          <w:szCs w:val="28"/>
        </w:rPr>
        <w:t>бульвар: Николая Гумилева</w:t>
      </w:r>
      <w:r>
        <w:rPr>
          <w:bCs/>
          <w:sz w:val="28"/>
          <w:szCs w:val="28"/>
        </w:rPr>
        <w:t>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Итатский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3769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с.Итатка.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с.Томское</w:t>
      </w:r>
      <w:r>
        <w:rPr>
          <w:sz w:val="28"/>
          <w:szCs w:val="28"/>
        </w:rPr>
        <w:t>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с.Октябрьское, д.Николаевка, д.Ущерб</w:t>
      </w:r>
      <w:r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ж.р.129 км.</w:t>
      </w:r>
    </w:p>
    <w:p w:rsidR="00921F3B" w:rsidRPr="008971E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с.Александровское, д.Ольговка.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Турунтаевский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4302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с.Турунтаево.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д.Суетиловка, д.Халдеево, СТ «Геофизик» (д.Халдеево)</w:t>
      </w:r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д.Подломск.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д.Спасо-Яйское.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д.Горьковка, д.Перовка.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с.Новоархангельское</w:t>
      </w:r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д.Мазалово, д.Новостройка</w:t>
      </w:r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д.Романовка</w:t>
      </w:r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с.Новорождественское</w:t>
      </w:r>
      <w:r w:rsidR="00BE26DA">
        <w:rPr>
          <w:sz w:val="28"/>
          <w:szCs w:val="28"/>
        </w:rPr>
        <w:t>.</w:t>
      </w:r>
      <w:r w:rsidRPr="004466FB">
        <w:rPr>
          <w:sz w:val="28"/>
          <w:szCs w:val="28"/>
        </w:rPr>
        <w:t xml:space="preserve"> </w:t>
      </w:r>
    </w:p>
    <w:p w:rsidR="007D176D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д.Бодажково, д.Лязгино</w:t>
      </w:r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ДНП «Новые вешки» (</w:t>
      </w:r>
      <w:r w:rsidR="007D176D">
        <w:rPr>
          <w:sz w:val="28"/>
          <w:szCs w:val="28"/>
        </w:rPr>
        <w:t>д.</w:t>
      </w:r>
      <w:r w:rsidRPr="004466FB">
        <w:rPr>
          <w:sz w:val="28"/>
          <w:szCs w:val="28"/>
        </w:rPr>
        <w:t>Лязгино), ДНП «Удачный», СДТ «Солнечный» (д.Лязгино)</w:t>
      </w:r>
      <w:r w:rsidR="007D176D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с.Семилужки, д.Милоновка, д.Омутное</w:t>
      </w:r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СДТ «Весна» (с. Семилужки)</w:t>
      </w:r>
      <w:r w:rsidR="007D176D">
        <w:rPr>
          <w:sz w:val="28"/>
          <w:szCs w:val="28"/>
        </w:rPr>
        <w:t>.</w:t>
      </w:r>
    </w:p>
    <w:p w:rsidR="00921F3B" w:rsidRPr="00C34C6A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с.Сухоречье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7D176D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</w:t>
      </w:r>
      <w:r w:rsidR="007D176D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 одномандатный избирательный округ №</w:t>
      </w:r>
      <w:r w:rsidR="007D17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19</w:t>
      </w:r>
    </w:p>
    <w:p w:rsidR="00921F3B" w:rsidRDefault="00921F3B" w:rsidP="007D176D">
      <w:pPr>
        <w:ind w:left="567"/>
        <w:jc w:val="both"/>
        <w:rPr>
          <w:b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7D176D" w:rsidRPr="00AD186F">
        <w:rPr>
          <w:bCs/>
          <w:sz w:val="28"/>
          <w:szCs w:val="28"/>
        </w:rPr>
        <w:t>7</w:t>
      </w:r>
      <w:r w:rsidRPr="00AD186F">
        <w:rPr>
          <w:bCs/>
          <w:sz w:val="28"/>
          <w:szCs w:val="28"/>
        </w:rPr>
        <w:t>2</w:t>
      </w:r>
      <w:r w:rsidR="007D176D" w:rsidRPr="00AD186F">
        <w:rPr>
          <w:bCs/>
          <w:sz w:val="28"/>
          <w:szCs w:val="28"/>
        </w:rPr>
        <w:t>1</w:t>
      </w: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7D17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п.Зональная Станция: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улицы: Королёва, Лазурная, Майская, Озёрная, Виталия Грачёва дома №</w:t>
      </w:r>
      <w:r>
        <w:rPr>
          <w:sz w:val="28"/>
          <w:szCs w:val="28"/>
        </w:rPr>
        <w:t xml:space="preserve">№ </w:t>
      </w:r>
      <w:r w:rsidRPr="007D176D">
        <w:rPr>
          <w:sz w:val="28"/>
          <w:szCs w:val="28"/>
        </w:rPr>
        <w:t xml:space="preserve">1, </w:t>
      </w:r>
      <w:r>
        <w:rPr>
          <w:sz w:val="28"/>
          <w:szCs w:val="28"/>
        </w:rPr>
        <w:t>2</w:t>
      </w:r>
      <w:r w:rsidRPr="007D176D">
        <w:rPr>
          <w:sz w:val="28"/>
          <w:szCs w:val="28"/>
        </w:rPr>
        <w:t xml:space="preserve">, 3, 4, 5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 xml:space="preserve">переулки: Тояновский;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микрорайоны: Ромашка;</w:t>
      </w:r>
    </w:p>
    <w:p w:rsidR="00921F3B" w:rsidRPr="008971EB" w:rsidRDefault="007D176D" w:rsidP="007D176D">
      <w:pPr>
        <w:pStyle w:val="ab"/>
        <w:tabs>
          <w:tab w:val="clear" w:pos="6804"/>
        </w:tabs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СДТ «Весна» (п.Степановка), СДТ «Восход» (п.Степановка), СНТ «Восход», СДТ «Сельхозработник» (п.Степановка)</w:t>
      </w:r>
      <w:r>
        <w:rPr>
          <w:sz w:val="28"/>
          <w:szCs w:val="28"/>
        </w:rPr>
        <w:t>.</w:t>
      </w:r>
    </w:p>
    <w:p w:rsidR="00921F3B" w:rsidRPr="00005B79" w:rsidRDefault="00921F3B" w:rsidP="007D176D">
      <w:pPr>
        <w:ind w:left="567" w:firstLine="567"/>
        <w:jc w:val="both"/>
        <w:rPr>
          <w:b/>
          <w:sz w:val="28"/>
          <w:szCs w:val="28"/>
        </w:rPr>
      </w:pPr>
    </w:p>
    <w:p w:rsidR="00921F3B" w:rsidRDefault="00921F3B" w:rsidP="007D176D">
      <w:pPr>
        <w:spacing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921F3B" w:rsidRPr="00D610B9">
        <w:rPr>
          <w:sz w:val="26"/>
          <w:szCs w:val="26"/>
        </w:rPr>
        <w:t>Думы Томского района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Pr="00151A4A">
        <w:rPr>
          <w:sz w:val="26"/>
          <w:szCs w:val="26"/>
        </w:rPr>
        <w:t>_____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 xml:space="preserve">муниципального образования </w:t>
      </w:r>
      <w:r w:rsidR="00151A4A">
        <w:rPr>
          <w:rFonts w:eastAsiaTheme="minorHAnsi"/>
          <w:b/>
          <w:sz w:val="24"/>
          <w:szCs w:val="24"/>
          <w:lang w:eastAsia="en-US"/>
        </w:rPr>
        <w:t>«</w:t>
      </w:r>
      <w:r w:rsidRPr="007D3930">
        <w:rPr>
          <w:rFonts w:eastAsiaTheme="minorHAnsi"/>
          <w:b/>
          <w:sz w:val="24"/>
          <w:szCs w:val="24"/>
          <w:lang w:eastAsia="en-US"/>
        </w:rPr>
        <w:t>Томский район</w:t>
      </w:r>
      <w:r w:rsidR="00151A4A">
        <w:rPr>
          <w:rFonts w:eastAsiaTheme="minorHAnsi"/>
          <w:b/>
          <w:sz w:val="24"/>
          <w:szCs w:val="24"/>
          <w:lang w:eastAsia="en-US"/>
        </w:rPr>
        <w:t>»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F85D4E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76A7E"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08.25pt" o:ole="">
            <v:imagedata r:id="rId9" o:title="" croptop="2629f" cropbottom="5529f" cropleft="766f" cropright="1023f"/>
          </v:shape>
          <o:OLEObject Type="Embed" ProgID="AcroExch.Document.11" ShapeID="_x0000_i1025" DrawAspect="Content" ObjectID="_1800077194" r:id="rId10"/>
        </w:object>
      </w:r>
    </w:p>
    <w:sectPr w:rsidR="007D3930" w:rsidRPr="007D3930" w:rsidSect="00921F3B">
      <w:headerReference w:type="default" r:id="rId11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2F4" w:rsidRDefault="00B772F4" w:rsidP="006B4C7B">
      <w:r>
        <w:separator/>
      </w:r>
    </w:p>
  </w:endnote>
  <w:endnote w:type="continuationSeparator" w:id="0">
    <w:p w:rsidR="00B772F4" w:rsidRDefault="00B772F4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2F4" w:rsidRDefault="00B772F4" w:rsidP="006B4C7B">
      <w:r>
        <w:separator/>
      </w:r>
    </w:p>
  </w:footnote>
  <w:footnote w:type="continuationSeparator" w:id="0">
    <w:p w:rsidR="00B772F4" w:rsidRDefault="00B772F4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626EBB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8D4551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0C86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1A4A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47C6F"/>
    <w:rsid w:val="002508C3"/>
    <w:rsid w:val="0025113F"/>
    <w:rsid w:val="00253051"/>
    <w:rsid w:val="00253B57"/>
    <w:rsid w:val="00254E8E"/>
    <w:rsid w:val="0025744A"/>
    <w:rsid w:val="00257ED1"/>
    <w:rsid w:val="0026122E"/>
    <w:rsid w:val="00261551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781"/>
    <w:rsid w:val="00286D4B"/>
    <w:rsid w:val="00291C9B"/>
    <w:rsid w:val="002939B0"/>
    <w:rsid w:val="002A09AC"/>
    <w:rsid w:val="002A20E6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1B0C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466FB"/>
    <w:rsid w:val="004513FF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4F7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1696"/>
    <w:rsid w:val="00592D0C"/>
    <w:rsid w:val="005930F8"/>
    <w:rsid w:val="005952A4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B4A"/>
    <w:rsid w:val="00626D9B"/>
    <w:rsid w:val="00626EB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176D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6EC1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87345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D4551"/>
    <w:rsid w:val="008E0759"/>
    <w:rsid w:val="008E6570"/>
    <w:rsid w:val="008E6640"/>
    <w:rsid w:val="008F3F0E"/>
    <w:rsid w:val="00904FA9"/>
    <w:rsid w:val="00905D7D"/>
    <w:rsid w:val="00911039"/>
    <w:rsid w:val="009113B3"/>
    <w:rsid w:val="009126C2"/>
    <w:rsid w:val="00916447"/>
    <w:rsid w:val="00921F3B"/>
    <w:rsid w:val="00924B6B"/>
    <w:rsid w:val="009308C5"/>
    <w:rsid w:val="00934E10"/>
    <w:rsid w:val="00935612"/>
    <w:rsid w:val="00935910"/>
    <w:rsid w:val="00937F99"/>
    <w:rsid w:val="0094075E"/>
    <w:rsid w:val="00943CD7"/>
    <w:rsid w:val="0094543F"/>
    <w:rsid w:val="00945655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010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6700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D186F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2720E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354"/>
    <w:rsid w:val="00B725D3"/>
    <w:rsid w:val="00B77099"/>
    <w:rsid w:val="00B7728A"/>
    <w:rsid w:val="00B772F4"/>
    <w:rsid w:val="00B8280B"/>
    <w:rsid w:val="00B84CC5"/>
    <w:rsid w:val="00B85CF7"/>
    <w:rsid w:val="00B90D0B"/>
    <w:rsid w:val="00B9505B"/>
    <w:rsid w:val="00BA1799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26DA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67165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6D81"/>
    <w:rsid w:val="00E07C1B"/>
    <w:rsid w:val="00E103AF"/>
    <w:rsid w:val="00E11906"/>
    <w:rsid w:val="00E12CDE"/>
    <w:rsid w:val="00E167E8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32AE"/>
    <w:rsid w:val="00E554A7"/>
    <w:rsid w:val="00E6030C"/>
    <w:rsid w:val="00E61502"/>
    <w:rsid w:val="00E66883"/>
    <w:rsid w:val="00E74486"/>
    <w:rsid w:val="00E75E70"/>
    <w:rsid w:val="00E768AA"/>
    <w:rsid w:val="00E804B5"/>
    <w:rsid w:val="00E80779"/>
    <w:rsid w:val="00E82015"/>
    <w:rsid w:val="00E83750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01E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85D4E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D6401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AB1AE-8125-4A53-BECA-8A8FFFEF1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2242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Блинова Наталья</cp:lastModifiedBy>
  <cp:revision>2</cp:revision>
  <cp:lastPrinted>2020-04-30T07:36:00Z</cp:lastPrinted>
  <dcterms:created xsi:type="dcterms:W3CDTF">2025-02-03T01:40:00Z</dcterms:created>
  <dcterms:modified xsi:type="dcterms:W3CDTF">2025-02-03T01:40:00Z</dcterms:modified>
</cp:coreProperties>
</file>