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3D8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2C9C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6249679" r:id="rId9"/>
        </w:object>
      </w:r>
    </w:p>
    <w:p w14:paraId="464CE05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E46C06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B4FC04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0389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0D8AA3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BBF38" w14:textId="350E21AA" w:rsidR="002612BB" w:rsidRDefault="002612BB" w:rsidP="002612BB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31-з</w:t>
      </w:r>
    </w:p>
    <w:p w14:paraId="11B2022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50A703B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2C809041" w14:textId="77777777" w:rsidR="00532883" w:rsidRPr="00E94ED2" w:rsidRDefault="004C2188" w:rsidP="00E94ED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5B2ADB2A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626B406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E94ED2" w:rsidRPr="00E94ED2">
        <w:rPr>
          <w:rFonts w:ascii="Times New Roman" w:hAnsi="Times New Roman" w:cs="Times New Roman"/>
          <w:sz w:val="27"/>
          <w:szCs w:val="27"/>
        </w:rPr>
        <w:t>26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12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3C32F6" w:rsidRPr="00E94ED2">
        <w:rPr>
          <w:rFonts w:ascii="Times New Roman" w:hAnsi="Times New Roman" w:cs="Times New Roman"/>
          <w:sz w:val="27"/>
          <w:szCs w:val="27"/>
        </w:rPr>
        <w:t>2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66A73" w:rsidRPr="00E94ED2">
        <w:rPr>
          <w:rFonts w:ascii="Times New Roman" w:hAnsi="Times New Roman" w:cs="Times New Roman"/>
          <w:sz w:val="27"/>
          <w:szCs w:val="27"/>
        </w:rPr>
        <w:t>33-02-</w:t>
      </w:r>
      <w:r w:rsidR="00E94ED2" w:rsidRPr="00E94ED2">
        <w:rPr>
          <w:rFonts w:ascii="Times New Roman" w:hAnsi="Times New Roman" w:cs="Times New Roman"/>
          <w:sz w:val="27"/>
          <w:szCs w:val="27"/>
        </w:rPr>
        <w:t>591</w:t>
      </w:r>
      <w:r w:rsidR="006B31DE">
        <w:rPr>
          <w:rFonts w:ascii="Times New Roman" w:hAnsi="Times New Roman" w:cs="Times New Roman"/>
          <w:sz w:val="27"/>
          <w:szCs w:val="27"/>
        </w:rPr>
        <w:t>8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2813C9" w:rsidRPr="00E94ED2">
        <w:rPr>
          <w:rFonts w:ascii="Times New Roman" w:hAnsi="Times New Roman" w:cs="Times New Roman"/>
          <w:sz w:val="27"/>
          <w:szCs w:val="27"/>
        </w:rPr>
        <w:t>2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65D514E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EFF9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AF0F7E3" w14:textId="77777777" w:rsidR="00EE5FA0" w:rsidRPr="00E94ED2" w:rsidRDefault="006257A3" w:rsidP="00E94ED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6B31DE">
        <w:rPr>
          <w:rFonts w:ascii="Times New Roman" w:hAnsi="Times New Roman" w:cs="Times New Roman"/>
          <w:sz w:val="27"/>
          <w:szCs w:val="27"/>
        </w:rPr>
        <w:t>0000000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6B31DE">
        <w:rPr>
          <w:rFonts w:ascii="Times New Roman" w:hAnsi="Times New Roman" w:cs="Times New Roman"/>
          <w:sz w:val="27"/>
          <w:szCs w:val="27"/>
        </w:rPr>
        <w:t>3755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муниципальный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район,</w:t>
      </w:r>
      <w:r w:rsidR="006B31DE">
        <w:rPr>
          <w:rFonts w:ascii="Times New Roman" w:hAnsi="Times New Roman" w:cs="Times New Roman"/>
          <w:sz w:val="27"/>
          <w:szCs w:val="27"/>
        </w:rPr>
        <w:t xml:space="preserve"> Калтайское сельское поселение,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F0FDD" w:rsidRPr="00E94ED2">
        <w:rPr>
          <w:rFonts w:ascii="Times New Roman" w:hAnsi="Times New Roman" w:cs="Times New Roman"/>
          <w:sz w:val="27"/>
          <w:szCs w:val="27"/>
        </w:rPr>
        <w:t>с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6B31DE">
        <w:rPr>
          <w:rFonts w:ascii="Times New Roman" w:hAnsi="Times New Roman" w:cs="Times New Roman"/>
          <w:sz w:val="27"/>
          <w:szCs w:val="27"/>
        </w:rPr>
        <w:t>Курлек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6B31DE">
        <w:rPr>
          <w:rFonts w:ascii="Times New Roman" w:hAnsi="Times New Roman" w:cs="Times New Roman"/>
          <w:sz w:val="27"/>
          <w:szCs w:val="27"/>
        </w:rPr>
        <w:t>Трактовая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6B31DE">
        <w:rPr>
          <w:rFonts w:ascii="Times New Roman" w:hAnsi="Times New Roman" w:cs="Times New Roman"/>
          <w:sz w:val="27"/>
          <w:szCs w:val="27"/>
        </w:rPr>
        <w:t>2б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6B31DE" w:rsidRPr="006B31DE">
        <w:rPr>
          <w:rFonts w:ascii="Times New Roman" w:hAnsi="Times New Roman" w:cs="Times New Roman"/>
          <w:sz w:val="27"/>
          <w:szCs w:val="27"/>
        </w:rPr>
        <w:t>с. Курлек, ул. Трактовая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 для организации газоснабжения  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 w:rsidR="006B31DE">
        <w:rPr>
          <w:rFonts w:ascii="Times New Roman" w:hAnsi="Times New Roman" w:cs="Times New Roman"/>
          <w:sz w:val="27"/>
          <w:szCs w:val="27"/>
        </w:rPr>
        <w:t>382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, расположенных по адресу: Российская Федерация, Томская область, Томский муниципальный район, Калтайское сельское поселение, </w:t>
      </w:r>
      <w:r w:rsidR="006B31DE" w:rsidRPr="006B31DE">
        <w:rPr>
          <w:rFonts w:ascii="Times New Roman" w:hAnsi="Times New Roman" w:cs="Times New Roman"/>
          <w:sz w:val="27"/>
          <w:szCs w:val="27"/>
        </w:rPr>
        <w:t>с. Курлек, ул. Трактовая</w:t>
      </w:r>
      <w:r w:rsidR="00EE5FA0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29628EBE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450AC93E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9D72E88" w14:textId="77777777" w:rsidR="00670265" w:rsidRPr="00E94ED2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5F20FD88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0FAB3A5A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36EA5069" w14:textId="77777777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 единовременным платежом не позднее 6 месяцев со дня принятия настоящего постановления.</w:t>
      </w:r>
    </w:p>
    <w:p w14:paraId="561B8B15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9B394A5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795A6CFB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1D13E0E2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1EA6EFC8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05498F8C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721490B3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1A000EA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F3DE3AC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4540544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65ADBFE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56B67464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</w:p>
    <w:sectPr w:rsidR="00C56CCC" w:rsidRPr="00E94ED2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96FD" w14:textId="77777777" w:rsidR="005819B2" w:rsidRDefault="005819B2" w:rsidP="005A1D89">
      <w:pPr>
        <w:spacing w:after="0" w:line="240" w:lineRule="auto"/>
      </w:pPr>
      <w:r>
        <w:separator/>
      </w:r>
    </w:p>
  </w:endnote>
  <w:endnote w:type="continuationSeparator" w:id="0">
    <w:p w14:paraId="044F146E" w14:textId="77777777" w:rsidR="005819B2" w:rsidRDefault="005819B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0CAB" w14:textId="77777777" w:rsidR="005819B2" w:rsidRDefault="005819B2" w:rsidP="005A1D89">
      <w:pPr>
        <w:spacing w:after="0" w:line="240" w:lineRule="auto"/>
      </w:pPr>
      <w:r>
        <w:separator/>
      </w:r>
    </w:p>
  </w:footnote>
  <w:footnote w:type="continuationSeparator" w:id="0">
    <w:p w14:paraId="344FA760" w14:textId="77777777" w:rsidR="005819B2" w:rsidRDefault="005819B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67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0E06"/>
    <w:rsid w:val="001D415A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612BB"/>
    <w:rsid w:val="00270C49"/>
    <w:rsid w:val="002715BF"/>
    <w:rsid w:val="0028138B"/>
    <w:rsid w:val="002813C9"/>
    <w:rsid w:val="00285C82"/>
    <w:rsid w:val="00293B1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3F5AF0"/>
    <w:rsid w:val="00402F67"/>
    <w:rsid w:val="00422EB8"/>
    <w:rsid w:val="00444E32"/>
    <w:rsid w:val="00447C00"/>
    <w:rsid w:val="00471078"/>
    <w:rsid w:val="00481BF2"/>
    <w:rsid w:val="0048681F"/>
    <w:rsid w:val="00493C86"/>
    <w:rsid w:val="004A14F1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819B2"/>
    <w:rsid w:val="005A1D89"/>
    <w:rsid w:val="005B2D95"/>
    <w:rsid w:val="005B41EC"/>
    <w:rsid w:val="005C1AE8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1DE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A3554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8907"/>
  <w15:docId w15:val="{8CDA4F11-1D43-42EC-86E4-2AA55E0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C2F8-66C8-4B11-A93A-DB1D583F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85</cp:revision>
  <cp:lastPrinted>2022-12-07T09:01:00Z</cp:lastPrinted>
  <dcterms:created xsi:type="dcterms:W3CDTF">2021-04-19T03:13:00Z</dcterms:created>
  <dcterms:modified xsi:type="dcterms:W3CDTF">2023-01-26T07:48:00Z</dcterms:modified>
</cp:coreProperties>
</file>