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7D" w:rsidRPr="00920D8E" w:rsidRDefault="0046627D" w:rsidP="0046627D">
      <w:pPr>
        <w:pStyle w:val="12"/>
        <w:spacing w:after="120"/>
      </w:pPr>
      <w:r w:rsidRPr="00920D8E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8" o:title=""/>
          </v:shape>
          <o:OLEObject Type="Embed" ProgID="Word.Picture.8" ShapeID="_x0000_i1025" DrawAspect="Content" ObjectID="_1737275419" r:id="rId9"/>
        </w:object>
      </w:r>
    </w:p>
    <w:p w:rsidR="0046627D" w:rsidRPr="00920D8E" w:rsidRDefault="0046627D" w:rsidP="0046627D">
      <w:pPr>
        <w:pStyle w:val="11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:rsidR="0046627D" w:rsidRPr="00920D8E" w:rsidRDefault="0046627D" w:rsidP="0046627D">
      <w:pPr>
        <w:pStyle w:val="11"/>
        <w:jc w:val="center"/>
        <w:rPr>
          <w:sz w:val="20"/>
        </w:rPr>
      </w:pPr>
    </w:p>
    <w:p w:rsidR="0046627D" w:rsidRPr="00920D8E" w:rsidRDefault="0046627D" w:rsidP="0046627D">
      <w:pPr>
        <w:pStyle w:val="7"/>
        <w:rPr>
          <w:b/>
          <w:sz w:val="28"/>
        </w:rPr>
      </w:pPr>
      <w:r w:rsidRPr="00920D8E">
        <w:rPr>
          <w:b/>
          <w:sz w:val="28"/>
        </w:rPr>
        <w:t xml:space="preserve">                АДМИНИСТРАЦИЯ ТОМСКОГО РАЙОНА</w:t>
      </w:r>
    </w:p>
    <w:p w:rsidR="0046627D" w:rsidRPr="00920D8E" w:rsidRDefault="0046627D" w:rsidP="0046627D"/>
    <w:p w:rsidR="0046627D" w:rsidRPr="00936F57" w:rsidRDefault="00CB3F58" w:rsidP="0046627D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6627D" w:rsidRDefault="00F83D58" w:rsidP="0046627D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03.02.2023</w:t>
      </w:r>
      <w:r w:rsidR="0046627D">
        <w:rPr>
          <w:sz w:val="28"/>
        </w:rPr>
        <w:t xml:space="preserve">                                                                                                №</w:t>
      </w:r>
      <w:r>
        <w:rPr>
          <w:sz w:val="28"/>
        </w:rPr>
        <w:t xml:space="preserve"> 50-П</w:t>
      </w:r>
    </w:p>
    <w:p w:rsidR="0046627D" w:rsidRDefault="0046627D" w:rsidP="0046627D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B526A0">
        <w:rPr>
          <w:sz w:val="26"/>
          <w:szCs w:val="26"/>
        </w:rPr>
        <w:t>Томск</w:t>
      </w:r>
    </w:p>
    <w:p w:rsidR="000969EC" w:rsidRDefault="000969EC" w:rsidP="0046627D">
      <w:pPr>
        <w:rPr>
          <w:rFonts w:eastAsia="Arial"/>
          <w:sz w:val="26"/>
          <w:szCs w:val="26"/>
          <w:lang w:eastAsia="ar-SA"/>
        </w:rPr>
      </w:pPr>
    </w:p>
    <w:p w:rsidR="0046627D" w:rsidRPr="006E0995" w:rsidRDefault="0046627D" w:rsidP="0046627D">
      <w:pPr>
        <w:rPr>
          <w:rFonts w:eastAsia="Arial"/>
          <w:sz w:val="24"/>
          <w:szCs w:val="26"/>
          <w:lang w:eastAsia="ar-SA"/>
        </w:rPr>
      </w:pPr>
      <w:r w:rsidRPr="006E0995">
        <w:rPr>
          <w:rFonts w:eastAsia="Arial"/>
          <w:sz w:val="24"/>
          <w:szCs w:val="26"/>
          <w:lang w:eastAsia="ar-SA"/>
        </w:rPr>
        <w:t xml:space="preserve">О внесении изменений в </w:t>
      </w:r>
      <w:r w:rsidR="00CB3F58">
        <w:rPr>
          <w:rFonts w:eastAsia="Arial"/>
          <w:sz w:val="24"/>
          <w:szCs w:val="26"/>
          <w:lang w:eastAsia="ar-SA"/>
        </w:rPr>
        <w:t>постановление</w:t>
      </w:r>
      <w:r w:rsidRPr="006E0995">
        <w:rPr>
          <w:rFonts w:eastAsia="Arial"/>
          <w:sz w:val="24"/>
          <w:szCs w:val="26"/>
          <w:lang w:eastAsia="ar-SA"/>
        </w:rPr>
        <w:t xml:space="preserve"> </w:t>
      </w:r>
    </w:p>
    <w:p w:rsidR="0046627D" w:rsidRPr="006E0995" w:rsidRDefault="0046627D" w:rsidP="0046627D">
      <w:pPr>
        <w:rPr>
          <w:rFonts w:eastAsia="Arial"/>
          <w:sz w:val="24"/>
          <w:szCs w:val="26"/>
          <w:lang w:eastAsia="ar-SA"/>
        </w:rPr>
      </w:pPr>
      <w:r w:rsidRPr="006E0995">
        <w:rPr>
          <w:rFonts w:eastAsia="Arial"/>
          <w:sz w:val="24"/>
          <w:szCs w:val="26"/>
          <w:lang w:eastAsia="ar-SA"/>
        </w:rPr>
        <w:t xml:space="preserve">Администрации Томского района </w:t>
      </w:r>
    </w:p>
    <w:p w:rsidR="00CB3F58" w:rsidRDefault="0046627D" w:rsidP="00CB3F58">
      <w:pPr>
        <w:rPr>
          <w:sz w:val="24"/>
          <w:szCs w:val="26"/>
        </w:rPr>
      </w:pPr>
      <w:r w:rsidRPr="006E0995">
        <w:rPr>
          <w:rFonts w:eastAsia="Arial"/>
          <w:sz w:val="24"/>
          <w:szCs w:val="26"/>
          <w:lang w:eastAsia="ar-SA"/>
        </w:rPr>
        <w:t xml:space="preserve">от </w:t>
      </w:r>
      <w:r w:rsidR="003C76A9">
        <w:rPr>
          <w:rFonts w:eastAsia="Arial"/>
          <w:sz w:val="24"/>
          <w:szCs w:val="26"/>
          <w:lang w:eastAsia="ar-SA"/>
        </w:rPr>
        <w:t>09</w:t>
      </w:r>
      <w:r w:rsidRPr="006E0995">
        <w:rPr>
          <w:rFonts w:eastAsia="Arial"/>
          <w:sz w:val="24"/>
          <w:szCs w:val="26"/>
          <w:lang w:eastAsia="ar-SA"/>
        </w:rPr>
        <w:t>.0</w:t>
      </w:r>
      <w:r w:rsidR="003C76A9">
        <w:rPr>
          <w:rFonts w:eastAsia="Arial"/>
          <w:sz w:val="24"/>
          <w:szCs w:val="26"/>
          <w:lang w:eastAsia="ar-SA"/>
        </w:rPr>
        <w:t>3</w:t>
      </w:r>
      <w:r w:rsidRPr="006E0995">
        <w:rPr>
          <w:rFonts w:eastAsia="Arial"/>
          <w:sz w:val="24"/>
          <w:szCs w:val="26"/>
          <w:lang w:eastAsia="ar-SA"/>
        </w:rPr>
        <w:t>.202</w:t>
      </w:r>
      <w:r w:rsidR="003C76A9">
        <w:rPr>
          <w:rFonts w:eastAsia="Arial"/>
          <w:sz w:val="24"/>
          <w:szCs w:val="26"/>
          <w:lang w:eastAsia="ar-SA"/>
        </w:rPr>
        <w:t>2</w:t>
      </w:r>
      <w:r w:rsidRPr="006E0995">
        <w:rPr>
          <w:rFonts w:eastAsia="Arial"/>
          <w:sz w:val="24"/>
          <w:szCs w:val="26"/>
          <w:lang w:eastAsia="ar-SA"/>
        </w:rPr>
        <w:t xml:space="preserve"> № </w:t>
      </w:r>
      <w:r w:rsidR="00CB3F58">
        <w:rPr>
          <w:rFonts w:eastAsia="Arial"/>
          <w:sz w:val="24"/>
          <w:szCs w:val="26"/>
          <w:lang w:eastAsia="ar-SA"/>
        </w:rPr>
        <w:t>77</w:t>
      </w:r>
      <w:r w:rsidRPr="006E0995">
        <w:rPr>
          <w:rFonts w:eastAsia="Arial"/>
          <w:sz w:val="24"/>
          <w:szCs w:val="26"/>
          <w:lang w:eastAsia="ar-SA"/>
        </w:rPr>
        <w:t>-</w:t>
      </w:r>
      <w:r w:rsidR="00CB3F58">
        <w:rPr>
          <w:rFonts w:eastAsia="Arial"/>
          <w:sz w:val="24"/>
          <w:szCs w:val="26"/>
          <w:lang w:eastAsia="ar-SA"/>
        </w:rPr>
        <w:t>П</w:t>
      </w:r>
      <w:r w:rsidRPr="006E0995">
        <w:rPr>
          <w:rFonts w:eastAsia="Arial"/>
          <w:sz w:val="24"/>
          <w:szCs w:val="26"/>
          <w:lang w:eastAsia="ar-SA"/>
        </w:rPr>
        <w:t xml:space="preserve"> «</w:t>
      </w:r>
      <w:r w:rsidR="00CB3F58" w:rsidRPr="00CB3F58">
        <w:rPr>
          <w:sz w:val="24"/>
          <w:szCs w:val="26"/>
        </w:rPr>
        <w:t xml:space="preserve">Об утверждении </w:t>
      </w:r>
    </w:p>
    <w:p w:rsidR="00CB3F58" w:rsidRPr="00CB3F58" w:rsidRDefault="00CB3F58" w:rsidP="00CB3F58">
      <w:pPr>
        <w:rPr>
          <w:sz w:val="24"/>
          <w:szCs w:val="26"/>
        </w:rPr>
      </w:pPr>
      <w:r w:rsidRPr="00CB3F58">
        <w:rPr>
          <w:sz w:val="24"/>
          <w:szCs w:val="26"/>
        </w:rPr>
        <w:t xml:space="preserve">Устава редакции сетевого издания </w:t>
      </w:r>
    </w:p>
    <w:p w:rsidR="0046627D" w:rsidRDefault="00CB3F58" w:rsidP="00CB3F58">
      <w:pPr>
        <w:rPr>
          <w:sz w:val="26"/>
          <w:szCs w:val="26"/>
          <w:lang w:eastAsia="ar-SA"/>
        </w:rPr>
      </w:pPr>
      <w:r w:rsidRPr="00CB3F58">
        <w:rPr>
          <w:sz w:val="24"/>
          <w:szCs w:val="26"/>
        </w:rPr>
        <w:t>«Официальный сайт Администрации Томского района»</w:t>
      </w:r>
    </w:p>
    <w:p w:rsidR="0046627D" w:rsidRPr="00B526A0" w:rsidRDefault="0046627D" w:rsidP="0046627D">
      <w:pPr>
        <w:suppressAutoHyphens/>
        <w:ind w:right="-539"/>
        <w:rPr>
          <w:sz w:val="26"/>
          <w:szCs w:val="26"/>
          <w:lang w:eastAsia="ar-SA"/>
        </w:rPr>
      </w:pPr>
    </w:p>
    <w:p w:rsidR="0046627D" w:rsidRPr="006E0995" w:rsidRDefault="0046627D" w:rsidP="0046627D">
      <w:pPr>
        <w:pStyle w:val="a3"/>
        <w:tabs>
          <w:tab w:val="clear" w:pos="6804"/>
        </w:tabs>
        <w:spacing w:before="0" w:line="360" w:lineRule="auto"/>
        <w:ind w:right="3" w:firstLine="720"/>
        <w:rPr>
          <w:szCs w:val="26"/>
          <w:lang w:eastAsia="ar-SA"/>
        </w:rPr>
      </w:pPr>
      <w:r w:rsidRPr="006E0995">
        <w:rPr>
          <w:szCs w:val="26"/>
          <w:lang w:eastAsia="ar-SA"/>
        </w:rPr>
        <w:t xml:space="preserve">В целях совершенствования муниципального правового акта </w:t>
      </w:r>
    </w:p>
    <w:p w:rsidR="0046627D" w:rsidRPr="006E0995" w:rsidRDefault="0046627D" w:rsidP="0046627D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Cs w:val="26"/>
        </w:rPr>
      </w:pPr>
      <w:r w:rsidRPr="006E0995">
        <w:rPr>
          <w:b/>
          <w:szCs w:val="26"/>
        </w:rPr>
        <w:t>СЧИТАЮ НЕОБХОДИМЫМ:</w:t>
      </w:r>
    </w:p>
    <w:p w:rsidR="0046627D" w:rsidRPr="006E0995" w:rsidRDefault="003C76A9" w:rsidP="00636DEC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  <w:lang w:eastAsia="ar-SA"/>
        </w:rPr>
        <w:t xml:space="preserve">1. </w:t>
      </w:r>
      <w:r w:rsidR="0046627D" w:rsidRPr="006E0995">
        <w:rPr>
          <w:sz w:val="24"/>
          <w:szCs w:val="26"/>
          <w:lang w:eastAsia="ar-SA"/>
        </w:rPr>
        <w:t xml:space="preserve">Внести следующие изменения в </w:t>
      </w:r>
      <w:r w:rsidR="00CB3F58">
        <w:rPr>
          <w:sz w:val="24"/>
          <w:szCs w:val="26"/>
          <w:lang w:eastAsia="ar-SA"/>
        </w:rPr>
        <w:t>постановление</w:t>
      </w:r>
      <w:r w:rsidR="0046627D" w:rsidRPr="006E0995">
        <w:rPr>
          <w:sz w:val="24"/>
          <w:szCs w:val="26"/>
          <w:lang w:eastAsia="ar-SA"/>
        </w:rPr>
        <w:t xml:space="preserve"> Администрации Томского района от </w:t>
      </w:r>
      <w:r w:rsidRPr="003C76A9">
        <w:rPr>
          <w:rFonts w:eastAsia="Arial"/>
          <w:sz w:val="24"/>
          <w:szCs w:val="26"/>
          <w:lang w:eastAsia="ar-SA"/>
        </w:rPr>
        <w:t xml:space="preserve">09.03.2022 № </w:t>
      </w:r>
      <w:r w:rsidR="00CB3F58">
        <w:rPr>
          <w:rFonts w:eastAsia="Arial"/>
          <w:sz w:val="24"/>
          <w:szCs w:val="26"/>
          <w:lang w:eastAsia="ar-SA"/>
        </w:rPr>
        <w:t>77</w:t>
      </w:r>
      <w:r w:rsidRPr="003C76A9">
        <w:rPr>
          <w:rFonts w:eastAsia="Arial"/>
          <w:sz w:val="24"/>
          <w:szCs w:val="26"/>
          <w:lang w:eastAsia="ar-SA"/>
        </w:rPr>
        <w:t>-</w:t>
      </w:r>
      <w:r w:rsidR="00CB3F58">
        <w:rPr>
          <w:rFonts w:eastAsia="Arial"/>
          <w:sz w:val="24"/>
          <w:szCs w:val="26"/>
          <w:lang w:eastAsia="ar-SA"/>
        </w:rPr>
        <w:t>П</w:t>
      </w:r>
      <w:r w:rsidRPr="003C76A9">
        <w:rPr>
          <w:rFonts w:eastAsia="Arial"/>
          <w:sz w:val="24"/>
          <w:szCs w:val="26"/>
          <w:lang w:eastAsia="ar-SA"/>
        </w:rPr>
        <w:t xml:space="preserve"> «</w:t>
      </w:r>
      <w:r w:rsidR="00CB3F58" w:rsidRPr="00CB3F58">
        <w:rPr>
          <w:sz w:val="24"/>
          <w:szCs w:val="26"/>
        </w:rPr>
        <w:t>Об утверждении Устава редакции сетевого издания «Официальный сайт Администрации Томского района</w:t>
      </w:r>
      <w:r w:rsidR="008E67E8" w:rsidRPr="006E0995">
        <w:rPr>
          <w:rFonts w:eastAsia="Arial"/>
          <w:sz w:val="24"/>
          <w:szCs w:val="26"/>
          <w:lang w:eastAsia="ar-SA"/>
        </w:rPr>
        <w:t>»</w:t>
      </w:r>
      <w:r w:rsidR="00636DEC">
        <w:rPr>
          <w:rFonts w:eastAsia="Arial"/>
          <w:sz w:val="24"/>
          <w:szCs w:val="26"/>
          <w:lang w:eastAsia="ar-SA"/>
        </w:rPr>
        <w:t xml:space="preserve"> (далее - постановление)</w:t>
      </w:r>
      <w:r w:rsidR="0046627D" w:rsidRPr="006E0995">
        <w:rPr>
          <w:sz w:val="24"/>
          <w:szCs w:val="26"/>
          <w:lang w:eastAsia="ar-SA"/>
        </w:rPr>
        <w:t xml:space="preserve">: </w:t>
      </w:r>
    </w:p>
    <w:p w:rsidR="00CB3F58" w:rsidRDefault="003C76A9" w:rsidP="00CB3F58">
      <w:pPr>
        <w:pStyle w:val="a3"/>
        <w:tabs>
          <w:tab w:val="left" w:pos="2268"/>
        </w:tabs>
        <w:spacing w:before="0"/>
        <w:ind w:firstLine="709"/>
        <w:jc w:val="both"/>
        <w:rPr>
          <w:rFonts w:eastAsia="Arial" w:cs="Arial"/>
          <w:szCs w:val="26"/>
        </w:rPr>
      </w:pPr>
      <w:r>
        <w:rPr>
          <w:rFonts w:eastAsia="Arial" w:cs="Arial"/>
          <w:szCs w:val="26"/>
        </w:rPr>
        <w:t>1)</w:t>
      </w:r>
      <w:r w:rsidR="0046627D" w:rsidRPr="006E0995">
        <w:rPr>
          <w:rFonts w:eastAsia="Arial" w:cs="Arial"/>
          <w:szCs w:val="26"/>
        </w:rPr>
        <w:t> </w:t>
      </w:r>
      <w:r w:rsidR="00636DEC">
        <w:rPr>
          <w:rFonts w:eastAsia="Arial" w:cs="Arial"/>
          <w:szCs w:val="26"/>
        </w:rPr>
        <w:t>приложение к постановлению изложить в новой редакции согласно приложению к настоящему постановлению</w:t>
      </w:r>
      <w:r w:rsidR="0046627D" w:rsidRPr="006E0995">
        <w:rPr>
          <w:rFonts w:eastAsia="Arial" w:cs="Arial"/>
          <w:szCs w:val="26"/>
        </w:rPr>
        <w:t>.</w:t>
      </w:r>
    </w:p>
    <w:p w:rsidR="00CB3F58" w:rsidRDefault="00CB3F58" w:rsidP="00CB3F58">
      <w:pPr>
        <w:pStyle w:val="a3"/>
        <w:tabs>
          <w:tab w:val="left" w:pos="2268"/>
        </w:tabs>
        <w:spacing w:before="0"/>
        <w:ind w:firstLine="709"/>
        <w:jc w:val="both"/>
        <w:rPr>
          <w:rFonts w:eastAsia="Arial" w:cs="Arial"/>
          <w:szCs w:val="26"/>
        </w:rPr>
      </w:pPr>
      <w:r w:rsidRPr="00CB3F58">
        <w:rPr>
          <w:rFonts w:eastAsia="Arial" w:cs="Arial"/>
          <w:szCs w:val="26"/>
        </w:rPr>
        <w:t>2.</w:t>
      </w:r>
      <w:r>
        <w:rPr>
          <w:rFonts w:eastAsia="Arial" w:cs="Arial"/>
          <w:szCs w:val="26"/>
        </w:rPr>
        <w:t xml:space="preserve"> </w:t>
      </w:r>
      <w:r w:rsidRPr="00CB3F58">
        <w:rPr>
          <w:rFonts w:eastAsia="Arial" w:cs="Arial"/>
          <w:szCs w:val="26"/>
        </w:rPr>
        <w:t>Направить Устав редакции сетевого издания «Официальный сайт Администрации Томского района» в Федеральную службу по надзору в сфере связи, информационных технологий и массовых коммуникаций (</w:t>
      </w:r>
      <w:proofErr w:type="spellStart"/>
      <w:r w:rsidRPr="00CB3F58">
        <w:rPr>
          <w:rFonts w:eastAsia="Arial" w:cs="Arial"/>
          <w:szCs w:val="26"/>
        </w:rPr>
        <w:t>Роскомнадзор</w:t>
      </w:r>
      <w:proofErr w:type="spellEnd"/>
      <w:r w:rsidRPr="00CB3F58">
        <w:rPr>
          <w:rFonts w:eastAsia="Arial" w:cs="Arial"/>
          <w:szCs w:val="26"/>
        </w:rPr>
        <w:t>).</w:t>
      </w:r>
    </w:p>
    <w:p w:rsidR="00CB3F58" w:rsidRDefault="00CB3F58" w:rsidP="00CB3F58">
      <w:pPr>
        <w:pStyle w:val="a3"/>
        <w:tabs>
          <w:tab w:val="left" w:pos="2268"/>
        </w:tabs>
        <w:spacing w:before="0"/>
        <w:ind w:firstLine="709"/>
        <w:jc w:val="both"/>
        <w:rPr>
          <w:rFonts w:eastAsia="Arial" w:cs="Arial"/>
          <w:szCs w:val="26"/>
        </w:rPr>
      </w:pPr>
      <w:r w:rsidRPr="00CB3F58">
        <w:rPr>
          <w:rFonts w:eastAsia="Arial" w:cs="Arial"/>
          <w:szCs w:val="26"/>
        </w:rPr>
        <w:t>3.</w:t>
      </w:r>
      <w:r>
        <w:rPr>
          <w:rFonts w:eastAsia="Arial" w:cs="Arial"/>
          <w:szCs w:val="26"/>
        </w:rPr>
        <w:t xml:space="preserve"> </w:t>
      </w:r>
      <w:r w:rsidRPr="00CB3F58">
        <w:rPr>
          <w:rFonts w:eastAsia="Arial" w:cs="Arial"/>
          <w:szCs w:val="26"/>
        </w:rPr>
        <w:t xml:space="preserve">Управлению Делами Администрации Томского района </w:t>
      </w:r>
      <w:proofErr w:type="gramStart"/>
      <w:r w:rsidRPr="00CB3F58">
        <w:rPr>
          <w:rFonts w:eastAsia="Arial" w:cs="Arial"/>
          <w:szCs w:val="26"/>
        </w:rPr>
        <w:t>разместить</w:t>
      </w:r>
      <w:proofErr w:type="gramEnd"/>
      <w:r w:rsidRPr="00CB3F58">
        <w:rPr>
          <w:rFonts w:eastAsia="Arial" w:cs="Arial"/>
          <w:szCs w:val="26"/>
        </w:rPr>
        <w:t xml:space="preserve"> настоящее постановление на сайте Администрации Томского района в информационно - телекоммуникационной сети «Интернет».</w:t>
      </w:r>
    </w:p>
    <w:p w:rsidR="00CB3F58" w:rsidRPr="00CB3F58" w:rsidRDefault="00CB3F58" w:rsidP="00CB3F58">
      <w:pPr>
        <w:pStyle w:val="a3"/>
        <w:tabs>
          <w:tab w:val="left" w:pos="2268"/>
        </w:tabs>
        <w:spacing w:before="0"/>
        <w:ind w:firstLine="709"/>
        <w:jc w:val="both"/>
        <w:rPr>
          <w:rFonts w:eastAsia="Arial" w:cs="Arial"/>
          <w:szCs w:val="26"/>
        </w:rPr>
      </w:pPr>
      <w:r w:rsidRPr="00CB3F58">
        <w:rPr>
          <w:rFonts w:eastAsia="Arial" w:cs="Arial"/>
          <w:szCs w:val="26"/>
        </w:rPr>
        <w:t>4.</w:t>
      </w:r>
      <w:r>
        <w:rPr>
          <w:rFonts w:eastAsia="Arial" w:cs="Arial"/>
          <w:szCs w:val="26"/>
        </w:rPr>
        <w:t xml:space="preserve"> </w:t>
      </w:r>
      <w:r w:rsidRPr="00CB3F58">
        <w:rPr>
          <w:rFonts w:eastAsia="Arial" w:cs="Arial"/>
          <w:szCs w:val="26"/>
        </w:rPr>
        <w:t>Настоящее постановление вступает в силу с момента его подписания.</w:t>
      </w:r>
    </w:p>
    <w:p w:rsidR="0046627D" w:rsidRPr="006E0995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Cs w:val="26"/>
        </w:rPr>
      </w:pPr>
    </w:p>
    <w:p w:rsidR="0046627D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46627D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46627D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eastAsia="Arial" w:cs="Arial"/>
          <w:sz w:val="26"/>
          <w:szCs w:val="26"/>
        </w:rPr>
      </w:pPr>
    </w:p>
    <w:p w:rsidR="0046627D" w:rsidRDefault="0046627D" w:rsidP="0046627D">
      <w:pPr>
        <w:pStyle w:val="a3"/>
        <w:spacing w:before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Временно </w:t>
      </w:r>
      <w:proofErr w:type="gramStart"/>
      <w:r>
        <w:rPr>
          <w:sz w:val="26"/>
          <w:szCs w:val="26"/>
          <w:lang w:eastAsia="ar-SA"/>
        </w:rPr>
        <w:t>исполняющий</w:t>
      </w:r>
      <w:proofErr w:type="gramEnd"/>
      <w:r>
        <w:rPr>
          <w:sz w:val="26"/>
          <w:szCs w:val="26"/>
          <w:lang w:eastAsia="ar-SA"/>
        </w:rPr>
        <w:t xml:space="preserve"> полномочия </w:t>
      </w:r>
    </w:p>
    <w:p w:rsidR="0046627D" w:rsidRDefault="0046627D" w:rsidP="0046627D">
      <w:pPr>
        <w:pStyle w:val="a3"/>
        <w:spacing w:before="0"/>
        <w:rPr>
          <w:sz w:val="26"/>
          <w:szCs w:val="26"/>
          <w:lang w:eastAsia="ar-SA"/>
        </w:rPr>
      </w:pPr>
      <w:r w:rsidRPr="00AD0266">
        <w:rPr>
          <w:sz w:val="26"/>
          <w:szCs w:val="26"/>
          <w:lang w:eastAsia="ar-SA"/>
        </w:rPr>
        <w:t>Глав</w:t>
      </w:r>
      <w:r>
        <w:rPr>
          <w:sz w:val="26"/>
          <w:szCs w:val="26"/>
          <w:lang w:eastAsia="ar-SA"/>
        </w:rPr>
        <w:t>ы</w:t>
      </w:r>
      <w:r w:rsidRPr="00AD0266">
        <w:rPr>
          <w:sz w:val="26"/>
          <w:szCs w:val="26"/>
          <w:lang w:eastAsia="ar-SA"/>
        </w:rPr>
        <w:t xml:space="preserve"> Томского района      </w:t>
      </w:r>
      <w:r>
        <w:rPr>
          <w:sz w:val="26"/>
          <w:szCs w:val="26"/>
          <w:lang w:eastAsia="ar-SA"/>
        </w:rPr>
        <w:t xml:space="preserve">                      </w:t>
      </w:r>
      <w:r w:rsidR="00CB3F58">
        <w:rPr>
          <w:sz w:val="26"/>
          <w:szCs w:val="26"/>
          <w:lang w:eastAsia="ar-SA"/>
        </w:rPr>
        <w:tab/>
      </w:r>
      <w:r w:rsidR="000969EC">
        <w:rPr>
          <w:sz w:val="26"/>
          <w:szCs w:val="26"/>
          <w:lang w:eastAsia="ar-SA"/>
        </w:rPr>
        <w:tab/>
      </w:r>
      <w:r w:rsidR="000969EC">
        <w:rPr>
          <w:sz w:val="26"/>
          <w:szCs w:val="26"/>
          <w:lang w:eastAsia="ar-SA"/>
        </w:rPr>
        <w:tab/>
      </w:r>
      <w:proofErr w:type="spellStart"/>
      <w:r>
        <w:rPr>
          <w:sz w:val="26"/>
          <w:szCs w:val="26"/>
          <w:lang w:eastAsia="ar-SA"/>
        </w:rPr>
        <w:t>А</w:t>
      </w:r>
      <w:r w:rsidRPr="00AD0266">
        <w:rPr>
          <w:sz w:val="26"/>
          <w:szCs w:val="26"/>
          <w:lang w:eastAsia="ar-SA"/>
        </w:rPr>
        <w:t>.</w:t>
      </w:r>
      <w:r w:rsidR="000969EC">
        <w:rPr>
          <w:sz w:val="26"/>
          <w:szCs w:val="26"/>
          <w:lang w:eastAsia="ar-SA"/>
        </w:rPr>
        <w:t>Н</w:t>
      </w:r>
      <w:r w:rsidRPr="00AD0266">
        <w:rPr>
          <w:sz w:val="26"/>
          <w:szCs w:val="26"/>
          <w:lang w:eastAsia="ar-SA"/>
        </w:rPr>
        <w:t>.</w:t>
      </w:r>
      <w:r w:rsidR="000969EC">
        <w:rPr>
          <w:sz w:val="26"/>
          <w:szCs w:val="26"/>
          <w:lang w:eastAsia="ar-SA"/>
        </w:rPr>
        <w:t>Масловский</w:t>
      </w:r>
      <w:proofErr w:type="spellEnd"/>
    </w:p>
    <w:p w:rsidR="0046627D" w:rsidRDefault="0046627D" w:rsidP="0046627D">
      <w:pPr>
        <w:pStyle w:val="a3"/>
        <w:spacing w:before="0"/>
        <w:rPr>
          <w:sz w:val="20"/>
        </w:rPr>
      </w:pPr>
    </w:p>
    <w:p w:rsidR="0046627D" w:rsidRDefault="0046627D" w:rsidP="0046627D">
      <w:pPr>
        <w:pStyle w:val="a3"/>
        <w:spacing w:before="0"/>
        <w:rPr>
          <w:sz w:val="20"/>
        </w:rPr>
      </w:pPr>
    </w:p>
    <w:p w:rsidR="00CB3F58" w:rsidRDefault="00CB3F58" w:rsidP="0046627D">
      <w:pPr>
        <w:pStyle w:val="a3"/>
        <w:spacing w:before="0"/>
        <w:rPr>
          <w:sz w:val="20"/>
        </w:rPr>
      </w:pPr>
    </w:p>
    <w:p w:rsidR="0046627D" w:rsidRDefault="0046627D" w:rsidP="0046627D">
      <w:pPr>
        <w:pStyle w:val="Style8"/>
        <w:widowControl/>
        <w:ind w:right="57"/>
        <w:jc w:val="both"/>
        <w:rPr>
          <w:rFonts w:ascii="Times New Roman" w:hAnsi="Times New Roman"/>
          <w:sz w:val="16"/>
          <w:szCs w:val="20"/>
        </w:rPr>
      </w:pPr>
    </w:p>
    <w:p w:rsidR="00636DEC" w:rsidRDefault="00636DEC" w:rsidP="006E0995">
      <w:pPr>
        <w:suppressAutoHyphens/>
        <w:jc w:val="center"/>
        <w:rPr>
          <w:b/>
          <w:sz w:val="24"/>
          <w:szCs w:val="24"/>
          <w:lang w:eastAsia="ar-SA"/>
        </w:rPr>
      </w:pPr>
    </w:p>
    <w:p w:rsidR="00F83D58" w:rsidRDefault="00F83D58" w:rsidP="006E0995">
      <w:pPr>
        <w:suppressAutoHyphens/>
        <w:jc w:val="center"/>
        <w:rPr>
          <w:b/>
          <w:sz w:val="24"/>
          <w:szCs w:val="24"/>
          <w:lang w:eastAsia="ar-SA"/>
        </w:rPr>
      </w:pPr>
    </w:p>
    <w:p w:rsidR="00F83D58" w:rsidRDefault="00F83D58" w:rsidP="006E0995">
      <w:pPr>
        <w:suppressAutoHyphens/>
        <w:jc w:val="center"/>
        <w:rPr>
          <w:b/>
          <w:sz w:val="24"/>
          <w:szCs w:val="24"/>
          <w:lang w:eastAsia="ar-SA"/>
        </w:rPr>
      </w:pPr>
    </w:p>
    <w:p w:rsidR="00F83D58" w:rsidRDefault="00F83D58" w:rsidP="006E0995">
      <w:pPr>
        <w:suppressAutoHyphens/>
        <w:jc w:val="center"/>
        <w:rPr>
          <w:b/>
          <w:sz w:val="24"/>
          <w:szCs w:val="24"/>
          <w:lang w:eastAsia="ar-SA"/>
        </w:rPr>
      </w:pPr>
    </w:p>
    <w:p w:rsidR="00F83D58" w:rsidRDefault="00F83D58" w:rsidP="006E0995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Style w:val="a9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1"/>
        <w:gridCol w:w="5395"/>
      </w:tblGrid>
      <w:tr w:rsidR="00F83D58" w:rsidRPr="001D3EF1" w:rsidTr="006E4743">
        <w:tc>
          <w:tcPr>
            <w:tcW w:w="4811" w:type="dxa"/>
          </w:tcPr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  <w:rPr>
                <w:szCs w:val="24"/>
              </w:rPr>
            </w:pPr>
            <w:proofErr w:type="gramStart"/>
            <w:r w:rsidRPr="001D3EF1">
              <w:rPr>
                <w:szCs w:val="24"/>
              </w:rPr>
              <w:lastRenderedPageBreak/>
              <w:t>П</w:t>
            </w:r>
            <w:proofErr w:type="gramEnd"/>
            <w:r w:rsidRPr="001D3EF1">
              <w:rPr>
                <w:szCs w:val="24"/>
              </w:rPr>
              <w:t xml:space="preserve"> Р И Н Я Т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  <w:rPr>
                <w:szCs w:val="24"/>
              </w:rPr>
            </w:pP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  <w:rPr>
                <w:szCs w:val="24"/>
              </w:rPr>
            </w:pPr>
            <w:r w:rsidRPr="001D3EF1">
              <w:rPr>
                <w:szCs w:val="24"/>
              </w:rPr>
              <w:t xml:space="preserve">На общем собрании коллектива </w:t>
            </w:r>
            <w:proofErr w:type="gramStart"/>
            <w:r w:rsidRPr="001D3EF1">
              <w:rPr>
                <w:szCs w:val="24"/>
              </w:rPr>
              <w:t>журналистов–штатных</w:t>
            </w:r>
            <w:proofErr w:type="gramEnd"/>
            <w:r w:rsidRPr="001D3EF1">
              <w:rPr>
                <w:szCs w:val="24"/>
              </w:rPr>
              <w:t xml:space="preserve"> сотрудников редакции СМИ «Официальный сайт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  <w:rPr>
                <w:szCs w:val="24"/>
              </w:rPr>
            </w:pPr>
            <w:r w:rsidRPr="001D3EF1">
              <w:rPr>
                <w:szCs w:val="24"/>
              </w:rPr>
              <w:t>Администрации Томского района»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425"/>
              <w:rPr>
                <w:vertAlign w:val="superscript"/>
              </w:rPr>
            </w:pPr>
            <w:r w:rsidRPr="001D3EF1">
              <w:rPr>
                <w:vertAlign w:val="superscript"/>
              </w:rPr>
              <w:t xml:space="preserve">                                                     название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  <w:rPr>
                <w:b/>
                <w:szCs w:val="24"/>
              </w:rPr>
            </w:pPr>
            <w:r w:rsidRPr="001D3EF1">
              <w:rPr>
                <w:b/>
                <w:szCs w:val="24"/>
              </w:rPr>
              <w:t>Протокол № 1 от «31» января 2023 г.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  <w:rPr>
                <w:szCs w:val="24"/>
              </w:rPr>
            </w:pP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  <w:rPr>
                <w:szCs w:val="24"/>
              </w:rPr>
            </w:pPr>
            <w:r w:rsidRPr="001D3EF1">
              <w:rPr>
                <w:szCs w:val="24"/>
              </w:rPr>
              <w:t xml:space="preserve">_________          </w:t>
            </w:r>
            <w:r>
              <w:rPr>
                <w:szCs w:val="24"/>
              </w:rPr>
              <w:t xml:space="preserve">         </w:t>
            </w:r>
            <w:r w:rsidRPr="001D3EF1">
              <w:rPr>
                <w:szCs w:val="24"/>
              </w:rPr>
              <w:t xml:space="preserve">Н.К. </w:t>
            </w:r>
            <w:proofErr w:type="spellStart"/>
            <w:r w:rsidRPr="001D3EF1">
              <w:rPr>
                <w:szCs w:val="24"/>
              </w:rPr>
              <w:t>Блинова</w:t>
            </w:r>
            <w:proofErr w:type="spellEnd"/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</w:pPr>
            <w:r w:rsidRPr="001D3EF1">
              <w:rPr>
                <w:vertAlign w:val="superscript"/>
              </w:rPr>
              <w:t xml:space="preserve">       подпись</w:t>
            </w:r>
            <w:r w:rsidRPr="001D3EF1">
              <w:t xml:space="preserve">                   </w:t>
            </w:r>
            <w:r w:rsidRPr="001D3EF1">
              <w:rPr>
                <w:vertAlign w:val="superscript"/>
              </w:rPr>
              <w:t>ФИО главного редактора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</w:pPr>
            <w:r w:rsidRPr="001D3EF1">
              <w:rPr>
                <w:szCs w:val="24"/>
              </w:rPr>
              <w:t xml:space="preserve">«___»  _____________   </w:t>
            </w:r>
            <w:proofErr w:type="gramStart"/>
            <w:r w:rsidRPr="001D3EF1">
              <w:rPr>
                <w:szCs w:val="24"/>
              </w:rPr>
              <w:t>г</w:t>
            </w:r>
            <w:proofErr w:type="gramEnd"/>
            <w:r w:rsidRPr="001D3EF1">
              <w:rPr>
                <w:szCs w:val="24"/>
              </w:rPr>
              <w:t>.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425"/>
              <w:rPr>
                <w:szCs w:val="24"/>
              </w:rPr>
            </w:pPr>
          </w:p>
        </w:tc>
        <w:tc>
          <w:tcPr>
            <w:tcW w:w="5395" w:type="dxa"/>
          </w:tcPr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right"/>
              <w:rPr>
                <w:szCs w:val="24"/>
              </w:rPr>
            </w:pPr>
            <w:r w:rsidRPr="001D3EF1">
              <w:rPr>
                <w:szCs w:val="24"/>
              </w:rPr>
              <w:t xml:space="preserve">У Т В Е </w:t>
            </w:r>
            <w:proofErr w:type="gramStart"/>
            <w:r w:rsidRPr="001D3EF1">
              <w:rPr>
                <w:szCs w:val="24"/>
              </w:rPr>
              <w:t>Р</w:t>
            </w:r>
            <w:proofErr w:type="gramEnd"/>
            <w:r w:rsidRPr="001D3EF1">
              <w:rPr>
                <w:szCs w:val="24"/>
              </w:rPr>
              <w:t xml:space="preserve"> Ж Д Е Н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right"/>
              <w:rPr>
                <w:szCs w:val="24"/>
              </w:rPr>
            </w:pP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5004"/>
              </w:tabs>
              <w:ind w:firstLine="43"/>
              <w:jc w:val="right"/>
              <w:rPr>
                <w:szCs w:val="24"/>
              </w:rPr>
            </w:pPr>
            <w:r w:rsidRPr="001D3EF1">
              <w:rPr>
                <w:szCs w:val="24"/>
              </w:rPr>
              <w:t>Учредителем СМИ «Официальный сайт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5004"/>
              </w:tabs>
              <w:ind w:firstLine="43"/>
              <w:jc w:val="right"/>
              <w:rPr>
                <w:szCs w:val="24"/>
              </w:rPr>
            </w:pPr>
            <w:r w:rsidRPr="001D3EF1">
              <w:rPr>
                <w:szCs w:val="24"/>
              </w:rPr>
              <w:t>Администрации Томского района»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5004"/>
              </w:tabs>
              <w:jc w:val="center"/>
              <w:rPr>
                <w:vertAlign w:val="superscript"/>
              </w:rPr>
            </w:pPr>
            <w:r w:rsidRPr="001D3EF1">
              <w:rPr>
                <w:vertAlign w:val="superscript"/>
              </w:rPr>
              <w:t xml:space="preserve">                                                               название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5004"/>
              </w:tabs>
              <w:ind w:firstLine="43"/>
              <w:jc w:val="right"/>
              <w:rPr>
                <w:szCs w:val="24"/>
              </w:rPr>
            </w:pPr>
            <w:r w:rsidRPr="001D3EF1">
              <w:rPr>
                <w:szCs w:val="24"/>
              </w:rPr>
              <w:t>Администрацией Томского района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5004"/>
              </w:tabs>
              <w:ind w:firstLine="43"/>
              <w:jc w:val="center"/>
              <w:rPr>
                <w:vertAlign w:val="superscript"/>
              </w:rPr>
            </w:pPr>
            <w:r w:rsidRPr="001D3EF1">
              <w:rPr>
                <w:vertAlign w:val="superscript"/>
              </w:rPr>
              <w:t xml:space="preserve">                                    наименование учредителя</w:t>
            </w:r>
          </w:p>
          <w:p w:rsidR="00F83D58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right"/>
              <w:rPr>
                <w:szCs w:val="24"/>
              </w:rPr>
            </w:pPr>
          </w:p>
          <w:p w:rsidR="00F83D58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right"/>
              <w:rPr>
                <w:szCs w:val="24"/>
              </w:rPr>
            </w:pPr>
          </w:p>
          <w:p w:rsidR="00F83D58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right"/>
              <w:rPr>
                <w:szCs w:val="24"/>
              </w:rPr>
            </w:pPr>
            <w:r w:rsidRPr="001D3EF1">
              <w:rPr>
                <w:szCs w:val="24"/>
              </w:rPr>
              <w:t xml:space="preserve">__________      </w:t>
            </w:r>
            <w:r>
              <w:rPr>
                <w:szCs w:val="24"/>
              </w:rPr>
              <w:t xml:space="preserve">временно </w:t>
            </w:r>
            <w:proofErr w:type="gramStart"/>
            <w:r>
              <w:rPr>
                <w:szCs w:val="24"/>
              </w:rPr>
              <w:t>исполняющий</w:t>
            </w:r>
            <w:proofErr w:type="gramEnd"/>
            <w:r>
              <w:rPr>
                <w:szCs w:val="24"/>
              </w:rPr>
              <w:t xml:space="preserve"> полномочия </w:t>
            </w:r>
            <w:r w:rsidRPr="001D3EF1">
              <w:rPr>
                <w:szCs w:val="24"/>
              </w:rPr>
              <w:t xml:space="preserve"> 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right"/>
              <w:rPr>
                <w:szCs w:val="24"/>
              </w:rPr>
            </w:pPr>
            <w:r w:rsidRPr="001D3EF1">
              <w:rPr>
                <w:szCs w:val="24"/>
              </w:rPr>
              <w:t>Главы Томского района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right"/>
              <w:rPr>
                <w:szCs w:val="24"/>
              </w:rPr>
            </w:pPr>
            <w:r>
              <w:rPr>
                <w:szCs w:val="24"/>
              </w:rPr>
              <w:t>А.Н. М</w:t>
            </w:r>
            <w:r w:rsidRPr="001D3EF1">
              <w:rPr>
                <w:szCs w:val="24"/>
              </w:rPr>
              <w:t>асловский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ind w:firstLine="43"/>
              <w:jc w:val="center"/>
              <w:rPr>
                <w:szCs w:val="24"/>
              </w:rPr>
            </w:pPr>
            <w:r w:rsidRPr="001D3EF1">
              <w:rPr>
                <w:vertAlign w:val="superscript"/>
              </w:rPr>
              <w:t>подпись</w:t>
            </w:r>
            <w:r w:rsidRPr="001D3EF1">
              <w:t xml:space="preserve">                      </w:t>
            </w:r>
            <w:r w:rsidRPr="001D3EF1">
              <w:rPr>
                <w:vertAlign w:val="superscript"/>
              </w:rPr>
              <w:t>ФИО руководителя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jc w:val="right"/>
              <w:rPr>
                <w:szCs w:val="24"/>
              </w:rPr>
            </w:pP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jc w:val="right"/>
              <w:rPr>
                <w:szCs w:val="24"/>
              </w:rPr>
            </w:pPr>
            <w:r w:rsidRPr="001D3EF1">
              <w:rPr>
                <w:szCs w:val="24"/>
              </w:rPr>
              <w:t xml:space="preserve"> «___»  _____________   </w:t>
            </w:r>
            <w:proofErr w:type="gramStart"/>
            <w:r w:rsidRPr="001D3EF1">
              <w:rPr>
                <w:szCs w:val="24"/>
              </w:rPr>
              <w:t>г</w:t>
            </w:r>
            <w:proofErr w:type="gramEnd"/>
            <w:r w:rsidRPr="001D3EF1">
              <w:rPr>
                <w:szCs w:val="24"/>
              </w:rPr>
              <w:t>.</w:t>
            </w:r>
          </w:p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right"/>
              <w:rPr>
                <w:szCs w:val="24"/>
              </w:rPr>
            </w:pPr>
          </w:p>
          <w:p w:rsidR="00F83D58" w:rsidRPr="001D3EF1" w:rsidRDefault="00F83D58" w:rsidP="006E4743">
            <w:pPr>
              <w:jc w:val="center"/>
              <w:rPr>
                <w:szCs w:val="24"/>
              </w:rPr>
            </w:pPr>
          </w:p>
        </w:tc>
      </w:tr>
      <w:tr w:rsidR="00F83D58" w:rsidRPr="001D3EF1" w:rsidTr="006E4743">
        <w:tc>
          <w:tcPr>
            <w:tcW w:w="4811" w:type="dxa"/>
          </w:tcPr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</w:tabs>
              <w:ind w:firstLine="33"/>
              <w:jc w:val="center"/>
              <w:rPr>
                <w:szCs w:val="24"/>
              </w:rPr>
            </w:pPr>
          </w:p>
        </w:tc>
        <w:tc>
          <w:tcPr>
            <w:tcW w:w="5395" w:type="dxa"/>
          </w:tcPr>
          <w:p w:rsidR="00F83D58" w:rsidRPr="001D3EF1" w:rsidRDefault="00F83D58" w:rsidP="006E4743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center"/>
              <w:rPr>
                <w:szCs w:val="24"/>
              </w:rPr>
            </w:pPr>
          </w:p>
        </w:tc>
      </w:tr>
    </w:tbl>
    <w:p w:rsidR="00F83D58" w:rsidRPr="004755DD" w:rsidRDefault="00F83D58" w:rsidP="00F83D58">
      <w:pPr>
        <w:tabs>
          <w:tab w:val="left" w:pos="709"/>
          <w:tab w:val="left" w:pos="993"/>
          <w:tab w:val="left" w:pos="3828"/>
        </w:tabs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F83D58" w:rsidRPr="004423AC" w:rsidRDefault="00F83D58" w:rsidP="00F83D58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rPr>
          <w:szCs w:val="24"/>
        </w:rPr>
      </w:pPr>
    </w:p>
    <w:p w:rsidR="00F83D58" w:rsidRPr="003C3310" w:rsidRDefault="00F83D58" w:rsidP="00F83D58">
      <w:pPr>
        <w:tabs>
          <w:tab w:val="left" w:pos="709"/>
          <w:tab w:val="left" w:pos="993"/>
          <w:tab w:val="left" w:pos="3828"/>
        </w:tabs>
        <w:spacing w:line="360" w:lineRule="auto"/>
        <w:jc w:val="center"/>
        <w:rPr>
          <w:sz w:val="32"/>
          <w:szCs w:val="32"/>
        </w:rPr>
      </w:pPr>
      <w:r w:rsidRPr="003C3310">
        <w:rPr>
          <w:sz w:val="32"/>
          <w:szCs w:val="32"/>
        </w:rPr>
        <w:t xml:space="preserve">УСТАВ </w:t>
      </w: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редакции средства массовой информации</w:t>
      </w: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«Официальный сайт Администрации Томского района»</w:t>
      </w: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jc w:val="center"/>
      </w:pPr>
    </w:p>
    <w:p w:rsidR="00F83D58" w:rsidRDefault="00F83D58" w:rsidP="00F83D58">
      <w:pPr>
        <w:spacing w:after="200" w:line="276" w:lineRule="auto"/>
      </w:pPr>
      <w:r>
        <w:br w:type="page"/>
      </w:r>
    </w:p>
    <w:p w:rsidR="00F83D58" w:rsidRPr="00D6582F" w:rsidRDefault="00F83D58" w:rsidP="00F83D58">
      <w:pPr>
        <w:pStyle w:val="aa"/>
        <w:ind w:left="0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Pr="00D6582F">
        <w:rPr>
          <w:b/>
          <w:sz w:val="24"/>
          <w:szCs w:val="24"/>
        </w:rPr>
        <w:t>Общие положения</w:t>
      </w:r>
    </w:p>
    <w:p w:rsidR="00F83D58" w:rsidRPr="00D6582F" w:rsidRDefault="00F83D58" w:rsidP="00F83D58">
      <w:pPr>
        <w:pStyle w:val="aa"/>
        <w:ind w:left="900"/>
        <w:outlineLvl w:val="0"/>
        <w:rPr>
          <w:b/>
          <w:sz w:val="24"/>
          <w:szCs w:val="24"/>
        </w:rPr>
      </w:pPr>
    </w:p>
    <w:p w:rsidR="00F83D58" w:rsidRPr="00D6582F" w:rsidRDefault="00F83D58" w:rsidP="00F83D58">
      <w:pPr>
        <w:ind w:firstLine="567"/>
        <w:rPr>
          <w:szCs w:val="24"/>
        </w:rPr>
      </w:pPr>
      <w:r w:rsidRPr="00D6582F">
        <w:rPr>
          <w:szCs w:val="24"/>
        </w:rPr>
        <w:t>1.1. Редакция СМ</w:t>
      </w:r>
      <w:r>
        <w:rPr>
          <w:szCs w:val="24"/>
        </w:rPr>
        <w:t>И</w:t>
      </w:r>
      <w:r w:rsidRPr="00D6582F">
        <w:rPr>
          <w:szCs w:val="24"/>
        </w:rPr>
        <w:t xml:space="preserve"> «</w:t>
      </w:r>
      <w:r w:rsidRPr="000316B4">
        <w:rPr>
          <w:szCs w:val="24"/>
        </w:rPr>
        <w:t>Официальный сайт Администрации Томского района</w:t>
      </w:r>
      <w:r w:rsidRPr="00D6582F">
        <w:rPr>
          <w:szCs w:val="24"/>
        </w:rPr>
        <w:t xml:space="preserve">» </w:t>
      </w:r>
      <w:r>
        <w:t xml:space="preserve">(свидетельство о регистрации СМИ </w:t>
      </w:r>
      <w:r w:rsidRPr="000316B4">
        <w:t xml:space="preserve">№ ФС77-79186 </w:t>
      </w:r>
      <w:r>
        <w:t>от «22» сентября 2020 г.)</w:t>
      </w:r>
      <w:r w:rsidRPr="00D6582F">
        <w:rPr>
          <w:szCs w:val="24"/>
        </w:rPr>
        <w:t xml:space="preserve"> (в дальнейшем именуемая «Редакция») осуществляет производство и выпуск средства массовой информации </w:t>
      </w:r>
      <w:r>
        <w:rPr>
          <w:szCs w:val="24"/>
        </w:rPr>
        <w:t>–</w:t>
      </w:r>
      <w:r w:rsidRPr="00D6582F">
        <w:rPr>
          <w:szCs w:val="24"/>
        </w:rPr>
        <w:t xml:space="preserve"> </w:t>
      </w:r>
      <w:r>
        <w:rPr>
          <w:szCs w:val="24"/>
        </w:rPr>
        <w:t>сетевое издание «Официальный сайт Администрации Томского района</w:t>
      </w:r>
      <w:r w:rsidRPr="00D6582F">
        <w:rPr>
          <w:szCs w:val="24"/>
        </w:rPr>
        <w:t>»</w:t>
      </w:r>
      <w:r>
        <w:rPr>
          <w:szCs w:val="24"/>
        </w:rPr>
        <w:t xml:space="preserve"> </w:t>
      </w:r>
      <w:r w:rsidRPr="00D6582F">
        <w:rPr>
          <w:szCs w:val="24"/>
        </w:rPr>
        <w:t>(в дальнейшем именуемого «СМИ»).</w:t>
      </w:r>
    </w:p>
    <w:p w:rsidR="00F83D58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>1.</w:t>
      </w:r>
      <w:r>
        <w:rPr>
          <w:szCs w:val="24"/>
        </w:rPr>
        <w:t xml:space="preserve">2. Учредителем СМИ </w:t>
      </w:r>
      <w:r w:rsidRPr="00D6582F">
        <w:rPr>
          <w:szCs w:val="24"/>
        </w:rPr>
        <w:t xml:space="preserve">является </w:t>
      </w:r>
      <w:r>
        <w:rPr>
          <w:szCs w:val="24"/>
        </w:rPr>
        <w:t>Администрация Томского района.</w:t>
      </w:r>
    </w:p>
    <w:p w:rsidR="00F83D58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 xml:space="preserve">1.3. Издателем СМИ является </w:t>
      </w:r>
      <w:r>
        <w:rPr>
          <w:szCs w:val="24"/>
        </w:rPr>
        <w:t>Учредитель.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 xml:space="preserve">1.4. </w:t>
      </w:r>
      <w:r>
        <w:t xml:space="preserve">Редакция не является юридическим лицом. </w:t>
      </w:r>
      <w:r w:rsidRPr="001D3EF1">
        <w:rPr>
          <w:szCs w:val="24"/>
        </w:rPr>
        <w:t>Редакци</w:t>
      </w:r>
      <w:r>
        <w:rPr>
          <w:szCs w:val="24"/>
        </w:rPr>
        <w:t>я</w:t>
      </w:r>
      <w:r w:rsidRPr="001D3EF1">
        <w:rPr>
          <w:szCs w:val="24"/>
        </w:rPr>
        <w:t xml:space="preserve"> выполняет функции как структурное подразделение учредителя, редакцией является объединение граждан.</w:t>
      </w:r>
    </w:p>
    <w:p w:rsidR="00F83D58" w:rsidRPr="00D6582F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>1.5. Редакция осуществляет деятельность по производству и выпуску СМИ на основе профессиональной самостоятельности.</w:t>
      </w:r>
    </w:p>
    <w:p w:rsidR="00F83D58" w:rsidRDefault="00F83D58" w:rsidP="00F83D58">
      <w:pPr>
        <w:ind w:firstLine="539"/>
        <w:rPr>
          <w:szCs w:val="24"/>
        </w:rPr>
      </w:pPr>
      <w:r>
        <w:rPr>
          <w:szCs w:val="24"/>
        </w:rPr>
        <w:t>1.6</w:t>
      </w:r>
      <w:r w:rsidRPr="00D6582F">
        <w:rPr>
          <w:szCs w:val="24"/>
        </w:rPr>
        <w:t xml:space="preserve">. Настоящий Устав определяет организационные, экономические, правовые </w:t>
      </w:r>
      <w:r>
        <w:rPr>
          <w:szCs w:val="24"/>
        </w:rPr>
        <w:br/>
      </w:r>
      <w:r w:rsidRPr="00D6582F">
        <w:rPr>
          <w:szCs w:val="24"/>
        </w:rPr>
        <w:t xml:space="preserve">и </w:t>
      </w:r>
      <w:r>
        <w:rPr>
          <w:szCs w:val="24"/>
        </w:rPr>
        <w:t>трудовые</w:t>
      </w:r>
      <w:r w:rsidRPr="00D6582F">
        <w:rPr>
          <w:szCs w:val="24"/>
        </w:rPr>
        <w:t xml:space="preserve"> </w:t>
      </w:r>
      <w:r>
        <w:rPr>
          <w:szCs w:val="24"/>
        </w:rPr>
        <w:t xml:space="preserve">отношения при осуществлении деятельности Редакции. </w:t>
      </w:r>
    </w:p>
    <w:p w:rsidR="00F83D58" w:rsidRPr="00D6582F" w:rsidRDefault="00F83D58" w:rsidP="00F83D58">
      <w:pPr>
        <w:ind w:firstLine="539"/>
        <w:rPr>
          <w:color w:val="000000"/>
          <w:szCs w:val="24"/>
        </w:rPr>
      </w:pPr>
    </w:p>
    <w:p w:rsidR="00F83D58" w:rsidRPr="00D6582F" w:rsidRDefault="00F83D58" w:rsidP="00F83D58">
      <w:pPr>
        <w:keepNext/>
        <w:jc w:val="center"/>
        <w:outlineLvl w:val="1"/>
        <w:rPr>
          <w:b/>
          <w:szCs w:val="24"/>
        </w:rPr>
      </w:pPr>
      <w:r>
        <w:rPr>
          <w:b/>
          <w:szCs w:val="24"/>
        </w:rPr>
        <w:t>2. Предмет</w:t>
      </w:r>
      <w:r w:rsidRPr="00D6582F">
        <w:rPr>
          <w:b/>
          <w:szCs w:val="24"/>
        </w:rPr>
        <w:t>, задачи и направления деятельности Редакции</w:t>
      </w:r>
    </w:p>
    <w:p w:rsidR="00F83D58" w:rsidRPr="00D6582F" w:rsidRDefault="00F83D58" w:rsidP="00F83D58">
      <w:pPr>
        <w:ind w:firstLine="567"/>
        <w:rPr>
          <w:szCs w:val="24"/>
        </w:rPr>
      </w:pPr>
    </w:p>
    <w:p w:rsidR="00F83D58" w:rsidRPr="00D6582F" w:rsidRDefault="00F83D58" w:rsidP="00F83D58">
      <w:pPr>
        <w:shd w:val="clear" w:color="auto" w:fill="FDFDFD"/>
        <w:ind w:firstLine="567"/>
        <w:rPr>
          <w:color w:val="000000"/>
          <w:szCs w:val="24"/>
        </w:rPr>
      </w:pPr>
      <w:r w:rsidRPr="00D6582F">
        <w:rPr>
          <w:szCs w:val="24"/>
        </w:rPr>
        <w:t xml:space="preserve">2.1. </w:t>
      </w:r>
      <w:r w:rsidRPr="00D6582F">
        <w:rPr>
          <w:color w:val="000000"/>
          <w:szCs w:val="24"/>
        </w:rPr>
        <w:t xml:space="preserve">Предметом деятельности Редакции является производство и выпуск СМИ </w:t>
      </w:r>
      <w:r>
        <w:rPr>
          <w:color w:val="000000"/>
          <w:szCs w:val="24"/>
        </w:rPr>
        <w:br/>
      </w:r>
      <w:r w:rsidRPr="00D6582F">
        <w:rPr>
          <w:color w:val="000000"/>
          <w:szCs w:val="24"/>
        </w:rPr>
        <w:t>в соответствии с тематикой, заявленной Учредителем при его регистрации как средства массовой информации.</w:t>
      </w:r>
    </w:p>
    <w:p w:rsidR="00F83D58" w:rsidRPr="00D6582F" w:rsidRDefault="00F83D58" w:rsidP="00F83D58">
      <w:pPr>
        <w:ind w:firstLine="567"/>
        <w:rPr>
          <w:color w:val="000000"/>
          <w:szCs w:val="24"/>
        </w:rPr>
      </w:pPr>
      <w:r w:rsidRPr="00D6582F">
        <w:rPr>
          <w:szCs w:val="24"/>
        </w:rPr>
        <w:t>2.</w:t>
      </w:r>
      <w:r>
        <w:rPr>
          <w:szCs w:val="24"/>
        </w:rPr>
        <w:t>2</w:t>
      </w:r>
      <w:r w:rsidRPr="00D6582F">
        <w:rPr>
          <w:szCs w:val="24"/>
        </w:rPr>
        <w:t xml:space="preserve">. </w:t>
      </w:r>
      <w:r w:rsidRPr="00D6582F">
        <w:rPr>
          <w:color w:val="000000"/>
          <w:szCs w:val="24"/>
        </w:rPr>
        <w:t>Основными задачами Редакции являются:</w:t>
      </w:r>
    </w:p>
    <w:p w:rsidR="00F83D58" w:rsidRPr="00D6582F" w:rsidRDefault="00F83D58" w:rsidP="00F83D58">
      <w:pPr>
        <w:ind w:firstLine="567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> поиск, получение информации, производство и распространение СМИ;</w:t>
      </w:r>
    </w:p>
    <w:p w:rsidR="00F83D58" w:rsidRDefault="00F83D58" w:rsidP="00F83D58">
      <w:pPr>
        <w:ind w:firstLine="567"/>
        <w:rPr>
          <w:szCs w:val="24"/>
        </w:rPr>
      </w:pPr>
      <w:r>
        <w:rPr>
          <w:szCs w:val="24"/>
        </w:rPr>
        <w:t xml:space="preserve">– </w:t>
      </w:r>
      <w:r w:rsidRPr="00D6582F">
        <w:rPr>
          <w:szCs w:val="24"/>
        </w:rPr>
        <w:t xml:space="preserve">всестороннее и объективное освещение, оперативное и независимое информирование </w:t>
      </w:r>
      <w:r>
        <w:rPr>
          <w:szCs w:val="24"/>
        </w:rPr>
        <w:t>аудитории;</w:t>
      </w:r>
    </w:p>
    <w:p w:rsidR="00F83D58" w:rsidRPr="00D6582F" w:rsidRDefault="00F83D58" w:rsidP="00F83D58">
      <w:pPr>
        <w:ind w:firstLine="567"/>
        <w:rPr>
          <w:szCs w:val="24"/>
        </w:rPr>
      </w:pPr>
      <w:r>
        <w:rPr>
          <w:szCs w:val="24"/>
        </w:rPr>
        <w:t xml:space="preserve">- </w:t>
      </w:r>
      <w:r w:rsidRPr="001D3EF1">
        <w:rPr>
          <w:szCs w:val="24"/>
        </w:rPr>
        <w:t>обеспечение доступа граждан и организаций к информации о деятельности органов местного самоуправления муниципального образования «Томский район», в том числе к муниципальным правовым актам и иной правовой информации органов местного самоуправления муниципального образования «Томский район»</w:t>
      </w:r>
      <w:r>
        <w:rPr>
          <w:szCs w:val="24"/>
        </w:rPr>
        <w:t>.</w:t>
      </w:r>
    </w:p>
    <w:p w:rsidR="00F83D58" w:rsidRPr="00D6582F" w:rsidRDefault="00F83D58" w:rsidP="00F83D58">
      <w:pPr>
        <w:ind w:firstLine="567"/>
        <w:rPr>
          <w:szCs w:val="24"/>
        </w:rPr>
      </w:pPr>
      <w:r>
        <w:rPr>
          <w:szCs w:val="24"/>
        </w:rPr>
        <w:t>2.3</w:t>
      </w:r>
      <w:r w:rsidRPr="00D6582F">
        <w:rPr>
          <w:szCs w:val="24"/>
        </w:rPr>
        <w:t xml:space="preserve">. </w:t>
      </w:r>
      <w:r w:rsidRPr="00D6582F">
        <w:rPr>
          <w:color w:val="000000"/>
          <w:szCs w:val="24"/>
        </w:rPr>
        <w:t>Направлениями деятельности Редакции являются:</w:t>
      </w:r>
    </w:p>
    <w:p w:rsidR="00F83D58" w:rsidRPr="00D6582F" w:rsidRDefault="00F83D58" w:rsidP="00F83D58">
      <w:pPr>
        <w:ind w:firstLine="567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</w:t>
      </w:r>
      <w:r w:rsidRPr="00D6582F">
        <w:rPr>
          <w:color w:val="000000"/>
          <w:szCs w:val="24"/>
        </w:rPr>
        <w:t>производство и выпуск СМИ;</w:t>
      </w:r>
    </w:p>
    <w:p w:rsidR="00F83D58" w:rsidRPr="00D6582F" w:rsidRDefault="00F83D58" w:rsidP="00F83D58">
      <w:pPr>
        <w:ind w:firstLine="567"/>
        <w:rPr>
          <w:color w:val="000000"/>
          <w:szCs w:val="24"/>
        </w:rPr>
      </w:pPr>
      <w:r>
        <w:rPr>
          <w:color w:val="000000"/>
          <w:szCs w:val="24"/>
        </w:rPr>
        <w:t>–</w:t>
      </w:r>
      <w:r w:rsidRPr="00D6582F">
        <w:rPr>
          <w:color w:val="000000"/>
          <w:szCs w:val="24"/>
        </w:rPr>
        <w:t xml:space="preserve"> информационная деятельность.</w:t>
      </w:r>
    </w:p>
    <w:p w:rsidR="00F83D58" w:rsidRPr="00D6582F" w:rsidRDefault="00F83D58" w:rsidP="00F83D58">
      <w:pPr>
        <w:ind w:firstLine="567"/>
        <w:rPr>
          <w:szCs w:val="24"/>
        </w:rPr>
      </w:pPr>
      <w:r>
        <w:rPr>
          <w:szCs w:val="24"/>
        </w:rPr>
        <w:t>2.4</w:t>
      </w:r>
      <w:r w:rsidRPr="00D6582F">
        <w:rPr>
          <w:szCs w:val="24"/>
        </w:rPr>
        <w:t>. Права Редакции на объекты интеллектуальной собственности регулируются законодательством Российской Федерации.</w:t>
      </w:r>
    </w:p>
    <w:p w:rsidR="00F83D58" w:rsidRPr="00D6582F" w:rsidRDefault="00F83D58" w:rsidP="00F83D58">
      <w:pPr>
        <w:rPr>
          <w:szCs w:val="24"/>
        </w:rPr>
      </w:pPr>
    </w:p>
    <w:p w:rsidR="00F83D58" w:rsidRPr="00D6582F" w:rsidRDefault="00F83D58" w:rsidP="00F83D58">
      <w:pPr>
        <w:jc w:val="center"/>
        <w:outlineLvl w:val="0"/>
        <w:rPr>
          <w:b/>
          <w:szCs w:val="24"/>
        </w:rPr>
      </w:pPr>
      <w:bookmarkStart w:id="0" w:name="Par31"/>
      <w:bookmarkEnd w:id="0"/>
      <w:r w:rsidRPr="00D6582F">
        <w:rPr>
          <w:b/>
          <w:szCs w:val="24"/>
        </w:rPr>
        <w:t>3. Права и обязанности Учредителя</w:t>
      </w:r>
    </w:p>
    <w:p w:rsidR="00F83D58" w:rsidRPr="00D6582F" w:rsidRDefault="00F83D58" w:rsidP="00F83D58">
      <w:pPr>
        <w:ind w:firstLine="540"/>
        <w:jc w:val="center"/>
        <w:outlineLvl w:val="0"/>
        <w:rPr>
          <w:b/>
          <w:szCs w:val="24"/>
        </w:rPr>
      </w:pPr>
    </w:p>
    <w:p w:rsidR="00F83D58" w:rsidRPr="00D6582F" w:rsidRDefault="00F83D58" w:rsidP="00F83D58">
      <w:pPr>
        <w:ind w:firstLine="540"/>
        <w:outlineLvl w:val="0"/>
        <w:rPr>
          <w:b/>
          <w:szCs w:val="24"/>
        </w:rPr>
      </w:pPr>
      <w:r w:rsidRPr="00D6582F">
        <w:rPr>
          <w:color w:val="000000"/>
          <w:szCs w:val="24"/>
        </w:rPr>
        <w:t xml:space="preserve">3.1. Учредитель осуществляет свои права в соответствии с </w:t>
      </w:r>
      <w:r>
        <w:rPr>
          <w:color w:val="000000"/>
          <w:szCs w:val="24"/>
        </w:rPr>
        <w:t>Законом о СМИ</w:t>
      </w:r>
      <w:r w:rsidRPr="00D658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br/>
      </w:r>
      <w:r w:rsidRPr="00D6582F">
        <w:rPr>
          <w:color w:val="000000"/>
          <w:szCs w:val="24"/>
        </w:rPr>
        <w:t>и настоящим Уставом.</w:t>
      </w:r>
    </w:p>
    <w:p w:rsidR="00F83D58" w:rsidRPr="00D6582F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 xml:space="preserve">3.2. </w:t>
      </w:r>
      <w:r w:rsidRPr="001D3EF1">
        <w:rPr>
          <w:szCs w:val="24"/>
        </w:rPr>
        <w:t>Учредитель имеет право:</w:t>
      </w:r>
    </w:p>
    <w:p w:rsidR="00F83D58" w:rsidRPr="00D6582F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 xml:space="preserve">– утверждать </w:t>
      </w:r>
      <w:r>
        <w:rPr>
          <w:szCs w:val="24"/>
        </w:rPr>
        <w:t>У</w:t>
      </w:r>
      <w:r w:rsidRPr="00D6582F">
        <w:rPr>
          <w:szCs w:val="24"/>
        </w:rPr>
        <w:t>став редакции, утверждать изменения и дополнения к Уставу редакции, принятые на общем собрании коллектива журналистов</w:t>
      </w:r>
      <w:r>
        <w:rPr>
          <w:szCs w:val="24"/>
        </w:rPr>
        <w:t xml:space="preserve"> – штатных сотрудников редакции СМИ</w:t>
      </w:r>
      <w:r w:rsidRPr="00D6582F">
        <w:rPr>
          <w:szCs w:val="24"/>
        </w:rPr>
        <w:t>;</w:t>
      </w:r>
    </w:p>
    <w:p w:rsidR="00F83D58" w:rsidRPr="00D6582F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>– прекратить или приостановить деятельность</w:t>
      </w:r>
      <w:r>
        <w:rPr>
          <w:szCs w:val="24"/>
        </w:rPr>
        <w:t xml:space="preserve"> </w:t>
      </w:r>
      <w:r w:rsidRPr="00D6582F">
        <w:rPr>
          <w:szCs w:val="24"/>
        </w:rPr>
        <w:t>СМИ в случаях и в порядке, установленных настоящим уставом и законодательством РФ;</w:t>
      </w:r>
    </w:p>
    <w:p w:rsidR="00F83D58" w:rsidRPr="00D6582F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 xml:space="preserve">– определять язык, тематику и специализацию, периодичность и объем, территорию и форму периодического распространения </w:t>
      </w:r>
      <w:r>
        <w:rPr>
          <w:szCs w:val="24"/>
        </w:rPr>
        <w:t>СМИ</w:t>
      </w:r>
      <w:r w:rsidRPr="00D6582F">
        <w:rPr>
          <w:szCs w:val="24"/>
        </w:rPr>
        <w:t>;</w:t>
      </w:r>
    </w:p>
    <w:p w:rsidR="00F83D58" w:rsidRPr="00D6582F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 xml:space="preserve">– осуществлять </w:t>
      </w:r>
      <w:proofErr w:type="gramStart"/>
      <w:r w:rsidRPr="00D6582F">
        <w:rPr>
          <w:szCs w:val="24"/>
        </w:rPr>
        <w:t>контроль за</w:t>
      </w:r>
      <w:proofErr w:type="gramEnd"/>
      <w:r w:rsidRPr="00D6582F">
        <w:rPr>
          <w:szCs w:val="24"/>
        </w:rPr>
        <w:t xml:space="preserve"> соответствием деятельности Редакции положениям законодательства, настоящего устава и иных документов учредителя,</w:t>
      </w:r>
      <w:r>
        <w:rPr>
          <w:szCs w:val="24"/>
        </w:rPr>
        <w:t xml:space="preserve"> </w:t>
      </w:r>
      <w:r w:rsidRPr="00D6582F">
        <w:rPr>
          <w:szCs w:val="24"/>
        </w:rPr>
        <w:t>за соответствием тематике и специализации, языка, периодичности и объема;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 xml:space="preserve">– назначать на должность и освобождать от должности главного редактора </w:t>
      </w:r>
      <w:r w:rsidRPr="001D3EF1">
        <w:rPr>
          <w:szCs w:val="24"/>
        </w:rPr>
        <w:br/>
        <w:t>в установленном настоящим Уставом порядке.</w:t>
      </w:r>
    </w:p>
    <w:p w:rsidR="00F83D58" w:rsidRPr="00B364C2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 xml:space="preserve">Учредитель имеет право передавать свои права и обязанности третьим лицам </w:t>
      </w:r>
      <w:r>
        <w:rPr>
          <w:szCs w:val="24"/>
        </w:rPr>
        <w:t>–</w:t>
      </w:r>
      <w:r w:rsidRPr="00D6582F">
        <w:rPr>
          <w:szCs w:val="24"/>
        </w:rPr>
        <w:t xml:space="preserve"> изменить в установленном порядке тематику и специализацию, язык СМИ, его название, форму или территорию распространения СМИ, его периодичность, </w:t>
      </w:r>
      <w:r>
        <w:rPr>
          <w:szCs w:val="24"/>
        </w:rPr>
        <w:t xml:space="preserve">максимальный </w:t>
      </w:r>
      <w:r w:rsidRPr="00D6582F">
        <w:rPr>
          <w:szCs w:val="24"/>
        </w:rPr>
        <w:t>объем (по согласованию с редакцией);</w:t>
      </w:r>
    </w:p>
    <w:p w:rsidR="00F83D58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помещать бесплатно и в указанный им срок сообщения и материалы от своего имени (заявление Учредителя). Максимальный объем </w:t>
      </w:r>
      <w:r>
        <w:rPr>
          <w:szCs w:val="24"/>
        </w:rPr>
        <w:t>сообщения</w:t>
      </w:r>
      <w:r w:rsidRPr="00D6582F">
        <w:rPr>
          <w:szCs w:val="24"/>
        </w:rPr>
        <w:t xml:space="preserve"> Учредите</w:t>
      </w:r>
      <w:r>
        <w:rPr>
          <w:szCs w:val="24"/>
        </w:rPr>
        <w:t>ля не может превышать 2500 знаков</w:t>
      </w:r>
      <w:r w:rsidRPr="00D6582F">
        <w:rPr>
          <w:szCs w:val="24"/>
        </w:rPr>
        <w:t>.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осуществлять </w:t>
      </w:r>
      <w:proofErr w:type="gramStart"/>
      <w:r w:rsidRPr="00D6582F">
        <w:rPr>
          <w:szCs w:val="24"/>
        </w:rPr>
        <w:t>контроль за</w:t>
      </w:r>
      <w:proofErr w:type="gramEnd"/>
      <w:r w:rsidRPr="00D6582F">
        <w:rPr>
          <w:szCs w:val="24"/>
        </w:rPr>
        <w:t xml:space="preserve"> соответствием деятельности Редакции положениям законодательства, настоящего Устава и иных документов Учредителя, за соответствием тематики и специализации, языка, периодичности и объема СМИ;</w:t>
      </w:r>
    </w:p>
    <w:p w:rsidR="00F83D58" w:rsidRPr="001D3EF1" w:rsidRDefault="00F83D58" w:rsidP="00F83D58">
      <w:pPr>
        <w:ind w:firstLine="540"/>
        <w:rPr>
          <w:szCs w:val="24"/>
          <w:u w:val="single"/>
        </w:rPr>
      </w:pPr>
      <w:r w:rsidRPr="001D3EF1">
        <w:rPr>
          <w:szCs w:val="24"/>
        </w:rPr>
        <w:t>– выступать в качестве издателя, распространителя и собственника имущества Редакции;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решать иные вопросы, определенные действующим законодательством </w:t>
      </w:r>
      <w:r>
        <w:rPr>
          <w:szCs w:val="24"/>
        </w:rPr>
        <w:br/>
      </w:r>
      <w:r w:rsidRPr="00D6582F">
        <w:rPr>
          <w:szCs w:val="24"/>
        </w:rPr>
        <w:t>и настоящим Уставом и входящим в его компетенцию.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3.3. Учредитель обязан:</w:t>
      </w:r>
    </w:p>
    <w:p w:rsidR="00F83D58" w:rsidRPr="00D6582F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>– соблюдать положения настоящего Устава;</w:t>
      </w:r>
    </w:p>
    <w:p w:rsidR="00F83D58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>– не вмешиваться в профессиональную деятельность редакции, за исключением случаев, предусмотренных закон</w:t>
      </w:r>
      <w:r>
        <w:rPr>
          <w:szCs w:val="24"/>
        </w:rPr>
        <w:t>одательством, настоящим Уставом;</w:t>
      </w:r>
    </w:p>
    <w:p w:rsidR="00F83D58" w:rsidRPr="00D6582F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lastRenderedPageBreak/>
        <w:t>– оказывать Редакции содействие в изучении общ</w:t>
      </w:r>
      <w:r>
        <w:rPr>
          <w:szCs w:val="24"/>
        </w:rPr>
        <w:t xml:space="preserve">ественного мнения, рекламе СМИ, </w:t>
      </w:r>
      <w:r w:rsidRPr="00D6582F">
        <w:rPr>
          <w:szCs w:val="24"/>
        </w:rPr>
        <w:t>в организации и проведении массовых мероприятий, в порядке, определенном Учредителем;</w:t>
      </w:r>
    </w:p>
    <w:p w:rsidR="00F83D58" w:rsidRDefault="00F83D58" w:rsidP="00F83D58">
      <w:pPr>
        <w:ind w:firstLine="540"/>
        <w:rPr>
          <w:color w:val="000000"/>
          <w:szCs w:val="24"/>
        </w:rPr>
      </w:pPr>
      <w:r w:rsidRPr="00D6582F">
        <w:rPr>
          <w:szCs w:val="24"/>
        </w:rPr>
        <w:t xml:space="preserve">– </w:t>
      </w:r>
      <w:r w:rsidRPr="00D6582F">
        <w:rPr>
          <w:color w:val="000000"/>
          <w:szCs w:val="24"/>
        </w:rPr>
        <w:t>обеспечивать условия труда, необходимые для осуществления журналистами своих обязанностей, предоставлять необходимое оборудование</w:t>
      </w:r>
      <w:r>
        <w:rPr>
          <w:color w:val="000000"/>
          <w:szCs w:val="24"/>
        </w:rPr>
        <w:t>;</w:t>
      </w:r>
    </w:p>
    <w:p w:rsidR="00F83D58" w:rsidRPr="00D6582F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>–</w:t>
      </w:r>
      <w:r w:rsidRPr="00D6582F">
        <w:rPr>
          <w:color w:val="000000"/>
          <w:szCs w:val="24"/>
        </w:rPr>
        <w:t xml:space="preserve"> внести изменения в запись о регистрации СМИ либо направить уведомление в адрес регистрирующего органа</w:t>
      </w:r>
      <w:r>
        <w:rPr>
          <w:color w:val="000000"/>
          <w:szCs w:val="24"/>
        </w:rPr>
        <w:t xml:space="preserve"> </w:t>
      </w:r>
      <w:r w:rsidRPr="00D6582F">
        <w:rPr>
          <w:color w:val="000000"/>
          <w:szCs w:val="24"/>
        </w:rPr>
        <w:t xml:space="preserve">при наступлении событий, предусмотренных ст. 11 </w:t>
      </w:r>
      <w:r>
        <w:rPr>
          <w:color w:val="000000"/>
          <w:szCs w:val="24"/>
        </w:rPr>
        <w:t>Закона о СМИ.</w:t>
      </w:r>
    </w:p>
    <w:p w:rsidR="00F83D58" w:rsidRDefault="00F83D58" w:rsidP="00F83D58">
      <w:pPr>
        <w:ind w:firstLine="540"/>
        <w:rPr>
          <w:szCs w:val="24"/>
        </w:rPr>
      </w:pPr>
      <w:r w:rsidRPr="00D6582F">
        <w:rPr>
          <w:szCs w:val="24"/>
        </w:rPr>
        <w:t>3.</w:t>
      </w:r>
      <w:r>
        <w:rPr>
          <w:szCs w:val="24"/>
        </w:rPr>
        <w:t>4</w:t>
      </w:r>
      <w:r w:rsidRPr="00D6582F">
        <w:rPr>
          <w:szCs w:val="24"/>
        </w:rPr>
        <w:t>. По претензиям и искам, связанным с заявлением Учредителя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 xml:space="preserve">в соответствии со ст. 18 </w:t>
      </w:r>
      <w:r>
        <w:rPr>
          <w:color w:val="000000"/>
          <w:szCs w:val="24"/>
        </w:rPr>
        <w:t>Закона</w:t>
      </w:r>
      <w:r w:rsidRPr="00D6582F">
        <w:rPr>
          <w:color w:val="000000"/>
          <w:szCs w:val="24"/>
        </w:rPr>
        <w:t xml:space="preserve"> Российской</w:t>
      </w:r>
      <w:r>
        <w:rPr>
          <w:color w:val="000000"/>
          <w:szCs w:val="24"/>
        </w:rPr>
        <w:t xml:space="preserve"> Федерации от 27.12.1991 </w:t>
      </w:r>
      <w:r w:rsidRPr="00D6582F">
        <w:rPr>
          <w:color w:val="000000"/>
          <w:szCs w:val="24"/>
        </w:rPr>
        <w:t>№ 2124</w:t>
      </w:r>
      <w:r>
        <w:rPr>
          <w:color w:val="000000"/>
          <w:szCs w:val="24"/>
        </w:rPr>
        <w:t>–</w:t>
      </w:r>
      <w:r w:rsidRPr="00D6582F">
        <w:rPr>
          <w:color w:val="000000"/>
          <w:szCs w:val="24"/>
        </w:rPr>
        <w:t>1 «О средствах массовой информации»</w:t>
      </w:r>
      <w:r>
        <w:rPr>
          <w:color w:val="000000"/>
          <w:szCs w:val="24"/>
        </w:rPr>
        <w:t xml:space="preserve"> (Далее по тексту – Закон о СМИ))</w:t>
      </w:r>
      <w:r w:rsidRPr="00D6582F">
        <w:rPr>
          <w:szCs w:val="24"/>
        </w:rPr>
        <w:t>, ответственность несет Учредитель.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 xml:space="preserve">3.5. Учредитель </w:t>
      </w:r>
      <w:r>
        <w:rPr>
          <w:rStyle w:val="FontStyle16"/>
          <w:sz w:val="24"/>
          <w:szCs w:val="24"/>
        </w:rPr>
        <w:t>несет</w:t>
      </w:r>
      <w:r w:rsidRPr="00622FC8">
        <w:rPr>
          <w:rStyle w:val="FontStyle16"/>
          <w:sz w:val="24"/>
          <w:szCs w:val="24"/>
        </w:rPr>
        <w:t xml:space="preserve"> ответственность за нарушение законодательства РФ </w:t>
      </w:r>
      <w:r>
        <w:rPr>
          <w:rStyle w:val="FontStyle16"/>
          <w:sz w:val="24"/>
          <w:szCs w:val="24"/>
        </w:rPr>
        <w:br/>
      </w:r>
      <w:r w:rsidRPr="00622FC8">
        <w:rPr>
          <w:rStyle w:val="FontStyle16"/>
          <w:sz w:val="24"/>
          <w:szCs w:val="24"/>
        </w:rPr>
        <w:t>о средствах массовой информации</w:t>
      </w:r>
      <w:r>
        <w:rPr>
          <w:rStyle w:val="FontStyle16"/>
          <w:sz w:val="24"/>
          <w:szCs w:val="24"/>
        </w:rPr>
        <w:t>.</w:t>
      </w:r>
    </w:p>
    <w:p w:rsidR="00F83D58" w:rsidRPr="00D6582F" w:rsidRDefault="00F83D58" w:rsidP="00F83D58">
      <w:pPr>
        <w:rPr>
          <w:szCs w:val="24"/>
        </w:rPr>
      </w:pPr>
    </w:p>
    <w:p w:rsidR="00F83D58" w:rsidRPr="00D6582F" w:rsidRDefault="00F83D58" w:rsidP="00F83D58">
      <w:pPr>
        <w:jc w:val="center"/>
        <w:outlineLvl w:val="0"/>
        <w:rPr>
          <w:b/>
          <w:szCs w:val="24"/>
        </w:rPr>
      </w:pPr>
      <w:bookmarkStart w:id="1" w:name="Par47"/>
      <w:bookmarkEnd w:id="1"/>
      <w:r w:rsidRPr="00D6582F">
        <w:rPr>
          <w:b/>
          <w:szCs w:val="24"/>
        </w:rPr>
        <w:t>4. Права и обязанности Редакции</w:t>
      </w:r>
    </w:p>
    <w:p w:rsidR="00F83D58" w:rsidRPr="00D6582F" w:rsidRDefault="00F83D58" w:rsidP="00F83D58">
      <w:pPr>
        <w:ind w:firstLine="540"/>
        <w:jc w:val="center"/>
        <w:outlineLvl w:val="0"/>
        <w:rPr>
          <w:b/>
          <w:szCs w:val="24"/>
        </w:rPr>
      </w:pPr>
    </w:p>
    <w:p w:rsidR="00F83D58" w:rsidRPr="00D6582F" w:rsidRDefault="00F83D58" w:rsidP="00F83D58">
      <w:pPr>
        <w:ind w:firstLine="540"/>
        <w:outlineLvl w:val="0"/>
        <w:rPr>
          <w:b/>
          <w:szCs w:val="24"/>
        </w:rPr>
      </w:pPr>
      <w:r w:rsidRPr="00D6582F">
        <w:rPr>
          <w:color w:val="000000"/>
          <w:szCs w:val="24"/>
        </w:rPr>
        <w:t>4.1. Редакция осуществляет свою деятельность на основе профессиональной самостоятельности.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4.2. Редакция вправе самостоятельно: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планировать свою деятельность в рамках утвержденной Учредителем тематики, специализации и направленности СМИ, решать вопросы его содержания </w:t>
      </w:r>
      <w:r>
        <w:rPr>
          <w:szCs w:val="24"/>
        </w:rPr>
        <w:br/>
      </w:r>
      <w:r w:rsidRPr="00D6582F">
        <w:rPr>
          <w:szCs w:val="24"/>
        </w:rPr>
        <w:t>и художественного оформления;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осуществлять в установленном порядке договорные отношения с авторами;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привлекать творческих и технических работников, не состоящих в штате Редакции, для выполнения отдельных заданий;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в установленном порядке осуществлять переписку с </w:t>
      </w:r>
      <w:r>
        <w:rPr>
          <w:szCs w:val="24"/>
        </w:rPr>
        <w:t>аудиторией</w:t>
      </w:r>
      <w:r w:rsidRPr="00D6582F">
        <w:rPr>
          <w:szCs w:val="24"/>
        </w:rPr>
        <w:t xml:space="preserve"> СМИ, учитывать их интересы и предложения;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</w:t>
      </w:r>
      <w:r w:rsidRPr="00D6582F">
        <w:rPr>
          <w:color w:val="000000"/>
          <w:szCs w:val="24"/>
        </w:rPr>
        <w:t xml:space="preserve">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</w:t>
      </w:r>
      <w:r>
        <w:rPr>
          <w:color w:val="000000"/>
          <w:szCs w:val="24"/>
        </w:rPr>
        <w:br/>
      </w:r>
      <w:r w:rsidRPr="00D6582F">
        <w:rPr>
          <w:color w:val="000000"/>
          <w:szCs w:val="24"/>
        </w:rPr>
        <w:t>в соответствии с действующим законодательством Российской Федерации;</w:t>
      </w:r>
    </w:p>
    <w:p w:rsidR="00F83D58" w:rsidRPr="00D6582F" w:rsidRDefault="00F83D58" w:rsidP="00F83D58">
      <w:pPr>
        <w:ind w:firstLine="540"/>
        <w:rPr>
          <w:color w:val="000000"/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</w:t>
      </w:r>
      <w:r w:rsidRPr="00D6582F">
        <w:rPr>
          <w:color w:val="000000"/>
          <w:szCs w:val="24"/>
        </w:rPr>
        <w:t>размещать в СМИ сообщения и материалы без согласования их с Учредителем, давать оценку каким</w:t>
      </w:r>
      <w:r>
        <w:rPr>
          <w:color w:val="000000"/>
          <w:szCs w:val="24"/>
        </w:rPr>
        <w:t>–</w:t>
      </w:r>
      <w:r w:rsidRPr="00D6582F">
        <w:rPr>
          <w:color w:val="000000"/>
          <w:szCs w:val="24"/>
        </w:rPr>
        <w:t xml:space="preserve">либо событиям и фактам, высказывать свое мнение, вступать </w:t>
      </w:r>
      <w:r>
        <w:rPr>
          <w:color w:val="000000"/>
          <w:szCs w:val="24"/>
        </w:rPr>
        <w:br/>
      </w:r>
      <w:r w:rsidRPr="00D6582F">
        <w:rPr>
          <w:color w:val="000000"/>
          <w:szCs w:val="24"/>
        </w:rPr>
        <w:t>в полемику и т.д.;</w:t>
      </w:r>
    </w:p>
    <w:p w:rsidR="00F83D58" w:rsidRPr="00D6582F" w:rsidRDefault="00F83D58" w:rsidP="00F83D58">
      <w:pPr>
        <w:tabs>
          <w:tab w:val="left" w:pos="709"/>
          <w:tab w:val="left" w:pos="993"/>
          <w:tab w:val="left" w:pos="3828"/>
        </w:tabs>
        <w:ind w:firstLine="426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осуществлять аккредитацию своих журналистов в порядке, предусмотренном </w:t>
      </w:r>
      <w:r>
        <w:rPr>
          <w:szCs w:val="24"/>
        </w:rPr>
        <w:br/>
      </w:r>
      <w:r w:rsidRPr="00D6582F">
        <w:rPr>
          <w:szCs w:val="24"/>
        </w:rPr>
        <w:t>ст</w:t>
      </w:r>
      <w:r>
        <w:rPr>
          <w:szCs w:val="24"/>
        </w:rPr>
        <w:t>. 48 Закона о СМИ</w:t>
      </w:r>
      <w:r w:rsidRPr="00D6582F">
        <w:rPr>
          <w:szCs w:val="24"/>
        </w:rPr>
        <w:t>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4.3. Редакция обязана:</w:t>
      </w:r>
    </w:p>
    <w:p w:rsidR="00F83D58" w:rsidRPr="000878A0" w:rsidRDefault="00F83D58" w:rsidP="00F83D58">
      <w:pPr>
        <w:ind w:firstLine="540"/>
        <w:rPr>
          <w:szCs w:val="24"/>
        </w:rPr>
      </w:pPr>
      <w:r>
        <w:rPr>
          <w:i/>
          <w:szCs w:val="24"/>
        </w:rPr>
        <w:t>–</w:t>
      </w:r>
      <w:r w:rsidRPr="000878A0">
        <w:rPr>
          <w:i/>
          <w:szCs w:val="24"/>
        </w:rPr>
        <w:t xml:space="preserve"> </w:t>
      </w:r>
      <w:r w:rsidRPr="000878A0">
        <w:rPr>
          <w:szCs w:val="24"/>
        </w:rPr>
        <w:t xml:space="preserve">обеспечить высокий содержательный, научный, художественный </w:t>
      </w:r>
      <w:r w:rsidRPr="000878A0">
        <w:rPr>
          <w:szCs w:val="24"/>
        </w:rPr>
        <w:br/>
        <w:t>и профессиональный уровень публикаций;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обеспечить соблюдение утвержденных графиков производства;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публиковать заявления Учредителя полностью и в указанные им сроки;</w:t>
      </w:r>
    </w:p>
    <w:p w:rsidR="00F83D58" w:rsidRDefault="00F83D58" w:rsidP="00F83D58">
      <w:pPr>
        <w:ind w:firstLine="540"/>
        <w:rPr>
          <w:color w:val="000000"/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</w:t>
      </w:r>
      <w:r w:rsidRPr="00D6582F">
        <w:rPr>
          <w:color w:val="000000"/>
          <w:szCs w:val="24"/>
        </w:rPr>
        <w:t xml:space="preserve">соблюдать все права и законные интересы третьих лиц, а также соблюдать права </w:t>
      </w:r>
      <w:r>
        <w:rPr>
          <w:color w:val="000000"/>
          <w:szCs w:val="24"/>
        </w:rPr>
        <w:br/>
      </w:r>
      <w:r w:rsidRPr="00D6582F">
        <w:rPr>
          <w:color w:val="000000"/>
          <w:szCs w:val="24"/>
        </w:rPr>
        <w:t>на используемые произведения, включая авторские и смежные права;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color w:val="000000"/>
          <w:szCs w:val="24"/>
        </w:rPr>
        <w:t>– размещать выходные данные СМИ в соответствии со ст. 27 Закона о СМИ;</w:t>
      </w:r>
    </w:p>
    <w:p w:rsidR="00F83D58" w:rsidRPr="00D6582F" w:rsidRDefault="00F83D58" w:rsidP="00F83D58">
      <w:pPr>
        <w:ind w:firstLine="540"/>
        <w:rPr>
          <w:szCs w:val="24"/>
        </w:rPr>
      </w:pPr>
      <w:r>
        <w:rPr>
          <w:color w:val="000000"/>
          <w:szCs w:val="24"/>
        </w:rPr>
        <w:t>–</w:t>
      </w:r>
      <w:r w:rsidRPr="00D6582F">
        <w:rPr>
          <w:color w:val="000000"/>
          <w:szCs w:val="24"/>
        </w:rPr>
        <w:t xml:space="preserve"> размещать в СМИ обязательные сообщения, предусмотренные ст. 35 </w:t>
      </w:r>
      <w:r>
        <w:rPr>
          <w:szCs w:val="24"/>
        </w:rPr>
        <w:t xml:space="preserve">Закона </w:t>
      </w:r>
      <w:r>
        <w:rPr>
          <w:szCs w:val="24"/>
        </w:rPr>
        <w:br/>
        <w:t>о СМИ</w:t>
      </w:r>
      <w:r w:rsidRPr="00D6582F">
        <w:rPr>
          <w:szCs w:val="24"/>
        </w:rPr>
        <w:t>;</w:t>
      </w:r>
    </w:p>
    <w:p w:rsidR="00F83D58" w:rsidRPr="00D6582F" w:rsidRDefault="00F83D58" w:rsidP="00F83D58">
      <w:pPr>
        <w:ind w:firstLine="540"/>
        <w:rPr>
          <w:color w:val="000000"/>
          <w:szCs w:val="24"/>
        </w:rPr>
      </w:pPr>
      <w:r>
        <w:rPr>
          <w:szCs w:val="24"/>
        </w:rPr>
        <w:t>–</w:t>
      </w:r>
      <w:r w:rsidRPr="00D6582F">
        <w:rPr>
          <w:szCs w:val="24"/>
        </w:rPr>
        <w:t xml:space="preserve"> </w:t>
      </w:r>
      <w:r w:rsidRPr="00D6582F">
        <w:rPr>
          <w:color w:val="000000"/>
          <w:szCs w:val="24"/>
        </w:rPr>
        <w:t>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:rsidR="00F83D58" w:rsidRDefault="00F83D58" w:rsidP="00F83D58">
      <w:pPr>
        <w:ind w:firstLine="54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– в соответствии со ст. 19.2 Закона о СМИ предоставлять один</w:t>
      </w:r>
      <w:r w:rsidRPr="00D6582F">
        <w:rPr>
          <w:color w:val="000000"/>
          <w:szCs w:val="24"/>
        </w:rPr>
        <w:t xml:space="preserve"> раз в квартал</w:t>
      </w:r>
      <w:r>
        <w:rPr>
          <w:color w:val="000000"/>
          <w:szCs w:val="24"/>
        </w:rPr>
        <w:t xml:space="preserve"> (отчетный период)</w:t>
      </w:r>
      <w:r w:rsidRPr="00D6582F">
        <w:rPr>
          <w:color w:val="000000"/>
          <w:szCs w:val="24"/>
        </w:rPr>
        <w:t xml:space="preserve"> информацию</w:t>
      </w:r>
      <w:r>
        <w:rPr>
          <w:color w:val="000000"/>
          <w:szCs w:val="24"/>
        </w:rPr>
        <w:t xml:space="preserve"> о получении денежных средств от иностранного государства, межгосударственной организации, иностранной организации, от выполняющей в соответствии с законодательством Российской Федерации функции иностранного агента некоммерческой организации, иностранного гражданина, лица без гражданства, а также от российской организации, участниками и (или) учредителями которой являются указанные лица в федеральный</w:t>
      </w:r>
      <w:proofErr w:type="gramEnd"/>
      <w:r>
        <w:rPr>
          <w:color w:val="000000"/>
          <w:szCs w:val="24"/>
        </w:rPr>
        <w:t xml:space="preserve">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связи;</w:t>
      </w:r>
    </w:p>
    <w:p w:rsidR="00F83D58" w:rsidRDefault="00F83D58" w:rsidP="00F83D58">
      <w:pPr>
        <w:ind w:firstLine="540"/>
        <w:rPr>
          <w:color w:val="000000"/>
          <w:szCs w:val="24"/>
        </w:rPr>
      </w:pPr>
      <w:r>
        <w:rPr>
          <w:color w:val="000000"/>
          <w:szCs w:val="24"/>
        </w:rPr>
        <w:t>– соблюдать правила использования конфиденциальной информации в соответствии со ст. 41 Закона о СМИ.</w:t>
      </w:r>
    </w:p>
    <w:p w:rsidR="00F83D58" w:rsidRDefault="00F83D58" w:rsidP="00F83D58">
      <w:pPr>
        <w:ind w:firstLine="540"/>
        <w:rPr>
          <w:color w:val="000000"/>
          <w:szCs w:val="24"/>
        </w:rPr>
      </w:pPr>
      <w:r>
        <w:rPr>
          <w:color w:val="000000"/>
          <w:szCs w:val="24"/>
        </w:rPr>
        <w:t>4.3.1. Редакция не в праве:</w:t>
      </w:r>
    </w:p>
    <w:p w:rsidR="00F83D58" w:rsidRDefault="00F83D58" w:rsidP="00F83D58">
      <w:pPr>
        <w:tabs>
          <w:tab w:val="left" w:pos="709"/>
          <w:tab w:val="left" w:pos="993"/>
          <w:tab w:val="left" w:pos="3828"/>
        </w:tabs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–</w:t>
      </w:r>
      <w:r w:rsidRPr="00853B0D">
        <w:rPr>
          <w:rStyle w:val="FontStyle16"/>
          <w:sz w:val="24"/>
          <w:szCs w:val="24"/>
        </w:rPr>
        <w:t xml:space="preserve"> разглашать в распространяемых сообщениях и материалах сведения, предоставленные гражданами с</w:t>
      </w:r>
      <w:r>
        <w:rPr>
          <w:rStyle w:val="FontStyle16"/>
          <w:sz w:val="24"/>
          <w:szCs w:val="24"/>
        </w:rPr>
        <w:t xml:space="preserve"> условием сохранения их в тайне;</w:t>
      </w:r>
    </w:p>
    <w:p w:rsidR="00F83D58" w:rsidRPr="00853B0D" w:rsidRDefault="00F83D58" w:rsidP="00F83D58">
      <w:pPr>
        <w:tabs>
          <w:tab w:val="left" w:pos="709"/>
          <w:tab w:val="left" w:pos="993"/>
          <w:tab w:val="left" w:pos="3828"/>
        </w:tabs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– разглашать источник информации и называть лицо, представившее сведения с условием неразглашения его имени, за исключением случая, когда соответствующее требование поступило от суда в связи с находящимся в его производстве делом;</w:t>
      </w:r>
    </w:p>
    <w:p w:rsidR="00F83D58" w:rsidRPr="00853B0D" w:rsidRDefault="00F83D58" w:rsidP="00F83D58">
      <w:pPr>
        <w:tabs>
          <w:tab w:val="left" w:pos="709"/>
          <w:tab w:val="left" w:pos="993"/>
          <w:tab w:val="left" w:pos="3828"/>
        </w:tabs>
        <w:ind w:firstLine="426"/>
        <w:rPr>
          <w:szCs w:val="24"/>
        </w:rPr>
      </w:pPr>
      <w:r>
        <w:rPr>
          <w:rStyle w:val="FontStyle16"/>
          <w:sz w:val="24"/>
          <w:szCs w:val="24"/>
        </w:rPr>
        <w:t>–</w:t>
      </w:r>
      <w:r w:rsidRPr="00853B0D">
        <w:rPr>
          <w:rStyle w:val="FontStyle16"/>
          <w:sz w:val="24"/>
          <w:szCs w:val="24"/>
        </w:rPr>
        <w:t xml:space="preserve"> </w:t>
      </w:r>
      <w:r w:rsidRPr="00853B0D">
        <w:rPr>
          <w:rFonts w:eastAsia="+mn-ea"/>
          <w:bCs/>
          <w:color w:val="000000" w:themeColor="text1"/>
          <w:szCs w:val="24"/>
        </w:rPr>
        <w:t xml:space="preserve">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</w:t>
      </w:r>
      <w:r w:rsidRPr="00853B0D">
        <w:rPr>
          <w:rFonts w:eastAsia="+mn-ea"/>
          <w:bCs/>
          <w:color w:val="000000" w:themeColor="text1"/>
          <w:szCs w:val="24"/>
        </w:rPr>
        <w:lastRenderedPageBreak/>
        <w:t>совершившего административное правонарушение или антиобщественное действие, без согласия самого несовершеннолетнего и его законного представителя</w:t>
      </w:r>
      <w:r>
        <w:rPr>
          <w:rFonts w:eastAsia="+mn-ea"/>
          <w:bCs/>
          <w:color w:val="000000" w:themeColor="text1"/>
          <w:szCs w:val="24"/>
        </w:rPr>
        <w:t>;</w:t>
      </w:r>
    </w:p>
    <w:p w:rsidR="00F83D58" w:rsidRPr="00853B0D" w:rsidRDefault="00F83D58" w:rsidP="00F83D58">
      <w:pPr>
        <w:tabs>
          <w:tab w:val="left" w:pos="709"/>
          <w:tab w:val="left" w:pos="993"/>
          <w:tab w:val="left" w:pos="3828"/>
        </w:tabs>
        <w:ind w:firstLine="426"/>
        <w:rPr>
          <w:color w:val="000000"/>
          <w:szCs w:val="24"/>
        </w:rPr>
      </w:pPr>
      <w:r>
        <w:rPr>
          <w:szCs w:val="24"/>
        </w:rPr>
        <w:t>–</w:t>
      </w:r>
      <w:r w:rsidRPr="00853B0D">
        <w:rPr>
          <w:szCs w:val="24"/>
        </w:rPr>
        <w:t xml:space="preserve"> </w:t>
      </w:r>
      <w:r w:rsidRPr="00853B0D">
        <w:rPr>
          <w:rFonts w:eastAsia="+mn-ea"/>
          <w:bCs/>
          <w:color w:val="000000" w:themeColor="text1"/>
          <w:szCs w:val="24"/>
        </w:rPr>
        <w:t xml:space="preserve">разглашать в распространяемых сообщениях и материалах информацию, указанную в </w:t>
      </w:r>
      <w:r>
        <w:rPr>
          <w:rFonts w:eastAsia="+mn-ea"/>
          <w:bCs/>
          <w:color w:val="000000" w:themeColor="text1"/>
          <w:szCs w:val="24"/>
        </w:rPr>
        <w:t>ч. 6 ст. 4</w:t>
      </w:r>
      <w:r w:rsidRPr="00853B0D">
        <w:rPr>
          <w:rFonts w:eastAsia="+mn-ea"/>
          <w:bCs/>
          <w:color w:val="000000" w:themeColor="text1"/>
          <w:szCs w:val="24"/>
        </w:rPr>
        <w:t xml:space="preserve"> </w:t>
      </w:r>
      <w:r>
        <w:rPr>
          <w:rFonts w:eastAsia="+mn-ea"/>
          <w:bCs/>
          <w:color w:val="000000" w:themeColor="text1"/>
          <w:szCs w:val="24"/>
        </w:rPr>
        <w:t>Закона о СМИ</w:t>
      </w:r>
      <w:r w:rsidRPr="00853B0D">
        <w:rPr>
          <w:rFonts w:eastAsia="+mn-ea"/>
          <w:bCs/>
          <w:color w:val="000000" w:themeColor="text1"/>
          <w:szCs w:val="24"/>
        </w:rPr>
        <w:t>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противоправных действий (бездействия)</w:t>
      </w:r>
      <w:r>
        <w:rPr>
          <w:color w:val="000000"/>
          <w:szCs w:val="24"/>
        </w:rPr>
        <w:t>.</w:t>
      </w:r>
    </w:p>
    <w:p w:rsidR="00F83D58" w:rsidRPr="00D6582F" w:rsidRDefault="00F83D58" w:rsidP="00F83D58">
      <w:pPr>
        <w:ind w:firstLine="54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4.4</w:t>
      </w:r>
      <w:r w:rsidRPr="00D6582F">
        <w:rPr>
          <w:rStyle w:val="FontStyle16"/>
          <w:sz w:val="24"/>
          <w:szCs w:val="24"/>
        </w:rPr>
        <w:t>.Редакция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F83D58" w:rsidRDefault="00F83D58" w:rsidP="00F83D58">
      <w:pPr>
        <w:ind w:firstLine="54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4.5</w:t>
      </w:r>
      <w:r w:rsidRPr="00D6582F">
        <w:rPr>
          <w:rStyle w:val="FontStyle16"/>
          <w:sz w:val="24"/>
          <w:szCs w:val="24"/>
        </w:rPr>
        <w:t>.Никто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F83D58" w:rsidRPr="00D6582F" w:rsidRDefault="00F83D58" w:rsidP="00F83D58">
      <w:pPr>
        <w:ind w:firstLine="54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4.6. Редакция несет</w:t>
      </w:r>
      <w:r w:rsidRPr="00622FC8">
        <w:rPr>
          <w:rStyle w:val="FontStyle16"/>
          <w:sz w:val="24"/>
          <w:szCs w:val="24"/>
        </w:rPr>
        <w:t xml:space="preserve"> ответственность за нарушение законодательства РФ о средствах массовой информации.</w:t>
      </w:r>
    </w:p>
    <w:p w:rsidR="00F83D58" w:rsidRPr="00D6582F" w:rsidRDefault="00F83D58" w:rsidP="00F83D58">
      <w:pPr>
        <w:ind w:firstLine="540"/>
        <w:jc w:val="center"/>
        <w:rPr>
          <w:szCs w:val="24"/>
        </w:rPr>
      </w:pPr>
    </w:p>
    <w:p w:rsidR="00F83D58" w:rsidRDefault="00F83D58" w:rsidP="00F83D58">
      <w:pPr>
        <w:jc w:val="center"/>
        <w:outlineLvl w:val="0"/>
        <w:rPr>
          <w:b/>
          <w:szCs w:val="24"/>
        </w:rPr>
      </w:pPr>
      <w:bookmarkStart w:id="2" w:name="Par59"/>
      <w:bookmarkStart w:id="3" w:name="Par65"/>
      <w:bookmarkEnd w:id="2"/>
      <w:bookmarkEnd w:id="3"/>
    </w:p>
    <w:p w:rsidR="00F83D58" w:rsidRDefault="00F83D58" w:rsidP="00F83D58">
      <w:pPr>
        <w:jc w:val="center"/>
        <w:outlineLvl w:val="0"/>
        <w:rPr>
          <w:b/>
          <w:szCs w:val="24"/>
        </w:rPr>
      </w:pPr>
    </w:p>
    <w:p w:rsidR="00F83D58" w:rsidRDefault="00F83D58" w:rsidP="00F83D58">
      <w:pPr>
        <w:jc w:val="center"/>
        <w:outlineLvl w:val="0"/>
        <w:rPr>
          <w:b/>
          <w:szCs w:val="24"/>
        </w:rPr>
      </w:pPr>
    </w:p>
    <w:p w:rsidR="00F83D58" w:rsidRPr="00D6582F" w:rsidRDefault="00F83D58" w:rsidP="00F83D58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5</w:t>
      </w:r>
      <w:r w:rsidRPr="00D6582F">
        <w:rPr>
          <w:b/>
          <w:szCs w:val="24"/>
        </w:rPr>
        <w:t>. Управление редакцией</w:t>
      </w:r>
    </w:p>
    <w:p w:rsidR="00F83D58" w:rsidRPr="00D6582F" w:rsidRDefault="00F83D58" w:rsidP="00F83D58">
      <w:pPr>
        <w:ind w:firstLine="540"/>
        <w:jc w:val="center"/>
        <w:outlineLvl w:val="0"/>
        <w:rPr>
          <w:b/>
          <w:szCs w:val="24"/>
        </w:rPr>
      </w:pPr>
    </w:p>
    <w:p w:rsidR="00F83D58" w:rsidRPr="001D3EF1" w:rsidRDefault="00F83D58" w:rsidP="00F83D58">
      <w:pPr>
        <w:ind w:firstLine="540"/>
        <w:outlineLvl w:val="0"/>
        <w:rPr>
          <w:szCs w:val="24"/>
        </w:rPr>
      </w:pPr>
      <w:r w:rsidRPr="001D3EF1">
        <w:rPr>
          <w:szCs w:val="24"/>
        </w:rPr>
        <w:t>5.1. Управление Редакцией осуществляет Главный редактор в пределах своей компетенции, установленной настоящим Уставом.</w:t>
      </w:r>
    </w:p>
    <w:p w:rsidR="00F83D58" w:rsidRPr="001D3EF1" w:rsidRDefault="00F83D58" w:rsidP="00F83D58">
      <w:pPr>
        <w:ind w:firstLine="540"/>
        <w:outlineLvl w:val="0"/>
        <w:rPr>
          <w:szCs w:val="24"/>
        </w:rPr>
      </w:pPr>
      <w:r w:rsidRPr="001D3EF1">
        <w:rPr>
          <w:szCs w:val="24"/>
        </w:rPr>
        <w:t xml:space="preserve">5.2. Главный редактор назначается на должность и освобождается от должности </w:t>
      </w:r>
      <w:r w:rsidRPr="001D3EF1">
        <w:rPr>
          <w:szCs w:val="24"/>
        </w:rPr>
        <w:br/>
        <w:t>на основании распоряжения Учредителя и заключенного с ним трудового договора.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5.3</w:t>
      </w:r>
      <w:r w:rsidRPr="00D6582F">
        <w:rPr>
          <w:color w:val="000000"/>
          <w:szCs w:val="24"/>
        </w:rPr>
        <w:t>. Главный редактор в своей деятельности руководствуется законодательством Российской Федерации, Уставом и иными документами Учредителя, заключенным с ним трудовым договором.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5.4</w:t>
      </w:r>
      <w:r w:rsidRPr="00D6582F">
        <w:rPr>
          <w:color w:val="000000"/>
          <w:szCs w:val="24"/>
        </w:rPr>
        <w:t>. 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5.5</w:t>
      </w:r>
      <w:r w:rsidRPr="00D6582F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Главный редактор н</w:t>
      </w:r>
      <w:r w:rsidRPr="00D6582F">
        <w:rPr>
          <w:color w:val="000000"/>
          <w:szCs w:val="24"/>
        </w:rPr>
        <w:t>есет ответственность за выполнение требований, предъявляемых к деятельности СМИ</w:t>
      </w:r>
      <w:r>
        <w:rPr>
          <w:color w:val="000000"/>
          <w:szCs w:val="24"/>
        </w:rPr>
        <w:t xml:space="preserve"> </w:t>
      </w:r>
      <w:r w:rsidRPr="00D6582F">
        <w:rPr>
          <w:szCs w:val="24"/>
        </w:rPr>
        <w:t>Законом</w:t>
      </w:r>
      <w:r>
        <w:rPr>
          <w:szCs w:val="24"/>
        </w:rPr>
        <w:t xml:space="preserve"> о СМИ</w:t>
      </w:r>
      <w:r w:rsidRPr="00D6582F">
        <w:rPr>
          <w:szCs w:val="24"/>
        </w:rPr>
        <w:t xml:space="preserve"> </w:t>
      </w:r>
      <w:r w:rsidRPr="00D6582F">
        <w:rPr>
          <w:color w:val="000000"/>
          <w:szCs w:val="24"/>
        </w:rPr>
        <w:t>и другими законодательными актами Российской Федерации.</w:t>
      </w:r>
    </w:p>
    <w:p w:rsidR="00F83D58" w:rsidRPr="001D3EF1" w:rsidRDefault="00F83D58" w:rsidP="00F83D58">
      <w:pPr>
        <w:ind w:firstLine="540"/>
        <w:outlineLvl w:val="0"/>
        <w:rPr>
          <w:szCs w:val="24"/>
        </w:rPr>
      </w:pPr>
      <w:r w:rsidRPr="001D3EF1">
        <w:rPr>
          <w:szCs w:val="24"/>
        </w:rPr>
        <w:t>5.6. Главный редактор СМИ вправе самостоятельно:</w:t>
      </w:r>
    </w:p>
    <w:p w:rsidR="00F83D58" w:rsidRPr="00572A45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планировать свою творческую деятельность, в рамках утвержденной Учредителем тематики, специализации и направленности СМИ;</w:t>
      </w:r>
    </w:p>
    <w:p w:rsidR="00F83D58" w:rsidRPr="00572A45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привлекать на некоммерческой основе и по согласованию с Учредителем творческих и технических работников, не являющихся постоянными участниками Редакции, для выполнения отдельных заданий, информационной поддержке и организации профессиональных мероприятий;</w:t>
      </w:r>
    </w:p>
    <w:p w:rsidR="00F83D58" w:rsidRPr="00572A45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 xml:space="preserve">самостоятельно утверждать материалы для размещения </w:t>
      </w:r>
      <w:r>
        <w:rPr>
          <w:color w:val="000000"/>
          <w:szCs w:val="24"/>
        </w:rPr>
        <w:t>в СМИ</w:t>
      </w:r>
      <w:r w:rsidRPr="00572A45">
        <w:rPr>
          <w:color w:val="000000"/>
          <w:szCs w:val="24"/>
        </w:rPr>
        <w:t>;</w:t>
      </w:r>
    </w:p>
    <w:p w:rsidR="00F83D58" w:rsidRPr="00572A45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- с</w:t>
      </w:r>
      <w:r w:rsidRPr="00572A45">
        <w:rPr>
          <w:color w:val="000000"/>
          <w:szCs w:val="24"/>
        </w:rPr>
        <w:t>оздавать и ликвидировать рубрики СМИ;</w:t>
      </w:r>
    </w:p>
    <w:p w:rsidR="00F83D58" w:rsidRPr="00572A45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самостоятельно, используя программные средства СМИ, выпускать в свет, а именно публиковать, разрешать к публикации, а также редактировать и удалять материалы.</w:t>
      </w:r>
    </w:p>
    <w:p w:rsidR="00F83D58" w:rsidRPr="001D3EF1" w:rsidRDefault="00F83D58" w:rsidP="00F83D58">
      <w:pPr>
        <w:ind w:firstLine="540"/>
        <w:outlineLvl w:val="0"/>
        <w:rPr>
          <w:szCs w:val="24"/>
        </w:rPr>
      </w:pPr>
      <w:r w:rsidRPr="001D3EF1">
        <w:rPr>
          <w:szCs w:val="24"/>
        </w:rPr>
        <w:t>5.7. Главный редактор СМИ обязан:</w:t>
      </w:r>
    </w:p>
    <w:p w:rsidR="00F83D58" w:rsidRPr="00572A45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осуществлять свою деятельность в строгом соответствии с настоящим Уставом;</w:t>
      </w:r>
    </w:p>
    <w:p w:rsidR="00F83D58" w:rsidRPr="00572A45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обеспечивать высокий содержательный, художественный и профессиональный уровень публикаций;</w:t>
      </w:r>
    </w:p>
    <w:p w:rsidR="00F83D58" w:rsidRPr="00572A45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обеспечить соблюдение утвержденных учредителем графиков выпуска СМИ;</w:t>
      </w:r>
    </w:p>
    <w:p w:rsidR="00F83D58" w:rsidRPr="00572A45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572A45">
        <w:rPr>
          <w:color w:val="000000"/>
          <w:szCs w:val="24"/>
        </w:rPr>
        <w:t>публиковать заявления Учредителя полностью и в указанные им сроки.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5.8. Главный редактор: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 w:rsidRPr="00572A45">
        <w:rPr>
          <w:color w:val="000000"/>
          <w:szCs w:val="24"/>
        </w:rPr>
        <w:t>–</w:t>
      </w:r>
      <w:r w:rsidRPr="00D6582F">
        <w:rPr>
          <w:color w:val="000000"/>
          <w:szCs w:val="24"/>
        </w:rPr>
        <w:t xml:space="preserve"> представляет интересы Редакции в отношениях с Учредителем, органами государственной власти, </w:t>
      </w:r>
      <w:r>
        <w:rPr>
          <w:color w:val="000000"/>
          <w:szCs w:val="24"/>
        </w:rPr>
        <w:t xml:space="preserve">органами местного самоуправления, </w:t>
      </w:r>
      <w:r w:rsidRPr="00D6582F">
        <w:rPr>
          <w:color w:val="000000"/>
          <w:szCs w:val="24"/>
        </w:rPr>
        <w:t>гражданами, их объединениями, творческими коллективами и организациями;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 w:rsidRPr="00572A45">
        <w:rPr>
          <w:color w:val="000000"/>
          <w:szCs w:val="24"/>
        </w:rPr>
        <w:t>–</w:t>
      </w:r>
      <w:r w:rsidRPr="00D6582F">
        <w:rPr>
          <w:color w:val="000000"/>
          <w:szCs w:val="24"/>
        </w:rPr>
        <w:t xml:space="preserve"> организует работу Редакции, определяет структуру Редакции, издает распоряжения и дает указания, обязательные для исполнения работниками Редакции;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Pr="00D6582F">
        <w:rPr>
          <w:color w:val="000000"/>
          <w:szCs w:val="24"/>
        </w:rPr>
        <w:t xml:space="preserve"> возглавляет разработку перспективных и текущих календарно </w:t>
      </w:r>
      <w:r>
        <w:rPr>
          <w:color w:val="000000"/>
          <w:szCs w:val="24"/>
        </w:rPr>
        <w:t>–</w:t>
      </w:r>
      <w:r w:rsidRPr="00D6582F">
        <w:rPr>
          <w:color w:val="000000"/>
          <w:szCs w:val="24"/>
        </w:rPr>
        <w:t xml:space="preserve"> тематических </w:t>
      </w:r>
      <w:r>
        <w:rPr>
          <w:color w:val="000000"/>
          <w:szCs w:val="24"/>
        </w:rPr>
        <w:br/>
      </w:r>
      <w:r w:rsidRPr="00D6582F">
        <w:rPr>
          <w:color w:val="000000"/>
          <w:szCs w:val="24"/>
        </w:rPr>
        <w:t>и производственных планов;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Pr="00D6582F">
        <w:rPr>
          <w:color w:val="000000"/>
          <w:szCs w:val="24"/>
        </w:rPr>
        <w:t xml:space="preserve"> принимает окончательное решение о производстве, выпуске и распространении продукции СМИ;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Pr="00D6582F">
        <w:rPr>
          <w:color w:val="000000"/>
          <w:szCs w:val="24"/>
        </w:rPr>
        <w:t xml:space="preserve"> принимает решения об одобрении или отклонении представляемых </w:t>
      </w:r>
      <w:r>
        <w:rPr>
          <w:color w:val="000000"/>
          <w:szCs w:val="24"/>
        </w:rPr>
        <w:br/>
      </w:r>
      <w:r w:rsidRPr="00D6582F">
        <w:rPr>
          <w:color w:val="000000"/>
          <w:szCs w:val="24"/>
        </w:rPr>
        <w:t>на рассмотрение материалов (сообщений), регулирует разногласия между авторами, редакторами и другими сотрудниками редакции;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Pr="00D6582F">
        <w:rPr>
          <w:color w:val="000000"/>
          <w:szCs w:val="24"/>
        </w:rPr>
        <w:t xml:space="preserve"> контролирует соблюдение установленных сроков подготовки материалов (сообщений) и их выход;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Pr="00D658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дает разрешение на выход</w:t>
      </w:r>
      <w:r w:rsidRPr="00D658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СМИ </w:t>
      </w:r>
      <w:r w:rsidRPr="00D6582F">
        <w:rPr>
          <w:color w:val="000000"/>
          <w:szCs w:val="24"/>
        </w:rPr>
        <w:t>в свет;</w:t>
      </w:r>
    </w:p>
    <w:p w:rsidR="00F83D58" w:rsidRPr="00D6582F" w:rsidRDefault="00F83D58" w:rsidP="00F83D58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Pr="00D6582F">
        <w:rPr>
          <w:color w:val="000000"/>
          <w:szCs w:val="24"/>
        </w:rPr>
        <w:t xml:space="preserve"> обеспечивает рациональное использование материальных и финансовых ресурсов, технических средств, необходимые условия для повышения квалификации кадров </w:t>
      </w:r>
      <w:r>
        <w:rPr>
          <w:color w:val="000000"/>
          <w:szCs w:val="24"/>
        </w:rPr>
        <w:br/>
      </w:r>
      <w:r w:rsidRPr="00D6582F">
        <w:rPr>
          <w:color w:val="000000"/>
          <w:szCs w:val="24"/>
        </w:rPr>
        <w:t>и создания творческой атмосферы в коллективе;</w:t>
      </w:r>
    </w:p>
    <w:p w:rsidR="00F83D58" w:rsidRDefault="00F83D58" w:rsidP="00F83D58">
      <w:pPr>
        <w:ind w:firstLine="540"/>
        <w:outlineLvl w:val="0"/>
        <w:rPr>
          <w:color w:val="000000"/>
          <w:szCs w:val="24"/>
        </w:rPr>
      </w:pPr>
      <w:r w:rsidRPr="00D6582F">
        <w:rPr>
          <w:szCs w:val="24"/>
        </w:rPr>
        <w:t>–</w:t>
      </w:r>
      <w:r w:rsidRPr="00D6582F">
        <w:rPr>
          <w:color w:val="000000"/>
          <w:szCs w:val="24"/>
        </w:rPr>
        <w:t xml:space="preserve"> распределяет обязанности между своими заместителями и работниками Редакции СМИ;</w:t>
      </w:r>
    </w:p>
    <w:p w:rsidR="00F83D58" w:rsidRDefault="00F83D58" w:rsidP="00F83D58">
      <w:pPr>
        <w:ind w:firstLine="540"/>
        <w:outlineLvl w:val="0"/>
        <w:rPr>
          <w:color w:val="000000"/>
          <w:szCs w:val="24"/>
        </w:rPr>
      </w:pPr>
      <w:r>
        <w:rPr>
          <w:color w:val="000000"/>
          <w:szCs w:val="24"/>
        </w:rPr>
        <w:t>–</w:t>
      </w:r>
      <w:r w:rsidRPr="00D6582F">
        <w:rPr>
          <w:color w:val="000000"/>
          <w:szCs w:val="24"/>
        </w:rPr>
        <w:t xml:space="preserve"> решает иные вопросы, отнесенные к его компетенции настоящим Уставом или иными документами Учредителя. </w:t>
      </w:r>
    </w:p>
    <w:p w:rsidR="00F83D58" w:rsidRPr="00622FC8" w:rsidRDefault="00F83D58" w:rsidP="00F83D58">
      <w:pPr>
        <w:outlineLvl w:val="0"/>
        <w:rPr>
          <w:szCs w:val="24"/>
        </w:rPr>
      </w:pPr>
    </w:p>
    <w:p w:rsidR="00F83D58" w:rsidRPr="00D6582F" w:rsidRDefault="00F83D58" w:rsidP="00F83D58">
      <w:pPr>
        <w:jc w:val="center"/>
        <w:outlineLvl w:val="0"/>
        <w:rPr>
          <w:b/>
          <w:szCs w:val="24"/>
        </w:rPr>
      </w:pPr>
      <w:bookmarkStart w:id="4" w:name="Par95"/>
      <w:bookmarkEnd w:id="4"/>
      <w:r>
        <w:rPr>
          <w:b/>
          <w:szCs w:val="24"/>
        </w:rPr>
        <w:t>6</w:t>
      </w:r>
      <w:r w:rsidRPr="00D6582F">
        <w:rPr>
          <w:b/>
          <w:szCs w:val="24"/>
        </w:rPr>
        <w:t>. Полномочия коллектива журналистов – штатных сотрудников</w:t>
      </w:r>
      <w:r>
        <w:rPr>
          <w:b/>
          <w:szCs w:val="24"/>
        </w:rPr>
        <w:t xml:space="preserve"> Редакции</w:t>
      </w:r>
    </w:p>
    <w:p w:rsidR="00F83D58" w:rsidRPr="00D6582F" w:rsidRDefault="00F83D58" w:rsidP="00F83D58">
      <w:pPr>
        <w:ind w:firstLine="540"/>
        <w:jc w:val="center"/>
        <w:outlineLvl w:val="0"/>
        <w:rPr>
          <w:b/>
          <w:szCs w:val="24"/>
        </w:rPr>
      </w:pP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 xml:space="preserve">6.1. </w:t>
      </w:r>
      <w:proofErr w:type="gramStart"/>
      <w:r w:rsidRPr="001D3EF1">
        <w:rPr>
          <w:szCs w:val="24"/>
        </w:rPr>
        <w:t>Коллектив журналистов - штатных сотрудников Редакции (далее журналистский коллектив) составляют лица, которые на основе трудового договора с Учредителем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  <w:proofErr w:type="gramEnd"/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6.2. Коллектив журналистов осуществляет свою деятельность на основе профессиональной самостоятельности и в соответствии с Законом о СМИ.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6.3. Права и обязанности журналистов определяются Главой 5 Закона о СМИ.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6.3.1. Журналист имеет право: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искать, запрашивать, получать и распространять информацию;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посещать государственные органы и организации, предприятия и учреждения, органы общественных объединений либо их пресс–службы;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быть принятым должностными лицами в связи с запросом информации;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копировать, публиковать, оглашать или иным способом воспроизводить документы и материалы при условии соблюдения требований ч.1 ст. 42 Закона о СМИ;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производить записи, в том числе с использованием средств аудио– и видеотехники, кино– и фотосъемки, за исключением случаев, предусмотренных законом;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проверять достоверность сообщаемой ему информации;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излагать свои личные суждения и оценки в сообщениях и материалах, предназначенных для распространения за его подписью;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отказаться от подготовки за своей подписью сообщения или материала, противоречащего его убеждениям;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распространять подготовленные им сообщения и материалы за своей подписью, под псевдонимом или без подписи.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6.3.2. Журналист обязан: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соблюдать настоящий Устав;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проверять достоверность сообщаемой им информации;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сохранять конфиденциальность информации и (или) ее источника;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при получении информации от граждан и должностных лиц ставить их в известность о проведен</w:t>
      </w:r>
      <w:proofErr w:type="gramStart"/>
      <w:r w:rsidRPr="001D3EF1">
        <w:rPr>
          <w:szCs w:val="24"/>
        </w:rPr>
        <w:t>ии ау</w:t>
      </w:r>
      <w:proofErr w:type="gramEnd"/>
      <w:r w:rsidRPr="001D3EF1">
        <w:rPr>
          <w:szCs w:val="24"/>
        </w:rPr>
        <w:t>дио– и видеозаписи, кино – и фотосъемки;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отказаться от данного ему главным редактором или редакцией задания, если оно либо его выполнение связано с нарушением законодательства Российской Федерации;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соблюдать запрет на проведение им предвыборной агитации, агитации по вопросам референдума при осуществлении профессиональной деятельности;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уважать права, законные интересы, честь и достоинство граждан и организаций.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 xml:space="preserve">6.4 Журналистский коллектив принимает участие в разработке и подготовке редакционных планов, участвует в мероприятиях Редакции, вносит руководству Редакции предложения по улучшению качества СМИ и ускорению </w:t>
      </w:r>
      <w:proofErr w:type="spellStart"/>
      <w:r w:rsidRPr="001D3EF1">
        <w:rPr>
          <w:szCs w:val="24"/>
        </w:rPr>
        <w:t>редакционно</w:t>
      </w:r>
      <w:proofErr w:type="spellEnd"/>
      <w:r w:rsidRPr="001D3EF1">
        <w:rPr>
          <w:szCs w:val="24"/>
        </w:rPr>
        <w:t>–издательского процесса.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Журналистский коллектив принимает Устав Редакции, который подлежит утверждению Учредителем.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6.5. Журналистский коллектив осуществляет свои права на собрании журналистского коллектива.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Решения принимаются простым большинством голосов присутствующих на собрании членов журналистского коллектива.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lastRenderedPageBreak/>
        <w:t>6.6.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6.7.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F83D58" w:rsidRPr="001D3EF1" w:rsidRDefault="00F83D58" w:rsidP="00F83D58">
      <w:pPr>
        <w:rPr>
          <w:szCs w:val="24"/>
        </w:rPr>
      </w:pPr>
    </w:p>
    <w:p w:rsidR="00F83D58" w:rsidRPr="001D3EF1" w:rsidRDefault="00F83D58" w:rsidP="00F83D58">
      <w:pPr>
        <w:ind w:firstLine="540"/>
        <w:jc w:val="center"/>
        <w:outlineLvl w:val="0"/>
        <w:rPr>
          <w:b/>
          <w:szCs w:val="24"/>
        </w:rPr>
      </w:pPr>
      <w:bookmarkStart w:id="5" w:name="Par106"/>
      <w:bookmarkEnd w:id="5"/>
      <w:r w:rsidRPr="001D3EF1">
        <w:rPr>
          <w:b/>
          <w:szCs w:val="24"/>
        </w:rPr>
        <w:t>7. Основания и порядок прекращения и приостановления деятельности СМИ</w:t>
      </w:r>
    </w:p>
    <w:p w:rsidR="00F83D58" w:rsidRPr="001D3EF1" w:rsidRDefault="00F83D58" w:rsidP="00F83D58">
      <w:pPr>
        <w:ind w:firstLine="540"/>
        <w:outlineLvl w:val="0"/>
        <w:rPr>
          <w:szCs w:val="24"/>
        </w:rPr>
      </w:pPr>
    </w:p>
    <w:p w:rsidR="00F83D58" w:rsidRPr="001D3EF1" w:rsidRDefault="00F83D58" w:rsidP="00F83D58">
      <w:pPr>
        <w:tabs>
          <w:tab w:val="left" w:pos="709"/>
          <w:tab w:val="left" w:pos="993"/>
          <w:tab w:val="left" w:pos="3828"/>
        </w:tabs>
        <w:ind w:firstLine="567"/>
        <w:rPr>
          <w:szCs w:val="24"/>
        </w:rPr>
      </w:pPr>
      <w:r w:rsidRPr="001D3EF1">
        <w:rPr>
          <w:szCs w:val="24"/>
        </w:rPr>
        <w:t xml:space="preserve">7.1. Основания и порядок прекращения и приостановления деятельности СМИ определяется </w:t>
      </w:r>
      <w:proofErr w:type="spellStart"/>
      <w:r w:rsidRPr="001D3EF1">
        <w:rPr>
          <w:szCs w:val="24"/>
        </w:rPr>
        <w:t>ст.ст</w:t>
      </w:r>
      <w:proofErr w:type="spellEnd"/>
      <w:r w:rsidRPr="001D3EF1">
        <w:rPr>
          <w:szCs w:val="24"/>
        </w:rPr>
        <w:t>. 15, 16 Закона о СМИ.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7.2. Учредитель вправе прекратить или приостановить деятельность СМИ в случае, если: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редакция нарушила требования законодательства о средствах массовой информации, норм журналистской этики или настоящего Устава повторно после получения предупреждения Учредителя;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издание СМИ является убыточным;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учредитель утратил возможность финансировать выпуск СМИ;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– производство и выпуск СМИ признаны Учредителем нецелесообразными по иным основаниям.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Решение о прекращении или приостановлении деятельности СМИ принимается Учредителем единолично.</w:t>
      </w:r>
    </w:p>
    <w:p w:rsidR="00F83D58" w:rsidRPr="001D3EF1" w:rsidRDefault="00F83D58" w:rsidP="00F83D58">
      <w:pPr>
        <w:tabs>
          <w:tab w:val="left" w:pos="709"/>
          <w:tab w:val="left" w:pos="993"/>
          <w:tab w:val="left" w:pos="3828"/>
        </w:tabs>
        <w:ind w:firstLine="567"/>
        <w:rPr>
          <w:szCs w:val="24"/>
        </w:rPr>
      </w:pPr>
      <w:r w:rsidRPr="001D3EF1">
        <w:rPr>
          <w:szCs w:val="24"/>
        </w:rPr>
        <w:t>7.3.Решение Учредителя о приостановлении или прекращении деятельности СМИ  в течение месяца со дня принятия такого решения направляется в регистрирующий орган в соответствии со ст. 11 Закона о СМИ.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7.4. Принятие Учредителем решения о прекращении деятельности СМИ влечет недействительность настоящего Устава. Редакция в таком случае подлежит расформированию.</w:t>
      </w:r>
    </w:p>
    <w:p w:rsidR="00F83D58" w:rsidRPr="001D3EF1" w:rsidRDefault="00F83D58" w:rsidP="00F83D58">
      <w:pPr>
        <w:ind w:firstLine="540"/>
        <w:rPr>
          <w:szCs w:val="24"/>
        </w:rPr>
      </w:pPr>
    </w:p>
    <w:p w:rsidR="00F83D58" w:rsidRPr="001D3EF1" w:rsidRDefault="00F83D58" w:rsidP="00F83D58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Cs w:val="24"/>
        </w:rPr>
      </w:pPr>
      <w:r w:rsidRPr="001D3EF1">
        <w:rPr>
          <w:b/>
          <w:szCs w:val="24"/>
        </w:rPr>
        <w:t>8. Передача или сохранение права на название</w:t>
      </w:r>
    </w:p>
    <w:p w:rsidR="00F83D58" w:rsidRPr="001D3EF1" w:rsidRDefault="00F83D58" w:rsidP="00F83D58">
      <w:pPr>
        <w:tabs>
          <w:tab w:val="left" w:pos="709"/>
          <w:tab w:val="left" w:pos="993"/>
          <w:tab w:val="left" w:pos="3828"/>
        </w:tabs>
        <w:ind w:firstLine="426"/>
        <w:rPr>
          <w:b/>
          <w:szCs w:val="24"/>
        </w:rPr>
      </w:pPr>
    </w:p>
    <w:p w:rsidR="00F83D58" w:rsidRPr="001D3EF1" w:rsidRDefault="00F83D58" w:rsidP="00F83D58">
      <w:pPr>
        <w:tabs>
          <w:tab w:val="left" w:pos="709"/>
          <w:tab w:val="left" w:pos="993"/>
          <w:tab w:val="left" w:pos="3828"/>
        </w:tabs>
        <w:ind w:firstLine="567"/>
        <w:rPr>
          <w:szCs w:val="24"/>
        </w:rPr>
      </w:pPr>
      <w:r w:rsidRPr="001D3EF1">
        <w:rPr>
          <w:szCs w:val="24"/>
        </w:rPr>
        <w:t>8.1.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в том числе в случае реорганизации Учредителя (одного из Соучредителей), право на название переходит к его правопреемнику. В случае ликвидации учредителя право на название утрачивает силу.</w:t>
      </w:r>
    </w:p>
    <w:p w:rsidR="00F83D58" w:rsidRPr="001D3EF1" w:rsidRDefault="00F83D58" w:rsidP="00F83D58">
      <w:pPr>
        <w:tabs>
          <w:tab w:val="left" w:pos="709"/>
          <w:tab w:val="left" w:pos="993"/>
          <w:tab w:val="left" w:pos="3828"/>
        </w:tabs>
        <w:ind w:firstLine="567"/>
        <w:rPr>
          <w:szCs w:val="24"/>
        </w:rPr>
      </w:pPr>
      <w:r w:rsidRPr="001D3EF1">
        <w:rPr>
          <w:szCs w:val="24"/>
        </w:rPr>
        <w:t>8.2. Переход права на название закрепляется внесением изменений в реестровую запись СМИ путем подачи соответствующего заявления в регистрирующий орган.</w:t>
      </w:r>
    </w:p>
    <w:p w:rsidR="00F83D58" w:rsidRPr="001D3EF1" w:rsidRDefault="00F83D58" w:rsidP="00F83D58">
      <w:pPr>
        <w:ind w:firstLine="567"/>
        <w:rPr>
          <w:szCs w:val="24"/>
        </w:rPr>
      </w:pPr>
      <w:r w:rsidRPr="001D3EF1">
        <w:rPr>
          <w:szCs w:val="24"/>
        </w:rPr>
        <w:t xml:space="preserve">8.3. </w:t>
      </w:r>
      <w:r w:rsidRPr="001D3EF1">
        <w:rPr>
          <w:szCs w:val="24"/>
          <w:shd w:val="clear" w:color="auto" w:fill="FFFFFF"/>
        </w:rPr>
        <w:t>Логотип средства массовой информации может быть зарегистрирован Учредителем СМИ (соучредителями СМИ)  в качестве товарного знака в соответствии с законодательством Российской Федерации.</w:t>
      </w:r>
    </w:p>
    <w:p w:rsidR="00F83D58" w:rsidRPr="001D3EF1" w:rsidRDefault="00F83D58" w:rsidP="00F83D58">
      <w:pPr>
        <w:ind w:firstLine="540"/>
        <w:rPr>
          <w:szCs w:val="24"/>
        </w:rPr>
      </w:pPr>
    </w:p>
    <w:p w:rsidR="00F83D58" w:rsidRPr="001D3EF1" w:rsidRDefault="00F83D58" w:rsidP="00F83D58">
      <w:pPr>
        <w:jc w:val="center"/>
        <w:outlineLvl w:val="0"/>
        <w:rPr>
          <w:b/>
          <w:szCs w:val="24"/>
        </w:rPr>
      </w:pPr>
      <w:r w:rsidRPr="001D3EF1">
        <w:rPr>
          <w:b/>
          <w:szCs w:val="24"/>
        </w:rPr>
        <w:t>9. Юридические последствия смены учредителя, изменения состава соучредителей</w:t>
      </w:r>
    </w:p>
    <w:p w:rsidR="00F83D58" w:rsidRPr="001D3EF1" w:rsidRDefault="00F83D58" w:rsidP="00F83D58">
      <w:pPr>
        <w:ind w:firstLine="540"/>
        <w:jc w:val="center"/>
        <w:outlineLvl w:val="0"/>
        <w:rPr>
          <w:b/>
          <w:szCs w:val="24"/>
        </w:rPr>
      </w:pP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9.1. В случае смены Учредителя СМИ, изменения состава Соучредителей выпуск СМИ осуществляется после внесения изменений в запись о регистрации средства массовой информации в установленном законом порядке.</w:t>
      </w:r>
    </w:p>
    <w:p w:rsidR="00F83D58" w:rsidRPr="001D3EF1" w:rsidRDefault="00F83D58" w:rsidP="00F83D58">
      <w:pPr>
        <w:ind w:firstLine="540"/>
        <w:rPr>
          <w:szCs w:val="24"/>
        </w:rPr>
      </w:pPr>
      <w:r w:rsidRPr="001D3EF1">
        <w:rPr>
          <w:szCs w:val="24"/>
        </w:rPr>
        <w:t>9.2</w:t>
      </w:r>
      <w:proofErr w:type="gramStart"/>
      <w:r w:rsidRPr="001D3EF1">
        <w:rPr>
          <w:szCs w:val="24"/>
        </w:rPr>
        <w:t xml:space="preserve"> В</w:t>
      </w:r>
      <w:proofErr w:type="gramEnd"/>
      <w:r w:rsidRPr="001D3EF1">
        <w:rPr>
          <w:szCs w:val="24"/>
        </w:rPr>
        <w:t xml:space="preserve"> случае реорганизации Учредителя его права и обязанности в полном объеме переходят к правопреемнику. В случае ликвидации Учредителя деятельность средства массовой информации прекращается. </w:t>
      </w:r>
    </w:p>
    <w:p w:rsidR="00F83D58" w:rsidRPr="001D3EF1" w:rsidRDefault="00F83D58" w:rsidP="00F83D58">
      <w:pPr>
        <w:ind w:firstLine="540"/>
        <w:rPr>
          <w:szCs w:val="24"/>
          <w:u w:val="single"/>
        </w:rPr>
      </w:pPr>
    </w:p>
    <w:p w:rsidR="00F83D58" w:rsidRPr="001D3EF1" w:rsidRDefault="00F83D58" w:rsidP="00F83D58">
      <w:pPr>
        <w:jc w:val="center"/>
        <w:outlineLvl w:val="0"/>
        <w:rPr>
          <w:b/>
          <w:szCs w:val="24"/>
        </w:rPr>
      </w:pPr>
      <w:r w:rsidRPr="001D3EF1">
        <w:rPr>
          <w:b/>
          <w:szCs w:val="24"/>
        </w:rPr>
        <w:t xml:space="preserve">10. Правовые последствия ликвидации или реорганизации редакции, изменения </w:t>
      </w:r>
      <w:r w:rsidRPr="001D3EF1">
        <w:rPr>
          <w:b/>
          <w:szCs w:val="24"/>
        </w:rPr>
        <w:br/>
        <w:t>её организационно–правовой формы</w:t>
      </w:r>
    </w:p>
    <w:p w:rsidR="00F83D58" w:rsidRPr="001D3EF1" w:rsidRDefault="00F83D58" w:rsidP="00F83D58">
      <w:pPr>
        <w:ind w:firstLine="540"/>
        <w:rPr>
          <w:szCs w:val="24"/>
          <w:u w:val="single"/>
        </w:rPr>
      </w:pPr>
    </w:p>
    <w:p w:rsidR="00F83D58" w:rsidRPr="001D3EF1" w:rsidRDefault="00F83D58" w:rsidP="00F83D58">
      <w:pPr>
        <w:rPr>
          <w:szCs w:val="24"/>
        </w:rPr>
      </w:pPr>
      <w:r w:rsidRPr="001D3EF1">
        <w:t xml:space="preserve">10.1. По решению Учредителя </w:t>
      </w:r>
      <w:r w:rsidRPr="001D3EF1">
        <w:rPr>
          <w:szCs w:val="24"/>
          <w:shd w:val="clear" w:color="auto" w:fill="FFFFFF"/>
        </w:rPr>
        <w:t xml:space="preserve">(соучредителей СМИ) </w:t>
      </w:r>
      <w:r w:rsidRPr="001D3EF1">
        <w:t xml:space="preserve">Редакция может быть зарегистрирована в качестве юридического лица. При изменении организационно–правовой формы редакции принимается и утверждается новый Устав Редакции, </w:t>
      </w:r>
      <w:proofErr w:type="gramStart"/>
      <w:r w:rsidRPr="001D3EF1">
        <w:t>определяющий</w:t>
      </w:r>
      <w:proofErr w:type="gramEnd"/>
      <w:r w:rsidRPr="001D3EF1">
        <w:t xml:space="preserve"> в том числе порядок реорганизации и ликвидации Редакции.</w:t>
      </w:r>
    </w:p>
    <w:p w:rsidR="00F83D58" w:rsidRPr="001D3EF1" w:rsidRDefault="00F83D58" w:rsidP="00F83D58">
      <w:pPr>
        <w:ind w:firstLine="540"/>
        <w:rPr>
          <w:szCs w:val="24"/>
        </w:rPr>
      </w:pPr>
      <w:bookmarkStart w:id="6" w:name="Par118"/>
      <w:bookmarkEnd w:id="6"/>
    </w:p>
    <w:p w:rsidR="00F83D58" w:rsidRPr="001D3EF1" w:rsidRDefault="00F83D58" w:rsidP="00F83D58">
      <w:pPr>
        <w:jc w:val="center"/>
        <w:outlineLvl w:val="0"/>
        <w:rPr>
          <w:b/>
          <w:szCs w:val="24"/>
        </w:rPr>
      </w:pPr>
      <w:bookmarkStart w:id="7" w:name="Par121"/>
      <w:bookmarkStart w:id="8" w:name="Par125"/>
      <w:bookmarkEnd w:id="7"/>
      <w:bookmarkEnd w:id="8"/>
      <w:r w:rsidRPr="001D3EF1">
        <w:rPr>
          <w:b/>
          <w:szCs w:val="24"/>
        </w:rPr>
        <w:t>11. Порядок утверждения и изменения Устава редакции</w:t>
      </w:r>
    </w:p>
    <w:p w:rsidR="00F83D58" w:rsidRPr="001D3EF1" w:rsidRDefault="00F83D58" w:rsidP="00F83D58">
      <w:pPr>
        <w:ind w:firstLine="540"/>
        <w:jc w:val="center"/>
        <w:outlineLvl w:val="0"/>
        <w:rPr>
          <w:szCs w:val="24"/>
        </w:rPr>
      </w:pPr>
    </w:p>
    <w:p w:rsidR="00F83D58" w:rsidRPr="001D3EF1" w:rsidRDefault="00F83D58" w:rsidP="00F83D58">
      <w:pPr>
        <w:pStyle w:val="ab"/>
        <w:shd w:val="clear" w:color="auto" w:fill="FFFFFF"/>
        <w:spacing w:before="0" w:beforeAutospacing="0" w:after="0" w:afterAutospacing="0"/>
        <w:ind w:firstLine="567"/>
      </w:pPr>
      <w:r w:rsidRPr="001D3EF1">
        <w:t>11.1. Устав редакции средства массовой информации принимается на общем собрании коллектива журналистов – штатных сотрудников Редакции средства массовой информации и утверждается Учредителем (соучредителями).</w:t>
      </w:r>
    </w:p>
    <w:p w:rsidR="00F83D58" w:rsidRPr="001D3EF1" w:rsidRDefault="00F83D58" w:rsidP="00F83D58">
      <w:pPr>
        <w:pStyle w:val="ab"/>
        <w:shd w:val="clear" w:color="auto" w:fill="FFFFFF"/>
        <w:spacing w:before="0" w:beforeAutospacing="0" w:after="0" w:afterAutospacing="0"/>
        <w:ind w:firstLine="567"/>
      </w:pPr>
      <w:r w:rsidRPr="001D3EF1">
        <w:t>11.2. Изменения и дополнения в Устав редакции средства массовой информации предлагаются Учредителем (соучредителями) по собственной инициативе, по предложению Редакции и принимаются на общем собрании коллектива журналистов – штатных сотрудников редакции средства массовой информации и утверждаются учредителем (соучредителями).</w:t>
      </w:r>
    </w:p>
    <w:p w:rsidR="00F83D58" w:rsidRDefault="00F83D58" w:rsidP="006E0995">
      <w:pPr>
        <w:suppressAutoHyphens/>
        <w:jc w:val="center"/>
        <w:rPr>
          <w:b/>
          <w:sz w:val="24"/>
          <w:szCs w:val="24"/>
          <w:lang w:eastAsia="ar-SA"/>
        </w:rPr>
      </w:pPr>
      <w:bookmarkStart w:id="9" w:name="_GoBack"/>
      <w:bookmarkEnd w:id="9"/>
    </w:p>
    <w:sectPr w:rsidR="00F83D58" w:rsidSect="00F83D58">
      <w:pgSz w:w="11906" w:h="16838" w:code="9"/>
      <w:pgMar w:top="1135" w:right="851" w:bottom="1276" w:left="993" w:header="720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16" w:rsidRDefault="00CD5816" w:rsidP="00F7047B">
      <w:r>
        <w:separator/>
      </w:r>
    </w:p>
  </w:endnote>
  <w:endnote w:type="continuationSeparator" w:id="0">
    <w:p w:rsidR="00CD5816" w:rsidRDefault="00CD5816" w:rsidP="00F7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16" w:rsidRDefault="00CD5816" w:rsidP="00F7047B">
      <w:r>
        <w:separator/>
      </w:r>
    </w:p>
  </w:footnote>
  <w:footnote w:type="continuationSeparator" w:id="0">
    <w:p w:rsidR="00CD5816" w:rsidRDefault="00CD5816" w:rsidP="00F7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4CFA"/>
    <w:multiLevelType w:val="hybridMultilevel"/>
    <w:tmpl w:val="6C2E9B52"/>
    <w:lvl w:ilvl="0" w:tplc="F3665B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7D"/>
    <w:rsid w:val="00050C8B"/>
    <w:rsid w:val="000969EC"/>
    <w:rsid w:val="00125105"/>
    <w:rsid w:val="002A6A73"/>
    <w:rsid w:val="003B19DB"/>
    <w:rsid w:val="003C76A9"/>
    <w:rsid w:val="0046627D"/>
    <w:rsid w:val="00636DEC"/>
    <w:rsid w:val="00657FED"/>
    <w:rsid w:val="006857E4"/>
    <w:rsid w:val="006E0995"/>
    <w:rsid w:val="00732ECC"/>
    <w:rsid w:val="00875031"/>
    <w:rsid w:val="00886CF1"/>
    <w:rsid w:val="008E67E8"/>
    <w:rsid w:val="00936F57"/>
    <w:rsid w:val="00CB3F58"/>
    <w:rsid w:val="00CD5816"/>
    <w:rsid w:val="00CF1ABC"/>
    <w:rsid w:val="00D577E1"/>
    <w:rsid w:val="00DF01CD"/>
    <w:rsid w:val="00E36D93"/>
    <w:rsid w:val="00E90383"/>
    <w:rsid w:val="00F7047B"/>
    <w:rsid w:val="00F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27D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46627D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46627D"/>
    <w:rPr>
      <w:b/>
      <w:sz w:val="24"/>
    </w:rPr>
  </w:style>
  <w:style w:type="paragraph" w:customStyle="1" w:styleId="a3">
    <w:name w:val="реквизитПодпись"/>
    <w:basedOn w:val="a"/>
    <w:rsid w:val="0046627D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46627D"/>
    <w:pPr>
      <w:jc w:val="center"/>
    </w:pPr>
    <w:rPr>
      <w:b/>
      <w:sz w:val="28"/>
    </w:rPr>
  </w:style>
  <w:style w:type="character" w:styleId="a4">
    <w:name w:val="Hyperlink"/>
    <w:rsid w:val="0046627D"/>
    <w:rPr>
      <w:color w:val="0000FF"/>
      <w:u w:val="single"/>
    </w:rPr>
  </w:style>
  <w:style w:type="paragraph" w:customStyle="1" w:styleId="Style8">
    <w:name w:val="Style8"/>
    <w:basedOn w:val="a"/>
    <w:uiPriority w:val="99"/>
    <w:rsid w:val="0046627D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styleId="a5">
    <w:name w:val="header"/>
    <w:basedOn w:val="a"/>
    <w:link w:val="a6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F83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F83D58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F83D58"/>
    <w:pPr>
      <w:widowControl w:val="0"/>
      <w:autoSpaceDE w:val="0"/>
      <w:autoSpaceDN w:val="0"/>
      <w:adjustRightInd w:val="0"/>
      <w:ind w:left="720" w:firstLine="709"/>
      <w:contextualSpacing/>
      <w:jc w:val="both"/>
    </w:pPr>
  </w:style>
  <w:style w:type="paragraph" w:styleId="ab">
    <w:name w:val="Normal (Web)"/>
    <w:basedOn w:val="a"/>
    <w:uiPriority w:val="99"/>
    <w:unhideWhenUsed/>
    <w:rsid w:val="00F83D58"/>
    <w:pPr>
      <w:spacing w:before="100" w:beforeAutospacing="1" w:after="100" w:afterAutospacing="1"/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27D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46627D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46627D"/>
    <w:rPr>
      <w:b/>
      <w:sz w:val="24"/>
    </w:rPr>
  </w:style>
  <w:style w:type="paragraph" w:customStyle="1" w:styleId="a3">
    <w:name w:val="реквизитПодпись"/>
    <w:basedOn w:val="a"/>
    <w:rsid w:val="0046627D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46627D"/>
    <w:pPr>
      <w:jc w:val="center"/>
    </w:pPr>
    <w:rPr>
      <w:b/>
      <w:sz w:val="28"/>
    </w:rPr>
  </w:style>
  <w:style w:type="character" w:styleId="a4">
    <w:name w:val="Hyperlink"/>
    <w:rsid w:val="0046627D"/>
    <w:rPr>
      <w:color w:val="0000FF"/>
      <w:u w:val="single"/>
    </w:rPr>
  </w:style>
  <w:style w:type="paragraph" w:customStyle="1" w:styleId="Style8">
    <w:name w:val="Style8"/>
    <w:basedOn w:val="a"/>
    <w:uiPriority w:val="99"/>
    <w:rsid w:val="0046627D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styleId="a5">
    <w:name w:val="header"/>
    <w:basedOn w:val="a"/>
    <w:link w:val="a6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F83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F83D58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F83D58"/>
    <w:pPr>
      <w:widowControl w:val="0"/>
      <w:autoSpaceDE w:val="0"/>
      <w:autoSpaceDN w:val="0"/>
      <w:adjustRightInd w:val="0"/>
      <w:ind w:left="720" w:firstLine="709"/>
      <w:contextualSpacing/>
      <w:jc w:val="both"/>
    </w:pPr>
  </w:style>
  <w:style w:type="paragraph" w:styleId="ab">
    <w:name w:val="Normal (Web)"/>
    <w:basedOn w:val="a"/>
    <w:uiPriority w:val="99"/>
    <w:unhideWhenUsed/>
    <w:rsid w:val="00F83D58"/>
    <w:pPr>
      <w:spacing w:before="100" w:beforeAutospacing="1" w:after="100" w:afterAutospacing="1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Наталья</dc:creator>
  <cp:lastModifiedBy>Блинова Наталья</cp:lastModifiedBy>
  <cp:revision>2</cp:revision>
  <cp:lastPrinted>2023-02-06T04:04:00Z</cp:lastPrinted>
  <dcterms:created xsi:type="dcterms:W3CDTF">2023-02-07T04:43:00Z</dcterms:created>
  <dcterms:modified xsi:type="dcterms:W3CDTF">2023-02-07T04:43:00Z</dcterms:modified>
</cp:coreProperties>
</file>