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491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E6F7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129760" r:id="rId9"/>
        </w:object>
      </w:r>
    </w:p>
    <w:p w14:paraId="44CDC97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5B6041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2C6B7F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D97D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F06E3A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C2713" w14:textId="54316E82" w:rsidR="00743E0A" w:rsidRDefault="00743E0A" w:rsidP="00743E0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7A5F67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4EC132F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7FA8CC82" w14:textId="77777777" w:rsidR="001C29D9" w:rsidRPr="00E94ED2" w:rsidRDefault="004C2188" w:rsidP="0049087D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09BAA0A6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7B1B8E0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49087D">
        <w:rPr>
          <w:rFonts w:ascii="Times New Roman" w:hAnsi="Times New Roman" w:cs="Times New Roman"/>
          <w:sz w:val="27"/>
          <w:szCs w:val="27"/>
        </w:rPr>
        <w:t>16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49087D">
        <w:rPr>
          <w:rFonts w:ascii="Times New Roman" w:hAnsi="Times New Roman" w:cs="Times New Roman"/>
          <w:sz w:val="27"/>
          <w:szCs w:val="27"/>
        </w:rPr>
        <w:t>01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49087D">
        <w:rPr>
          <w:rFonts w:ascii="Times New Roman" w:hAnsi="Times New Roman" w:cs="Times New Roman"/>
          <w:sz w:val="27"/>
          <w:szCs w:val="27"/>
        </w:rPr>
        <w:t>3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49087D">
        <w:rPr>
          <w:rFonts w:ascii="Times New Roman" w:hAnsi="Times New Roman" w:cs="Times New Roman"/>
          <w:sz w:val="27"/>
          <w:szCs w:val="27"/>
        </w:rPr>
        <w:t>01-03-33-161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49087D">
        <w:rPr>
          <w:rFonts w:ascii="Times New Roman" w:hAnsi="Times New Roman" w:cs="Times New Roman"/>
          <w:sz w:val="27"/>
          <w:szCs w:val="27"/>
        </w:rPr>
        <w:t>3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580E488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17D7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374C4B" w14:textId="77777777" w:rsidR="00EE5FA0" w:rsidRPr="00E94ED2" w:rsidRDefault="006257A3" w:rsidP="0049087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49087D">
        <w:rPr>
          <w:rFonts w:ascii="Times New Roman" w:hAnsi="Times New Roman" w:cs="Times New Roman"/>
          <w:sz w:val="27"/>
          <w:szCs w:val="27"/>
        </w:rPr>
        <w:t>0100041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49087D">
        <w:rPr>
          <w:rFonts w:ascii="Times New Roman" w:hAnsi="Times New Roman" w:cs="Times New Roman"/>
          <w:sz w:val="27"/>
          <w:szCs w:val="27"/>
        </w:rPr>
        <w:t>890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49087D">
        <w:rPr>
          <w:rFonts w:ascii="Times New Roman" w:hAnsi="Times New Roman" w:cs="Times New Roman"/>
          <w:sz w:val="27"/>
          <w:szCs w:val="27"/>
        </w:rPr>
        <w:t>район</w:t>
      </w:r>
      <w:r w:rsidR="0029153D">
        <w:rPr>
          <w:rFonts w:ascii="Times New Roman" w:hAnsi="Times New Roman" w:cs="Times New Roman"/>
          <w:sz w:val="27"/>
          <w:szCs w:val="27"/>
        </w:rPr>
        <w:t>, д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29153D">
        <w:rPr>
          <w:rFonts w:ascii="Times New Roman" w:hAnsi="Times New Roman" w:cs="Times New Roman"/>
          <w:sz w:val="27"/>
          <w:szCs w:val="27"/>
        </w:rPr>
        <w:t>Кандинка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49087D">
        <w:rPr>
          <w:rFonts w:ascii="Times New Roman" w:hAnsi="Times New Roman" w:cs="Times New Roman"/>
          <w:sz w:val="27"/>
          <w:szCs w:val="27"/>
        </w:rPr>
        <w:t>Стадионная, 55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д. Кандинка, ул. </w:t>
      </w:r>
      <w:r w:rsidR="0049087D" w:rsidRPr="0049087D">
        <w:rPr>
          <w:rFonts w:ascii="Times New Roman" w:hAnsi="Times New Roman" w:cs="Times New Roman"/>
          <w:sz w:val="27"/>
          <w:szCs w:val="27"/>
        </w:rPr>
        <w:t>Стадионная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</w:t>
      </w:r>
      <w:r w:rsidR="0029153D">
        <w:rPr>
          <w:rFonts w:ascii="Times New Roman" w:hAnsi="Times New Roman" w:cs="Times New Roman"/>
          <w:sz w:val="27"/>
          <w:szCs w:val="27"/>
        </w:rPr>
        <w:t xml:space="preserve"> для организации газоснабжения </w:t>
      </w:r>
      <w:r w:rsidR="00C56CCC" w:rsidRPr="00E94ED2">
        <w:rPr>
          <w:rFonts w:ascii="Times New Roman" w:hAnsi="Times New Roman" w:cs="Times New Roman"/>
          <w:sz w:val="27"/>
          <w:szCs w:val="27"/>
        </w:rPr>
        <w:t>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49087D">
        <w:rPr>
          <w:rFonts w:ascii="Times New Roman" w:hAnsi="Times New Roman" w:cs="Times New Roman"/>
          <w:sz w:val="27"/>
          <w:szCs w:val="27"/>
        </w:rPr>
        <w:t>870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1C29D9">
        <w:rPr>
          <w:rFonts w:ascii="Times New Roman" w:hAnsi="Times New Roman" w:cs="Times New Roman"/>
          <w:sz w:val="27"/>
          <w:szCs w:val="27"/>
        </w:rPr>
        <w:t xml:space="preserve"> (З-1).</w:t>
      </w:r>
    </w:p>
    <w:p w14:paraId="1776C213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42000ACD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6AB214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3E289395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</w:t>
      </w:r>
      <w:r w:rsidRPr="00E94ED2">
        <w:rPr>
          <w:rFonts w:ascii="Times New Roman" w:hAnsi="Times New Roman" w:cs="Times New Roman"/>
          <w:sz w:val="27"/>
          <w:szCs w:val="27"/>
        </w:rPr>
        <w:lastRenderedPageBreak/>
        <w:t>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35B29F75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209C2DAA" w14:textId="07695AE1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единовременным платежом не позднее 6 месяцев со дня принятия настоящего постановления.</w:t>
      </w:r>
    </w:p>
    <w:p w14:paraId="2290844A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D2FC0D5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4C057CD3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09929581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577E2A16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1E217EFD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06116018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63A0245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19E796B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7A4BB9E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5BE4349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318A3712" w14:textId="1EA45127" w:rsidR="00AB3AFB" w:rsidRPr="00AB3AFB" w:rsidRDefault="00C56CCC" w:rsidP="00743E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  <w:r w:rsidR="00743E0A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86F4" w14:textId="77777777" w:rsidR="00C14FC4" w:rsidRDefault="00C14FC4" w:rsidP="005A1D89">
      <w:pPr>
        <w:spacing w:after="0" w:line="240" w:lineRule="auto"/>
      </w:pPr>
      <w:r>
        <w:separator/>
      </w:r>
    </w:p>
  </w:endnote>
  <w:endnote w:type="continuationSeparator" w:id="0">
    <w:p w14:paraId="55013DE6" w14:textId="77777777" w:rsidR="00C14FC4" w:rsidRDefault="00C14FC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F5F4" w14:textId="77777777" w:rsidR="00C14FC4" w:rsidRDefault="00C14FC4" w:rsidP="005A1D89">
      <w:pPr>
        <w:spacing w:after="0" w:line="240" w:lineRule="auto"/>
      </w:pPr>
      <w:r>
        <w:separator/>
      </w:r>
    </w:p>
  </w:footnote>
  <w:footnote w:type="continuationSeparator" w:id="0">
    <w:p w14:paraId="4DB00ECD" w14:textId="77777777" w:rsidR="00C14FC4" w:rsidRDefault="00C14FC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3219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93965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29D9"/>
    <w:rsid w:val="001C41BC"/>
    <w:rsid w:val="001D0E06"/>
    <w:rsid w:val="001D415A"/>
    <w:rsid w:val="001D4D2A"/>
    <w:rsid w:val="001F1E8D"/>
    <w:rsid w:val="001F3632"/>
    <w:rsid w:val="00206A54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153D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44E32"/>
    <w:rsid w:val="00447C00"/>
    <w:rsid w:val="0045668F"/>
    <w:rsid w:val="00471078"/>
    <w:rsid w:val="00481BF2"/>
    <w:rsid w:val="0048681F"/>
    <w:rsid w:val="00486A6D"/>
    <w:rsid w:val="0049087D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E6707"/>
    <w:rsid w:val="006F049C"/>
    <w:rsid w:val="006F3679"/>
    <w:rsid w:val="006F5D52"/>
    <w:rsid w:val="006F5EEA"/>
    <w:rsid w:val="007025C3"/>
    <w:rsid w:val="00723B20"/>
    <w:rsid w:val="00736C60"/>
    <w:rsid w:val="00743E0A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3BFE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3483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09CE"/>
    <w:rsid w:val="009456C5"/>
    <w:rsid w:val="00947413"/>
    <w:rsid w:val="009504D3"/>
    <w:rsid w:val="00956C57"/>
    <w:rsid w:val="0095786F"/>
    <w:rsid w:val="00983FE4"/>
    <w:rsid w:val="009857AB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14FC4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9746"/>
  <w15:docId w15:val="{552D6900-4530-4048-B8B3-A5860A58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1A48-FD9D-467F-81E3-CD5B5C2E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2022-12-07T09:01:00Z</cp:lastPrinted>
  <dcterms:created xsi:type="dcterms:W3CDTF">2021-04-19T03:13:00Z</dcterms:created>
  <dcterms:modified xsi:type="dcterms:W3CDTF">2023-02-17T02:03:00Z</dcterms:modified>
</cp:coreProperties>
</file>