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5B4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4FACC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8129822" r:id="rId9"/>
        </w:object>
      </w:r>
    </w:p>
    <w:p w14:paraId="18BE13D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F0C44F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4BFCA5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183E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6EE262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95BA50" w14:textId="0381BF04" w:rsidR="00D423D8" w:rsidRDefault="00D423D8" w:rsidP="00D423D8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A354AF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9893E8B" w14:textId="77777777" w:rsidR="004C2188" w:rsidRPr="00E94ED2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E94ED2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61313469" w14:textId="77777777" w:rsidR="001C29D9" w:rsidRPr="00E94ED2" w:rsidRDefault="004C2188" w:rsidP="00602673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 xml:space="preserve">отношении </w:t>
      </w:r>
      <w:r w:rsidR="00C56CCC" w:rsidRPr="00E94ED2">
        <w:rPr>
          <w:rFonts w:ascii="Times New Roman" w:hAnsi="Times New Roman" w:cs="Times New Roman"/>
          <w:b w:val="0"/>
          <w:sz w:val="27"/>
          <w:szCs w:val="27"/>
        </w:rPr>
        <w:t>земель</w:t>
      </w:r>
      <w:r w:rsidR="00C504A2" w:rsidRPr="00E94E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37B478C9" w14:textId="77777777" w:rsidR="001B797E" w:rsidRPr="00E94ED2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18A8C4A" w14:textId="77777777" w:rsidR="003A7B7D" w:rsidRPr="00E94ED2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E94ED2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E94ED2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E94ED2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E94ED2">
        <w:rPr>
          <w:rFonts w:ascii="Times New Roman" w:hAnsi="Times New Roman" w:cs="Times New Roman"/>
          <w:sz w:val="27"/>
          <w:szCs w:val="27"/>
        </w:rPr>
        <w:t>06</w:t>
      </w:r>
      <w:r w:rsidR="003C32F6" w:rsidRPr="00E94ED2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E94ED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E94ED2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E94ED2">
        <w:rPr>
          <w:rFonts w:ascii="Times New Roman" w:hAnsi="Times New Roman" w:cs="Times New Roman"/>
          <w:sz w:val="27"/>
          <w:szCs w:val="27"/>
        </w:rPr>
        <w:t>,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E94ED2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E94ED2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E94ED2">
        <w:rPr>
          <w:rFonts w:ascii="Times New Roman" w:hAnsi="Times New Roman" w:cs="Times New Roman"/>
          <w:sz w:val="27"/>
          <w:szCs w:val="27"/>
        </w:rPr>
        <w:t>ООО</w:t>
      </w:r>
      <w:r w:rsidR="00B2597D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E94ED2">
        <w:rPr>
          <w:rFonts w:ascii="Times New Roman" w:hAnsi="Times New Roman" w:cs="Times New Roman"/>
          <w:sz w:val="27"/>
          <w:szCs w:val="27"/>
        </w:rPr>
        <w:t>»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от </w:t>
      </w:r>
      <w:r w:rsidR="00764C9F">
        <w:rPr>
          <w:rFonts w:ascii="Times New Roman" w:hAnsi="Times New Roman" w:cs="Times New Roman"/>
          <w:sz w:val="27"/>
          <w:szCs w:val="27"/>
        </w:rPr>
        <w:t>16</w:t>
      </w:r>
      <w:r w:rsidR="003C32F6" w:rsidRPr="00E94ED2">
        <w:rPr>
          <w:rFonts w:ascii="Times New Roman" w:hAnsi="Times New Roman" w:cs="Times New Roman"/>
          <w:sz w:val="27"/>
          <w:szCs w:val="27"/>
        </w:rPr>
        <w:t>.</w:t>
      </w:r>
      <w:r w:rsidR="00764C9F">
        <w:rPr>
          <w:rFonts w:ascii="Times New Roman" w:hAnsi="Times New Roman" w:cs="Times New Roman"/>
          <w:sz w:val="27"/>
          <w:szCs w:val="27"/>
        </w:rPr>
        <w:t>01</w:t>
      </w:r>
      <w:r w:rsidR="002813C9" w:rsidRPr="00E94ED2">
        <w:rPr>
          <w:rFonts w:ascii="Times New Roman" w:hAnsi="Times New Roman" w:cs="Times New Roman"/>
          <w:sz w:val="27"/>
          <w:szCs w:val="27"/>
        </w:rPr>
        <w:t>.</w:t>
      </w:r>
      <w:r w:rsidR="00E66A73" w:rsidRPr="00E94ED2">
        <w:rPr>
          <w:rFonts w:ascii="Times New Roman" w:hAnsi="Times New Roman" w:cs="Times New Roman"/>
          <w:sz w:val="27"/>
          <w:szCs w:val="27"/>
        </w:rPr>
        <w:t>202</w:t>
      </w:r>
      <w:r w:rsidR="00764C9F">
        <w:rPr>
          <w:rFonts w:ascii="Times New Roman" w:hAnsi="Times New Roman" w:cs="Times New Roman"/>
          <w:sz w:val="27"/>
          <w:szCs w:val="27"/>
        </w:rPr>
        <w:t>3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E94ED2">
        <w:rPr>
          <w:rFonts w:ascii="Times New Roman" w:hAnsi="Times New Roman" w:cs="Times New Roman"/>
          <w:sz w:val="27"/>
          <w:szCs w:val="27"/>
        </w:rPr>
        <w:t>№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64C9F">
        <w:rPr>
          <w:rFonts w:ascii="Times New Roman" w:hAnsi="Times New Roman" w:cs="Times New Roman"/>
          <w:sz w:val="27"/>
          <w:szCs w:val="27"/>
        </w:rPr>
        <w:t>01-03-33-162</w:t>
      </w:r>
      <w:r w:rsidR="00E66A73" w:rsidRPr="00E94ED2">
        <w:rPr>
          <w:rFonts w:ascii="Times New Roman" w:hAnsi="Times New Roman" w:cs="Times New Roman"/>
          <w:sz w:val="27"/>
          <w:szCs w:val="27"/>
        </w:rPr>
        <w:t>/2</w:t>
      </w:r>
      <w:r w:rsidR="00764C9F">
        <w:rPr>
          <w:rFonts w:ascii="Times New Roman" w:hAnsi="Times New Roman" w:cs="Times New Roman"/>
          <w:sz w:val="27"/>
          <w:szCs w:val="27"/>
        </w:rPr>
        <w:t>3</w:t>
      </w:r>
      <w:r w:rsidR="00E66A73" w:rsidRPr="00E94ED2">
        <w:rPr>
          <w:rFonts w:ascii="Times New Roman" w:hAnsi="Times New Roman" w:cs="Times New Roman"/>
          <w:sz w:val="27"/>
          <w:szCs w:val="27"/>
        </w:rPr>
        <w:t>-0-0</w:t>
      </w:r>
    </w:p>
    <w:p w14:paraId="5B34C17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EF7A4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32D388" w14:textId="77777777" w:rsidR="00EE5FA0" w:rsidRPr="00E94ED2" w:rsidRDefault="006257A3" w:rsidP="00764C9F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 1.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64C9F">
        <w:rPr>
          <w:rFonts w:ascii="Times New Roman" w:hAnsi="Times New Roman" w:cs="Times New Roman"/>
          <w:sz w:val="27"/>
          <w:szCs w:val="27"/>
        </w:rPr>
        <w:t>0105002</w:t>
      </w:r>
      <w:r w:rsidR="00C56CCC" w:rsidRPr="00E94ED2">
        <w:rPr>
          <w:rFonts w:ascii="Times New Roman" w:hAnsi="Times New Roman" w:cs="Times New Roman"/>
          <w:sz w:val="27"/>
          <w:szCs w:val="27"/>
        </w:rPr>
        <w:t>:</w:t>
      </w:r>
      <w:r w:rsidR="00764C9F">
        <w:rPr>
          <w:rFonts w:ascii="Times New Roman" w:hAnsi="Times New Roman" w:cs="Times New Roman"/>
          <w:sz w:val="27"/>
          <w:szCs w:val="27"/>
        </w:rPr>
        <w:t>735</w:t>
      </w:r>
      <w:r w:rsidR="00C56CCC" w:rsidRPr="00E94ED2">
        <w:rPr>
          <w:rFonts w:ascii="Times New Roman" w:hAnsi="Times New Roman" w:cs="Times New Roman"/>
          <w:sz w:val="27"/>
          <w:szCs w:val="27"/>
        </w:rPr>
        <w:t>, наименование: «Газопровод к жилому дому, расположенн</w:t>
      </w:r>
      <w:r w:rsidR="007F0FDD" w:rsidRPr="00E94ED2">
        <w:rPr>
          <w:rFonts w:ascii="Times New Roman" w:hAnsi="Times New Roman" w:cs="Times New Roman"/>
          <w:sz w:val="27"/>
          <w:szCs w:val="27"/>
        </w:rPr>
        <w:t>ому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764C9F">
        <w:rPr>
          <w:rFonts w:ascii="Times New Roman" w:hAnsi="Times New Roman" w:cs="Times New Roman"/>
          <w:sz w:val="27"/>
          <w:szCs w:val="27"/>
        </w:rPr>
        <w:t>район</w:t>
      </w:r>
      <w:r w:rsidR="0029153D">
        <w:rPr>
          <w:rFonts w:ascii="Times New Roman" w:hAnsi="Times New Roman" w:cs="Times New Roman"/>
          <w:sz w:val="27"/>
          <w:szCs w:val="27"/>
        </w:rPr>
        <w:t>, д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29153D">
        <w:rPr>
          <w:rFonts w:ascii="Times New Roman" w:hAnsi="Times New Roman" w:cs="Times New Roman"/>
          <w:sz w:val="27"/>
          <w:szCs w:val="27"/>
        </w:rPr>
        <w:t>Кандинка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5C357E" w:rsidRPr="00E94ED2">
        <w:rPr>
          <w:rFonts w:ascii="Times New Roman" w:hAnsi="Times New Roman" w:cs="Times New Roman"/>
          <w:sz w:val="27"/>
          <w:szCs w:val="27"/>
        </w:rPr>
        <w:t>ул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764C9F">
        <w:rPr>
          <w:rFonts w:ascii="Times New Roman" w:hAnsi="Times New Roman" w:cs="Times New Roman"/>
          <w:sz w:val="27"/>
          <w:szCs w:val="27"/>
        </w:rPr>
        <w:t>Зеленая</w:t>
      </w:r>
      <w:r w:rsidR="00EE5FA0" w:rsidRPr="00E94ED2">
        <w:rPr>
          <w:rFonts w:ascii="Times New Roman" w:hAnsi="Times New Roman" w:cs="Times New Roman"/>
          <w:sz w:val="27"/>
          <w:szCs w:val="27"/>
        </w:rPr>
        <w:t>,</w:t>
      </w:r>
      <w:r w:rsidR="005A4CC2">
        <w:rPr>
          <w:rFonts w:ascii="Times New Roman" w:hAnsi="Times New Roman" w:cs="Times New Roman"/>
          <w:sz w:val="27"/>
          <w:szCs w:val="27"/>
        </w:rPr>
        <w:t xml:space="preserve"> </w:t>
      </w:r>
      <w:r w:rsidR="0029153D">
        <w:rPr>
          <w:rFonts w:ascii="Times New Roman" w:hAnsi="Times New Roman" w:cs="Times New Roman"/>
          <w:sz w:val="27"/>
          <w:szCs w:val="27"/>
        </w:rPr>
        <w:t xml:space="preserve">д. </w:t>
      </w:r>
      <w:r w:rsidR="00764C9F">
        <w:rPr>
          <w:rFonts w:ascii="Times New Roman" w:hAnsi="Times New Roman" w:cs="Times New Roman"/>
          <w:sz w:val="27"/>
          <w:szCs w:val="27"/>
        </w:rPr>
        <w:t>8а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», расположенный по адресу: Российская Федерация, Томская область, Томский район,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Калтайское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29153D" w:rsidRPr="0029153D">
        <w:rPr>
          <w:rFonts w:ascii="Times New Roman" w:hAnsi="Times New Roman" w:cs="Times New Roman"/>
          <w:sz w:val="27"/>
          <w:szCs w:val="27"/>
        </w:rPr>
        <w:t xml:space="preserve">д. Кандинка, ул. </w:t>
      </w:r>
      <w:r w:rsidR="00764C9F">
        <w:rPr>
          <w:rFonts w:ascii="Times New Roman" w:hAnsi="Times New Roman" w:cs="Times New Roman"/>
          <w:sz w:val="27"/>
          <w:szCs w:val="27"/>
        </w:rPr>
        <w:t>Зеленая</w:t>
      </w:r>
      <w:r w:rsidR="00C56CCC" w:rsidRPr="00E94ED2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необходимых</w:t>
      </w:r>
      <w:r w:rsidR="0029153D">
        <w:rPr>
          <w:rFonts w:ascii="Times New Roman" w:hAnsi="Times New Roman" w:cs="Times New Roman"/>
          <w:sz w:val="27"/>
          <w:szCs w:val="27"/>
        </w:rPr>
        <w:t xml:space="preserve"> для организации газоснабжения </w:t>
      </w:r>
      <w:r w:rsidR="00C56CCC" w:rsidRPr="00E94ED2">
        <w:rPr>
          <w:rFonts w:ascii="Times New Roman" w:hAnsi="Times New Roman" w:cs="Times New Roman"/>
          <w:sz w:val="27"/>
          <w:szCs w:val="27"/>
        </w:rPr>
        <w:t>населения в соответс</w:t>
      </w:r>
      <w:r w:rsidR="00E94ED2" w:rsidRPr="00E94ED2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земли площадью </w:t>
      </w:r>
      <w:r w:rsidR="00764C9F">
        <w:rPr>
          <w:rFonts w:ascii="Times New Roman" w:hAnsi="Times New Roman" w:cs="Times New Roman"/>
          <w:sz w:val="27"/>
          <w:szCs w:val="27"/>
        </w:rPr>
        <w:t>35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кв.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>м</w:t>
      </w:r>
      <w:r w:rsidR="001C29D9">
        <w:rPr>
          <w:rFonts w:ascii="Times New Roman" w:hAnsi="Times New Roman" w:cs="Times New Roman"/>
          <w:sz w:val="27"/>
          <w:szCs w:val="27"/>
        </w:rPr>
        <w:t xml:space="preserve"> (З-1).</w:t>
      </w:r>
    </w:p>
    <w:p w14:paraId="57E9C4CC" w14:textId="77777777" w:rsidR="001C41BC" w:rsidRPr="00E94ED2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E94ED2">
        <w:rPr>
          <w:rFonts w:ascii="Times New Roman" w:hAnsi="Times New Roman" w:cs="Times New Roman"/>
          <w:sz w:val="27"/>
          <w:szCs w:val="27"/>
        </w:rPr>
        <w:t>2.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E94ED2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E94ED2">
        <w:rPr>
          <w:rFonts w:ascii="Times New Roman" w:hAnsi="Times New Roman" w:cs="Times New Roman"/>
          <w:sz w:val="27"/>
          <w:szCs w:val="27"/>
        </w:rPr>
        <w:t>–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E94ED2">
        <w:rPr>
          <w:rFonts w:ascii="Times New Roman" w:hAnsi="Times New Roman" w:cs="Times New Roman"/>
          <w:sz w:val="27"/>
          <w:szCs w:val="27"/>
        </w:rPr>
        <w:t>49</w:t>
      </w:r>
      <w:r w:rsidR="00B861E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E94ED2">
        <w:rPr>
          <w:rFonts w:ascii="Times New Roman" w:hAnsi="Times New Roman" w:cs="Times New Roman"/>
          <w:sz w:val="27"/>
          <w:szCs w:val="27"/>
        </w:rPr>
        <w:t>лет.</w:t>
      </w:r>
    </w:p>
    <w:p w14:paraId="3E2FAF62" w14:textId="77777777" w:rsidR="00E73887" w:rsidRPr="00E94ED2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3. </w:t>
      </w:r>
      <w:r w:rsidR="009A7700" w:rsidRPr="00E94ED2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668244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8A05A7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8A05A7" w:rsidRPr="00E94ED2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2445BF25" w14:textId="77777777" w:rsidR="00E73887" w:rsidRPr="00E94ED2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- в отношении </w:t>
      </w:r>
      <w:r w:rsidR="00C56CCC" w:rsidRPr="00E94ED2">
        <w:rPr>
          <w:rFonts w:ascii="Times New Roman" w:hAnsi="Times New Roman" w:cs="Times New Roman"/>
          <w:sz w:val="27"/>
          <w:szCs w:val="27"/>
        </w:rPr>
        <w:t>земель,</w:t>
      </w:r>
      <w:r w:rsidRPr="00E94ED2">
        <w:rPr>
          <w:rFonts w:ascii="Times New Roman" w:hAnsi="Times New Roman" w:cs="Times New Roman"/>
          <w:sz w:val="27"/>
          <w:szCs w:val="27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</w:t>
      </w:r>
      <w:r w:rsidRPr="00E94ED2">
        <w:rPr>
          <w:rFonts w:ascii="Times New Roman" w:hAnsi="Times New Roman" w:cs="Times New Roman"/>
          <w:sz w:val="27"/>
          <w:szCs w:val="27"/>
        </w:rPr>
        <w:lastRenderedPageBreak/>
        <w:t>39.46 Земельного Кодекса Российской Федерации, исходя из среднего уровня кадастровой стоимости земельных уч</w:t>
      </w:r>
      <w:r w:rsidR="00E73887" w:rsidRPr="00E94ED2">
        <w:rPr>
          <w:rFonts w:ascii="Times New Roman" w:hAnsi="Times New Roman" w:cs="Times New Roman"/>
          <w:sz w:val="27"/>
          <w:szCs w:val="27"/>
        </w:rPr>
        <w:t>астков по муниципальному району.</w:t>
      </w:r>
    </w:p>
    <w:p w14:paraId="22C2BD1E" w14:textId="77777777" w:rsidR="00947413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E94ED2">
        <w:rPr>
          <w:rFonts w:ascii="Times New Roman" w:hAnsi="Times New Roman" w:cs="Times New Roman"/>
          <w:sz w:val="27"/>
          <w:szCs w:val="27"/>
        </w:rPr>
        <w:t xml:space="preserve">емель определен в приложении № 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23DDF71A" w14:textId="2389AFEE" w:rsidR="00DB79A9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DB79A9" w:rsidRPr="00E94ED2">
        <w:rPr>
          <w:rFonts w:ascii="Times New Roman" w:hAnsi="Times New Roman" w:cs="Times New Roman"/>
          <w:sz w:val="27"/>
          <w:szCs w:val="27"/>
        </w:rPr>
        <w:t>» единовременным платежом не позднее 6 месяцев со дня принятия настоящего постановления.</w:t>
      </w:r>
    </w:p>
    <w:p w14:paraId="155D53B3" w14:textId="77777777" w:rsidR="0062789E" w:rsidRPr="00E94ED2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5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E94ED2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E94ED2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E94ED2">
        <w:rPr>
          <w:rFonts w:ascii="Times New Roman" w:hAnsi="Times New Roman" w:cs="Times New Roman"/>
          <w:sz w:val="27"/>
          <w:szCs w:val="27"/>
        </w:rPr>
        <w:t>,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E94ED2">
        <w:rPr>
          <w:rFonts w:ascii="Times New Roman" w:hAnsi="Times New Roman" w:cs="Times New Roman"/>
          <w:sz w:val="27"/>
          <w:szCs w:val="27"/>
        </w:rPr>
        <w:t>их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E94ED2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E94ED2">
        <w:rPr>
          <w:rFonts w:ascii="Times New Roman" w:hAnsi="Times New Roman" w:cs="Times New Roman"/>
          <w:sz w:val="27"/>
          <w:szCs w:val="27"/>
        </w:rPr>
        <w:t>н</w:t>
      </w:r>
      <w:r w:rsidR="00155F09" w:rsidRPr="00E94ED2">
        <w:rPr>
          <w:rFonts w:ascii="Times New Roman" w:hAnsi="Times New Roman" w:cs="Times New Roman"/>
          <w:sz w:val="27"/>
          <w:szCs w:val="27"/>
        </w:rPr>
        <w:t>ого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E94ED2">
        <w:rPr>
          <w:rFonts w:ascii="Times New Roman" w:hAnsi="Times New Roman" w:cs="Times New Roman"/>
          <w:sz w:val="27"/>
          <w:szCs w:val="27"/>
        </w:rPr>
        <w:t>я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E94ED2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860B6CC" w14:textId="77777777" w:rsidR="000427A6" w:rsidRPr="00E94ED2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6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E94ED2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E94ED2">
        <w:rPr>
          <w:rFonts w:ascii="Times New Roman" w:hAnsi="Times New Roman" w:cs="Times New Roman"/>
          <w:sz w:val="27"/>
          <w:szCs w:val="27"/>
        </w:rPr>
        <w:t>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E94ED2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E94ED2">
        <w:rPr>
          <w:rFonts w:ascii="Times New Roman" w:hAnsi="Times New Roman" w:cs="Times New Roman"/>
          <w:sz w:val="27"/>
          <w:szCs w:val="27"/>
        </w:rPr>
        <w:t>та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E94ED2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71516F7F" w14:textId="77777777" w:rsidR="00AD3119" w:rsidRPr="00E94ED2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7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E94ED2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E94ED2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E94ED2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5C2F4E9A" w14:textId="77777777" w:rsidR="003F4324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</w:t>
      </w:r>
      <w:r w:rsidR="00BF6395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E94ED2">
        <w:rPr>
          <w:rFonts w:ascii="Times New Roman" w:hAnsi="Times New Roman" w:cs="Times New Roman"/>
          <w:sz w:val="27"/>
          <w:szCs w:val="27"/>
        </w:rPr>
        <w:t>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E94ED2">
        <w:rPr>
          <w:rFonts w:ascii="Times New Roman" w:hAnsi="Times New Roman" w:cs="Times New Roman"/>
          <w:sz w:val="27"/>
          <w:szCs w:val="27"/>
        </w:rPr>
        <w:t>»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E94ED2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E94ED2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E94ED2">
        <w:rPr>
          <w:rFonts w:ascii="Times New Roman" w:hAnsi="Times New Roman" w:cs="Times New Roman"/>
          <w:sz w:val="27"/>
          <w:szCs w:val="27"/>
        </w:rPr>
        <w:t>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E94ED2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E94ED2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E94ED2">
        <w:rPr>
          <w:rFonts w:ascii="Times New Roman" w:hAnsi="Times New Roman" w:cs="Times New Roman"/>
          <w:sz w:val="27"/>
          <w:szCs w:val="27"/>
        </w:rPr>
        <w:t>,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E94ED2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1DE74057" w14:textId="77777777" w:rsidR="00370A28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</w:t>
      </w:r>
      <w:r w:rsidR="00370A28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E94ED2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E94ED2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4B9C0DA4" w14:textId="77777777" w:rsidR="00EE5FA0" w:rsidRPr="00E94ED2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8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E94ED2">
        <w:rPr>
          <w:rFonts w:ascii="Times New Roman" w:hAnsi="Times New Roman" w:cs="Times New Roman"/>
          <w:sz w:val="27"/>
          <w:szCs w:val="27"/>
        </w:rPr>
        <w:t>Д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E94ED2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E94ED2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E94ED2">
        <w:rPr>
          <w:rFonts w:ascii="Times New Roman" w:hAnsi="Times New Roman" w:cs="Times New Roman"/>
          <w:sz w:val="27"/>
          <w:szCs w:val="27"/>
        </w:rPr>
        <w:t>е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E94ED2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3CC423B8" w14:textId="77777777" w:rsidR="00046519" w:rsidRPr="00E94ED2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9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E94ED2">
        <w:rPr>
          <w:rFonts w:ascii="Times New Roman" w:hAnsi="Times New Roman" w:cs="Times New Roman"/>
          <w:sz w:val="27"/>
          <w:szCs w:val="27"/>
        </w:rPr>
        <w:t>з</w:t>
      </w:r>
      <w:r w:rsidR="00270C49" w:rsidRPr="00E94ED2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E94ED2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4B9B2D3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B21D1D3" w14:textId="77777777" w:rsidR="00E94ED2" w:rsidRPr="00E94ED2" w:rsidRDefault="00E94ED2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B7B4C63" w14:textId="77777777" w:rsidR="009A7700" w:rsidRPr="00E94ED2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42E6FC5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5899F28C" w14:textId="4C6464BE" w:rsidR="00AB3AFB" w:rsidRPr="00AB3AFB" w:rsidRDefault="00C56CCC" w:rsidP="00D423D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</w:t>
      </w:r>
      <w:r w:rsid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А.Н. Масловский</w:t>
      </w:r>
      <w:r w:rsidR="00D423D8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FCEC" w14:textId="77777777" w:rsidR="009C047B" w:rsidRDefault="009C047B" w:rsidP="005A1D89">
      <w:pPr>
        <w:spacing w:after="0" w:line="240" w:lineRule="auto"/>
      </w:pPr>
      <w:r>
        <w:separator/>
      </w:r>
    </w:p>
  </w:endnote>
  <w:endnote w:type="continuationSeparator" w:id="0">
    <w:p w14:paraId="155C1CE1" w14:textId="77777777" w:rsidR="009C047B" w:rsidRDefault="009C047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F08B" w14:textId="77777777" w:rsidR="009C047B" w:rsidRDefault="009C047B" w:rsidP="005A1D89">
      <w:pPr>
        <w:spacing w:after="0" w:line="240" w:lineRule="auto"/>
      </w:pPr>
      <w:r>
        <w:separator/>
      </w:r>
    </w:p>
  </w:footnote>
  <w:footnote w:type="continuationSeparator" w:id="0">
    <w:p w14:paraId="1340F78A" w14:textId="77777777" w:rsidR="009C047B" w:rsidRDefault="009C047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7501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29D9"/>
    <w:rsid w:val="001C41BC"/>
    <w:rsid w:val="001D0E06"/>
    <w:rsid w:val="001D415A"/>
    <w:rsid w:val="001D4D2A"/>
    <w:rsid w:val="001F1E8D"/>
    <w:rsid w:val="001F3632"/>
    <w:rsid w:val="00221756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85C82"/>
    <w:rsid w:val="0029153D"/>
    <w:rsid w:val="00293B14"/>
    <w:rsid w:val="002A5544"/>
    <w:rsid w:val="002A5BB4"/>
    <w:rsid w:val="002A6A35"/>
    <w:rsid w:val="002B0DD6"/>
    <w:rsid w:val="002C1797"/>
    <w:rsid w:val="002D6C94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5552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86A6D"/>
    <w:rsid w:val="00493C86"/>
    <w:rsid w:val="004A14F1"/>
    <w:rsid w:val="004C2188"/>
    <w:rsid w:val="004D741E"/>
    <w:rsid w:val="00504204"/>
    <w:rsid w:val="00505773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4CC2"/>
    <w:rsid w:val="005B41EC"/>
    <w:rsid w:val="005C357E"/>
    <w:rsid w:val="005F5E34"/>
    <w:rsid w:val="00601230"/>
    <w:rsid w:val="00602673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1DE"/>
    <w:rsid w:val="006D244A"/>
    <w:rsid w:val="006F049C"/>
    <w:rsid w:val="006F3679"/>
    <w:rsid w:val="006F5D52"/>
    <w:rsid w:val="006F5EEA"/>
    <w:rsid w:val="007025C3"/>
    <w:rsid w:val="0070671F"/>
    <w:rsid w:val="00723B20"/>
    <w:rsid w:val="00736C60"/>
    <w:rsid w:val="00764065"/>
    <w:rsid w:val="00764C9F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3BFE"/>
    <w:rsid w:val="007D45A6"/>
    <w:rsid w:val="007E4E21"/>
    <w:rsid w:val="007F0FDD"/>
    <w:rsid w:val="0080059A"/>
    <w:rsid w:val="008227D9"/>
    <w:rsid w:val="00837A07"/>
    <w:rsid w:val="008439BA"/>
    <w:rsid w:val="0086306A"/>
    <w:rsid w:val="00864BCE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1732"/>
    <w:rsid w:val="009326D6"/>
    <w:rsid w:val="009329B2"/>
    <w:rsid w:val="009456C5"/>
    <w:rsid w:val="00947413"/>
    <w:rsid w:val="009504D3"/>
    <w:rsid w:val="00956C57"/>
    <w:rsid w:val="0095786F"/>
    <w:rsid w:val="00983FE4"/>
    <w:rsid w:val="009857AB"/>
    <w:rsid w:val="00994B80"/>
    <w:rsid w:val="009A7700"/>
    <w:rsid w:val="009B3853"/>
    <w:rsid w:val="009B5210"/>
    <w:rsid w:val="009B622B"/>
    <w:rsid w:val="009C047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3F4"/>
    <w:rsid w:val="00AE2CA3"/>
    <w:rsid w:val="00AE4DF9"/>
    <w:rsid w:val="00AF117F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C41CC"/>
    <w:rsid w:val="00CD4169"/>
    <w:rsid w:val="00CE2A01"/>
    <w:rsid w:val="00CE5C04"/>
    <w:rsid w:val="00D21B70"/>
    <w:rsid w:val="00D33266"/>
    <w:rsid w:val="00D340FA"/>
    <w:rsid w:val="00D357E9"/>
    <w:rsid w:val="00D423D8"/>
    <w:rsid w:val="00D44FE8"/>
    <w:rsid w:val="00D54DE4"/>
    <w:rsid w:val="00D766B1"/>
    <w:rsid w:val="00D83EA9"/>
    <w:rsid w:val="00DA03B5"/>
    <w:rsid w:val="00DA7CED"/>
    <w:rsid w:val="00DB5B16"/>
    <w:rsid w:val="00DB79A9"/>
    <w:rsid w:val="00DD3D41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55C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C530"/>
  <w15:docId w15:val="{1474F686-01F9-4496-8145-86F8B0CA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3C57-5A98-4FF3-8B62-EF06B545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7504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91</cp:revision>
  <cp:lastPrinted>2022-12-07T09:01:00Z</cp:lastPrinted>
  <dcterms:created xsi:type="dcterms:W3CDTF">2021-04-19T03:13:00Z</dcterms:created>
  <dcterms:modified xsi:type="dcterms:W3CDTF">2023-02-17T02:04:00Z</dcterms:modified>
</cp:coreProperties>
</file>