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F2" w:rsidRDefault="002A79F2" w:rsidP="00230107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E528B" w:rsidRPr="00156863" w:rsidRDefault="00CE528B" w:rsidP="00CE528B">
      <w:pPr>
        <w:keepNext/>
        <w:widowControl w:val="0"/>
        <w:suppressAutoHyphens/>
        <w:autoSpaceDE w:val="0"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ТОМСКАЯ ОБЛАСТЬ</w:t>
      </w:r>
    </w:p>
    <w:p w:rsidR="00CE528B" w:rsidRPr="00156863" w:rsidRDefault="00CE528B" w:rsidP="00CE528B">
      <w:pPr>
        <w:keepNext/>
        <w:widowControl w:val="0"/>
        <w:suppressAutoHyphens/>
        <w:autoSpaceDE w:val="0"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ДУМА ТОМСКОГО РАЙОНА</w:t>
      </w:r>
    </w:p>
    <w:p w:rsidR="00CE528B" w:rsidRPr="00156863" w:rsidRDefault="00CE528B" w:rsidP="00CE528B">
      <w:pPr>
        <w:keepNext/>
        <w:widowControl w:val="0"/>
        <w:suppressAutoHyphens/>
        <w:autoSpaceDE w:val="0"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РЕШЕНИЕ № 447 </w:t>
      </w:r>
    </w:p>
    <w:p w:rsidR="00CE528B" w:rsidRPr="00156863" w:rsidRDefault="00CE528B" w:rsidP="00CE528B">
      <w:pPr>
        <w:keepNext/>
        <w:widowControl w:val="0"/>
        <w:suppressAutoHyphens/>
        <w:autoSpaceDE w:val="0"/>
        <w:jc w:val="center"/>
        <w:rPr>
          <w:b/>
          <w:i/>
          <w:iCs/>
          <w:sz w:val="28"/>
          <w:szCs w:val="28"/>
          <w:lang w:eastAsia="hi-IN" w:bidi="hi-IN"/>
        </w:rPr>
      </w:pPr>
    </w:p>
    <w:p w:rsidR="00CE528B" w:rsidRPr="00156863" w:rsidRDefault="00CE528B" w:rsidP="00CE528B">
      <w:pPr>
        <w:keepNext/>
        <w:widowControl w:val="0"/>
        <w:suppressAutoHyphens/>
        <w:autoSpaceDE w:val="0"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г. Томск</w:t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  <w:t xml:space="preserve">        </w:t>
      </w:r>
      <w:r>
        <w:rPr>
          <w:b/>
          <w:sz w:val="28"/>
          <w:szCs w:val="28"/>
          <w:lang w:eastAsia="hi-IN" w:bidi="hi-IN"/>
        </w:rPr>
        <w:t xml:space="preserve">                </w:t>
      </w:r>
      <w:r>
        <w:rPr>
          <w:b/>
          <w:sz w:val="28"/>
          <w:szCs w:val="28"/>
          <w:u w:val="single"/>
          <w:lang w:eastAsia="hi-IN" w:bidi="hi-IN"/>
        </w:rPr>
        <w:t xml:space="preserve"> 24 апреля  2025 года</w:t>
      </w:r>
    </w:p>
    <w:p w:rsidR="00CE528B" w:rsidRPr="00156863" w:rsidRDefault="00CE528B" w:rsidP="00CE528B">
      <w:pPr>
        <w:widowControl w:val="0"/>
        <w:suppressAutoHyphens/>
        <w:autoSpaceDE w:val="0"/>
        <w:jc w:val="both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</w:t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       56</w:t>
      </w:r>
      <w:r w:rsidRPr="00156863">
        <w:rPr>
          <w:b/>
          <w:sz w:val="28"/>
          <w:szCs w:val="28"/>
          <w:lang w:eastAsia="hi-IN" w:bidi="hi-IN"/>
        </w:rPr>
        <w:t xml:space="preserve">-ое собрание </w:t>
      </w:r>
      <w:r w:rsidRPr="00156863">
        <w:rPr>
          <w:b/>
          <w:sz w:val="28"/>
          <w:szCs w:val="28"/>
          <w:lang w:val="en-US" w:eastAsia="hi-IN" w:bidi="hi-IN"/>
        </w:rPr>
        <w:t>V</w:t>
      </w:r>
      <w:r>
        <w:rPr>
          <w:b/>
          <w:sz w:val="28"/>
          <w:szCs w:val="28"/>
          <w:lang w:val="en-US" w:eastAsia="hi-IN" w:bidi="hi-IN"/>
        </w:rPr>
        <w:t>I</w:t>
      </w:r>
      <w:r>
        <w:rPr>
          <w:b/>
          <w:sz w:val="28"/>
          <w:szCs w:val="28"/>
          <w:lang w:eastAsia="hi-IN" w:bidi="hi-IN"/>
        </w:rPr>
        <w:t xml:space="preserve">I </w:t>
      </w:r>
      <w:r w:rsidRPr="00156863">
        <w:rPr>
          <w:b/>
          <w:sz w:val="28"/>
          <w:szCs w:val="28"/>
          <w:lang w:eastAsia="hi-IN" w:bidi="hi-IN"/>
        </w:rPr>
        <w:t>-</w:t>
      </w:r>
      <w:r>
        <w:rPr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b/>
          <w:sz w:val="28"/>
          <w:szCs w:val="28"/>
          <w:lang w:eastAsia="hi-IN" w:bidi="hi-IN"/>
        </w:rPr>
        <w:t>го</w:t>
      </w:r>
      <w:proofErr w:type="spellEnd"/>
      <w:r w:rsidRPr="00156863">
        <w:rPr>
          <w:b/>
          <w:sz w:val="28"/>
          <w:szCs w:val="28"/>
          <w:lang w:eastAsia="hi-IN" w:bidi="hi-IN"/>
        </w:rPr>
        <w:t xml:space="preserve">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193450" w:rsidRDefault="0019348F" w:rsidP="000237BB">
      <w:pPr>
        <w:tabs>
          <w:tab w:val="left" w:pos="0"/>
        </w:tabs>
        <w:ind w:right="2976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F463D7">
        <w:rPr>
          <w:sz w:val="28"/>
          <w:szCs w:val="28"/>
        </w:rPr>
        <w:t xml:space="preserve"> Положения</w:t>
      </w:r>
      <w:r w:rsidR="00193450">
        <w:rPr>
          <w:sz w:val="28"/>
          <w:szCs w:val="28"/>
        </w:rPr>
        <w:t xml:space="preserve"> о комитете </w:t>
      </w:r>
    </w:p>
    <w:p w:rsidR="00E85672" w:rsidRDefault="00193450" w:rsidP="000237BB">
      <w:pPr>
        <w:tabs>
          <w:tab w:val="left" w:pos="0"/>
        </w:tabs>
        <w:ind w:right="2976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  <w:r w:rsidR="00F463D7">
        <w:rPr>
          <w:sz w:val="28"/>
          <w:szCs w:val="28"/>
        </w:rPr>
        <w:t xml:space="preserve"> </w:t>
      </w:r>
    </w:p>
    <w:p w:rsidR="00193450" w:rsidRDefault="00193450" w:rsidP="000237BB">
      <w:pPr>
        <w:tabs>
          <w:tab w:val="left" w:pos="0"/>
        </w:tabs>
        <w:ind w:right="2976"/>
        <w:rPr>
          <w:sz w:val="28"/>
          <w:szCs w:val="28"/>
        </w:rPr>
      </w:pPr>
    </w:p>
    <w:p w:rsidR="000237BB" w:rsidRPr="000237BB" w:rsidRDefault="000237BB" w:rsidP="00CC7142">
      <w:pPr>
        <w:tabs>
          <w:tab w:val="left" w:pos="0"/>
        </w:tabs>
        <w:rPr>
          <w:sz w:val="28"/>
          <w:szCs w:val="28"/>
        </w:rPr>
      </w:pPr>
    </w:p>
    <w:p w:rsidR="00230107" w:rsidRDefault="00230107" w:rsidP="000237B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93450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Регламентом Думы Томского района</w:t>
      </w:r>
      <w:r w:rsidR="0036543E">
        <w:rPr>
          <w:bCs/>
          <w:sz w:val="28"/>
          <w:szCs w:val="28"/>
        </w:rPr>
        <w:t>, Уставом</w:t>
      </w:r>
      <w:r w:rsidR="00193450">
        <w:rPr>
          <w:bCs/>
          <w:sz w:val="28"/>
          <w:szCs w:val="28"/>
        </w:rPr>
        <w:t xml:space="preserve"> муниципального образования</w:t>
      </w:r>
      <w:r w:rsidR="00CE528B">
        <w:rPr>
          <w:bCs/>
          <w:sz w:val="28"/>
          <w:szCs w:val="28"/>
        </w:rPr>
        <w:t xml:space="preserve"> Томский муниципальный район Томской области</w:t>
      </w:r>
      <w:r w:rsidR="00193450">
        <w:rPr>
          <w:bCs/>
          <w:sz w:val="28"/>
          <w:szCs w:val="28"/>
        </w:rPr>
        <w:t xml:space="preserve"> </w:t>
      </w:r>
    </w:p>
    <w:p w:rsidR="00230107" w:rsidRDefault="00230107" w:rsidP="003226AF">
      <w:pPr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Дума Томского района решила: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C70249" w:rsidRDefault="000237BB" w:rsidP="00C702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0249">
        <w:rPr>
          <w:sz w:val="28"/>
          <w:szCs w:val="28"/>
        </w:rPr>
        <w:t>1</w:t>
      </w:r>
      <w:r w:rsidR="00193450">
        <w:rPr>
          <w:sz w:val="28"/>
          <w:szCs w:val="28"/>
        </w:rPr>
        <w:t xml:space="preserve">. Утвердить </w:t>
      </w:r>
      <w:r w:rsidR="00C70249">
        <w:rPr>
          <w:sz w:val="28"/>
          <w:szCs w:val="28"/>
        </w:rPr>
        <w:t>Положение о комитете Думы Томского района в новой редакции, согласно приложению.</w:t>
      </w:r>
    </w:p>
    <w:p w:rsidR="00C70249" w:rsidRDefault="00C70249" w:rsidP="00C702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</w:t>
      </w:r>
      <w:r w:rsidRPr="00C70249">
        <w:rPr>
          <w:sz w:val="28"/>
          <w:szCs w:val="28"/>
        </w:rPr>
        <w:t>ешение Думы Томского района от 24.03.1999 № 172 «Об утверждении Положения о комитете Думы Томского района»</w:t>
      </w:r>
      <w:r>
        <w:rPr>
          <w:sz w:val="28"/>
          <w:szCs w:val="28"/>
        </w:rPr>
        <w:t xml:space="preserve"> признать утратившим силу со дня введения в действие Положения о комитете Думы Томского района в новой редакции</w:t>
      </w:r>
      <w:r w:rsidRPr="00C70249">
        <w:rPr>
          <w:sz w:val="28"/>
          <w:szCs w:val="28"/>
        </w:rPr>
        <w:t>.</w:t>
      </w:r>
    </w:p>
    <w:p w:rsidR="00C70249" w:rsidRPr="0036543E" w:rsidRDefault="00C70249" w:rsidP="0036543E">
      <w:pPr>
        <w:jc w:val="both"/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Положение</w:t>
      </w:r>
      <w:proofErr w:type="gramEnd"/>
      <w:r>
        <w:rPr>
          <w:sz w:val="28"/>
          <w:szCs w:val="28"/>
        </w:rPr>
        <w:t xml:space="preserve"> о комитете Думы Томского района в новой редакции</w:t>
      </w:r>
      <w:r w:rsidR="0036543E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сайте Администрации Томского района</w:t>
      </w:r>
      <w:r w:rsidR="0036543E">
        <w:rPr>
          <w:sz w:val="28"/>
          <w:szCs w:val="28"/>
        </w:rPr>
        <w:t xml:space="preserve">, в разделе «Представительный орган» по адресу: </w:t>
      </w:r>
      <w:hyperlink r:id="rId9" w:history="1">
        <w:r w:rsidR="0036543E" w:rsidRPr="0036543E">
          <w:rPr>
            <w:rStyle w:val="aa"/>
            <w:color w:val="auto"/>
            <w:sz w:val="28"/>
            <w:szCs w:val="28"/>
            <w:u w:val="none"/>
          </w:rPr>
          <w:t>https://tradmin.gosuslugi.ru/</w:t>
        </w:r>
      </w:hyperlink>
      <w:r w:rsidR="0088451F">
        <w:rPr>
          <w:sz w:val="28"/>
          <w:szCs w:val="28"/>
        </w:rPr>
        <w:t xml:space="preserve"> </w:t>
      </w:r>
      <w:r w:rsidR="0036543E">
        <w:rPr>
          <w:sz w:val="28"/>
          <w:szCs w:val="28"/>
        </w:rPr>
        <w:t>в информационно-телекоммуникационной сети «Интернет»</w:t>
      </w:r>
      <w:r w:rsidR="0036543E" w:rsidRPr="0036543E">
        <w:rPr>
          <w:sz w:val="28"/>
          <w:szCs w:val="28"/>
        </w:rPr>
        <w:t>.</w:t>
      </w:r>
    </w:p>
    <w:p w:rsidR="00C70249" w:rsidRDefault="0088451F" w:rsidP="00C702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93F0F">
        <w:rPr>
          <w:sz w:val="28"/>
          <w:szCs w:val="28"/>
        </w:rPr>
        <w:t>.</w:t>
      </w:r>
      <w:r w:rsidR="00C70249">
        <w:rPr>
          <w:sz w:val="28"/>
          <w:szCs w:val="28"/>
        </w:rPr>
        <w:t xml:space="preserve"> </w:t>
      </w:r>
      <w:r w:rsidR="00C70249" w:rsidRPr="00C70249">
        <w:rPr>
          <w:sz w:val="28"/>
          <w:szCs w:val="28"/>
        </w:rPr>
        <w:t>Настоящее решение вступает в силу с момента принятия.</w:t>
      </w:r>
    </w:p>
    <w:p w:rsidR="00C70249" w:rsidRPr="00C70249" w:rsidRDefault="0088451F" w:rsidP="00C702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93F0F">
        <w:rPr>
          <w:sz w:val="28"/>
          <w:szCs w:val="28"/>
        </w:rPr>
        <w:t xml:space="preserve">. </w:t>
      </w:r>
      <w:r w:rsidR="0036543E">
        <w:rPr>
          <w:sz w:val="28"/>
          <w:szCs w:val="28"/>
        </w:rPr>
        <w:t>Контроль по исполнению настоящего решения оставляю за собой.</w:t>
      </w:r>
    </w:p>
    <w:p w:rsidR="00C70249" w:rsidRPr="00E4060E" w:rsidRDefault="00C70249" w:rsidP="000237BB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0237BB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pStyle w:val="6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 Думы</w:t>
      </w:r>
    </w:p>
    <w:p w:rsidR="00230107" w:rsidRDefault="003D5E52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0107">
        <w:rPr>
          <w:sz w:val="28"/>
          <w:szCs w:val="28"/>
        </w:rPr>
        <w:t xml:space="preserve">Р.Р. </w:t>
      </w:r>
      <w:proofErr w:type="spellStart"/>
      <w:r w:rsidR="00230107">
        <w:rPr>
          <w:sz w:val="28"/>
          <w:szCs w:val="28"/>
        </w:rPr>
        <w:t>Габдулганиев</w:t>
      </w:r>
      <w:proofErr w:type="spellEnd"/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C13D2C" w:rsidRDefault="00C13D2C" w:rsidP="003654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51F" w:rsidRDefault="0088451F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3D2C" w:rsidRDefault="00C13D2C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3D2C" w:rsidRDefault="00C13D2C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26AF" w:rsidRDefault="003226AF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26AF" w:rsidRDefault="003226AF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26AF" w:rsidRDefault="003226AF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528B" w:rsidRPr="00294DFE" w:rsidRDefault="00CE528B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543E" w:rsidRPr="0036543E" w:rsidRDefault="0036543E" w:rsidP="0036543E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0"/>
        </w:rPr>
      </w:pPr>
      <w:r w:rsidRPr="0036543E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</w:t>
      </w:r>
      <w:r w:rsidRPr="0036543E">
        <w:rPr>
          <w:rFonts w:ascii="Times New Roman" w:hAnsi="Times New Roman" w:cs="Times New Roman"/>
          <w:sz w:val="20"/>
        </w:rPr>
        <w:t>к решению</w:t>
      </w:r>
    </w:p>
    <w:p w:rsidR="0036543E" w:rsidRPr="0036543E" w:rsidRDefault="0036543E" w:rsidP="0036543E">
      <w:pPr>
        <w:pStyle w:val="ConsPlusNormal"/>
        <w:ind w:left="6372" w:firstLine="708"/>
        <w:rPr>
          <w:rFonts w:ascii="Times New Roman" w:hAnsi="Times New Roman" w:cs="Times New Roman"/>
          <w:sz w:val="20"/>
        </w:rPr>
      </w:pPr>
      <w:r w:rsidRPr="0036543E">
        <w:rPr>
          <w:rFonts w:ascii="Times New Roman" w:hAnsi="Times New Roman" w:cs="Times New Roman"/>
          <w:sz w:val="20"/>
        </w:rPr>
        <w:t xml:space="preserve">Думы </w:t>
      </w:r>
      <w:r>
        <w:rPr>
          <w:rFonts w:ascii="Times New Roman" w:hAnsi="Times New Roman" w:cs="Times New Roman"/>
          <w:sz w:val="20"/>
        </w:rPr>
        <w:t xml:space="preserve">Томского района </w:t>
      </w:r>
    </w:p>
    <w:p w:rsidR="0036543E" w:rsidRPr="0036543E" w:rsidRDefault="00CE528B" w:rsidP="003226AF">
      <w:pPr>
        <w:pStyle w:val="ConsPlusNormal"/>
        <w:ind w:left="6372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24.04.</w:t>
      </w:r>
      <w:r w:rsidR="0036543E">
        <w:rPr>
          <w:rFonts w:ascii="Times New Roman" w:hAnsi="Times New Roman" w:cs="Times New Roman"/>
          <w:sz w:val="20"/>
        </w:rPr>
        <w:t xml:space="preserve">2025 № </w:t>
      </w:r>
      <w:r>
        <w:rPr>
          <w:rFonts w:ascii="Times New Roman" w:hAnsi="Times New Roman" w:cs="Times New Roman"/>
          <w:sz w:val="20"/>
        </w:rPr>
        <w:t>447</w:t>
      </w:r>
    </w:p>
    <w:p w:rsidR="0036543E" w:rsidRPr="00294DFE" w:rsidRDefault="0036543E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543E" w:rsidRPr="0036543E" w:rsidRDefault="0036543E" w:rsidP="00365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36543E">
        <w:rPr>
          <w:rFonts w:ascii="Times New Roman" w:hAnsi="Times New Roman" w:cs="Times New Roman"/>
          <w:sz w:val="28"/>
          <w:szCs w:val="28"/>
        </w:rPr>
        <w:t>ПОЛОЖЕНИЕ</w:t>
      </w:r>
    </w:p>
    <w:p w:rsidR="0036543E" w:rsidRPr="0036543E" w:rsidRDefault="0036543E" w:rsidP="0036543E">
      <w:pPr>
        <w:spacing w:after="1"/>
        <w:ind w:left="2124"/>
        <w:rPr>
          <w:b/>
          <w:sz w:val="28"/>
          <w:szCs w:val="28"/>
        </w:rPr>
      </w:pPr>
      <w:r w:rsidRPr="0036543E">
        <w:rPr>
          <w:b/>
          <w:sz w:val="28"/>
          <w:szCs w:val="28"/>
        </w:rPr>
        <w:t>О КОМИТЕТЕ ДУМЫ ТОМСКОГО РАЙОНА</w:t>
      </w:r>
    </w:p>
    <w:p w:rsidR="0036543E" w:rsidRPr="00294DFE" w:rsidRDefault="0036543E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543E" w:rsidRPr="0036543E" w:rsidRDefault="0036543E" w:rsidP="00381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54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543E" w:rsidRDefault="00A404FA" w:rsidP="00365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6543E" w:rsidRPr="0036543E">
        <w:rPr>
          <w:rFonts w:ascii="Times New Roman" w:hAnsi="Times New Roman" w:cs="Times New Roman"/>
          <w:sz w:val="28"/>
          <w:szCs w:val="28"/>
        </w:rPr>
        <w:t>Настоящее Положение устанавливает правовое положение, задачи, функции, полномочия, порядок обра</w:t>
      </w:r>
      <w:r w:rsidR="0036543E">
        <w:rPr>
          <w:rFonts w:ascii="Times New Roman" w:hAnsi="Times New Roman" w:cs="Times New Roman"/>
          <w:sz w:val="28"/>
          <w:szCs w:val="28"/>
        </w:rPr>
        <w:t>зования и деятельности комитета</w:t>
      </w:r>
      <w:r w:rsidR="0036543E" w:rsidRPr="0036543E">
        <w:rPr>
          <w:rFonts w:ascii="Times New Roman" w:hAnsi="Times New Roman" w:cs="Times New Roman"/>
          <w:sz w:val="28"/>
          <w:szCs w:val="28"/>
        </w:rPr>
        <w:t xml:space="preserve"> </w:t>
      </w:r>
      <w:r w:rsidR="0036543E">
        <w:rPr>
          <w:rFonts w:ascii="Times New Roman" w:hAnsi="Times New Roman" w:cs="Times New Roman"/>
          <w:sz w:val="28"/>
          <w:szCs w:val="28"/>
        </w:rPr>
        <w:t>Думы Томского района (далее – Думы).</w:t>
      </w:r>
    </w:p>
    <w:p w:rsidR="00DA631D" w:rsidRDefault="00A404FA" w:rsidP="00DA6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A631D">
        <w:rPr>
          <w:rFonts w:ascii="Times New Roman" w:hAnsi="Times New Roman" w:cs="Times New Roman"/>
          <w:sz w:val="28"/>
          <w:szCs w:val="28"/>
        </w:rPr>
        <w:t>Думой могут создаваться комитеты, осуществляющие свою деятельность в соответствие с Конституцией Российской Федерации</w:t>
      </w:r>
      <w:r w:rsidR="0036543E" w:rsidRPr="0036543E">
        <w:rPr>
          <w:rFonts w:ascii="Times New Roman" w:hAnsi="Times New Roman" w:cs="Times New Roman"/>
          <w:sz w:val="28"/>
          <w:szCs w:val="28"/>
        </w:rPr>
        <w:t xml:space="preserve">, действующим законодательством Российской Федерации, Томской области, </w:t>
      </w:r>
      <w:hyperlink r:id="rId10" w:history="1">
        <w:r w:rsidR="0036543E" w:rsidRPr="0036543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6543E" w:rsidRPr="0036543E">
        <w:rPr>
          <w:rFonts w:ascii="Times New Roman" w:hAnsi="Times New Roman" w:cs="Times New Roman"/>
          <w:sz w:val="28"/>
          <w:szCs w:val="28"/>
        </w:rPr>
        <w:t xml:space="preserve"> </w:t>
      </w:r>
      <w:r w:rsidR="00DA631D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36543E" w:rsidRPr="003654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6543E" w:rsidRPr="0036543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6543E" w:rsidRPr="0036543E">
        <w:rPr>
          <w:rFonts w:ascii="Times New Roman" w:hAnsi="Times New Roman" w:cs="Times New Roman"/>
          <w:sz w:val="28"/>
          <w:szCs w:val="28"/>
        </w:rPr>
        <w:t xml:space="preserve"> Думы, настоящим Положением, иными правовыми актами.</w:t>
      </w:r>
    </w:p>
    <w:p w:rsidR="00DA631D" w:rsidRDefault="00DA631D" w:rsidP="00DA6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Комитеты </w:t>
      </w:r>
      <w:r w:rsidR="0036543E" w:rsidRPr="0036543E">
        <w:rPr>
          <w:rFonts w:ascii="Times New Roman" w:hAnsi="Times New Roman" w:cs="Times New Roman"/>
          <w:sz w:val="28"/>
          <w:szCs w:val="28"/>
        </w:rPr>
        <w:t>являются постоянно действующими органами Думы, образованными ее решением из числа депутатов.</w:t>
      </w:r>
    </w:p>
    <w:p w:rsidR="00DA631D" w:rsidRDefault="0036543E" w:rsidP="00DA6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3E">
        <w:rPr>
          <w:rFonts w:ascii="Times New Roman" w:hAnsi="Times New Roman" w:cs="Times New Roman"/>
          <w:sz w:val="28"/>
          <w:szCs w:val="28"/>
        </w:rPr>
        <w:t>1.4. К</w:t>
      </w:r>
      <w:r w:rsidR="00DA631D">
        <w:rPr>
          <w:rFonts w:ascii="Times New Roman" w:hAnsi="Times New Roman" w:cs="Times New Roman"/>
          <w:sz w:val="28"/>
          <w:szCs w:val="28"/>
        </w:rPr>
        <w:t>омитеты подконтрольны</w:t>
      </w:r>
      <w:r w:rsidRPr="0036543E">
        <w:rPr>
          <w:rFonts w:ascii="Times New Roman" w:hAnsi="Times New Roman" w:cs="Times New Roman"/>
          <w:sz w:val="28"/>
          <w:szCs w:val="28"/>
        </w:rPr>
        <w:t xml:space="preserve"> Думе</w:t>
      </w:r>
      <w:r w:rsidR="00DA631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A631D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="00DA631D">
        <w:rPr>
          <w:rFonts w:ascii="Times New Roman" w:hAnsi="Times New Roman" w:cs="Times New Roman"/>
          <w:sz w:val="28"/>
          <w:szCs w:val="28"/>
        </w:rPr>
        <w:t xml:space="preserve"> проделанной работе перед Думой не реже одного раза в год</w:t>
      </w:r>
      <w:r w:rsidRPr="0036543E">
        <w:rPr>
          <w:rFonts w:ascii="Times New Roman" w:hAnsi="Times New Roman" w:cs="Times New Roman"/>
          <w:sz w:val="28"/>
          <w:szCs w:val="28"/>
        </w:rPr>
        <w:t>.</w:t>
      </w:r>
    </w:p>
    <w:p w:rsidR="00DA631D" w:rsidRDefault="0036543E" w:rsidP="00A404F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3E">
        <w:rPr>
          <w:rFonts w:ascii="Times New Roman" w:hAnsi="Times New Roman" w:cs="Times New Roman"/>
          <w:sz w:val="28"/>
          <w:szCs w:val="28"/>
        </w:rPr>
        <w:t>1.5</w:t>
      </w:r>
      <w:r w:rsidR="00D2331F">
        <w:rPr>
          <w:rFonts w:ascii="Times New Roman" w:hAnsi="Times New Roman" w:cs="Times New Roman"/>
          <w:sz w:val="28"/>
          <w:szCs w:val="28"/>
        </w:rPr>
        <w:t xml:space="preserve">. </w:t>
      </w:r>
      <w:r w:rsidRPr="0036543E">
        <w:rPr>
          <w:rFonts w:ascii="Times New Roman" w:hAnsi="Times New Roman" w:cs="Times New Roman"/>
          <w:sz w:val="28"/>
          <w:szCs w:val="28"/>
        </w:rPr>
        <w:t>К</w:t>
      </w:r>
      <w:r w:rsidR="00DA631D">
        <w:rPr>
          <w:rFonts w:ascii="Times New Roman" w:hAnsi="Times New Roman" w:cs="Times New Roman"/>
          <w:sz w:val="28"/>
          <w:szCs w:val="28"/>
        </w:rPr>
        <w:t xml:space="preserve">омитеты </w:t>
      </w:r>
      <w:r w:rsidRPr="0036543E">
        <w:rPr>
          <w:rFonts w:ascii="Times New Roman" w:hAnsi="Times New Roman" w:cs="Times New Roman"/>
          <w:sz w:val="28"/>
          <w:szCs w:val="28"/>
        </w:rPr>
        <w:t>создаются для подготовки и предварительного рассмотрения вопросов, отнесен</w:t>
      </w:r>
      <w:r w:rsidR="00530F09">
        <w:rPr>
          <w:rFonts w:ascii="Times New Roman" w:hAnsi="Times New Roman" w:cs="Times New Roman"/>
          <w:sz w:val="28"/>
          <w:szCs w:val="28"/>
        </w:rPr>
        <w:t xml:space="preserve">ных к их ведению решением </w:t>
      </w:r>
      <w:r w:rsidRPr="0036543E">
        <w:rPr>
          <w:rFonts w:ascii="Times New Roman" w:hAnsi="Times New Roman" w:cs="Times New Roman"/>
          <w:sz w:val="28"/>
          <w:szCs w:val="28"/>
        </w:rPr>
        <w:t>Думы и подготовки по ним проектов решений Думы.</w:t>
      </w:r>
    </w:p>
    <w:p w:rsidR="0036543E" w:rsidRDefault="0036543E" w:rsidP="00DA6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43E">
        <w:rPr>
          <w:rFonts w:ascii="Times New Roman" w:hAnsi="Times New Roman" w:cs="Times New Roman"/>
          <w:sz w:val="28"/>
          <w:szCs w:val="28"/>
        </w:rPr>
        <w:t>1.6. К</w:t>
      </w:r>
      <w:r w:rsidR="00DA631D">
        <w:rPr>
          <w:rFonts w:ascii="Times New Roman" w:hAnsi="Times New Roman" w:cs="Times New Roman"/>
          <w:sz w:val="28"/>
          <w:szCs w:val="28"/>
        </w:rPr>
        <w:t xml:space="preserve">омитеты </w:t>
      </w:r>
      <w:r w:rsidRPr="0036543E">
        <w:rPr>
          <w:rFonts w:ascii="Times New Roman" w:hAnsi="Times New Roman" w:cs="Times New Roman"/>
          <w:sz w:val="28"/>
          <w:szCs w:val="28"/>
        </w:rPr>
        <w:t>осуществляют свою деятельность самостоятельно и во взаимодействии друг с другом, органами местного самоуправления, государственными органами, общественными объединениями, иными юридическими лицами и гражданами.</w:t>
      </w:r>
    </w:p>
    <w:p w:rsidR="00DA631D" w:rsidRDefault="00DA631D" w:rsidP="005C4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Комитеты образуются в срок полномочий Думы данного созыва.</w:t>
      </w:r>
      <w:r w:rsidR="005C4FDA">
        <w:rPr>
          <w:rFonts w:ascii="Times New Roman" w:hAnsi="Times New Roman" w:cs="Times New Roman"/>
          <w:sz w:val="28"/>
          <w:szCs w:val="28"/>
        </w:rPr>
        <w:t xml:space="preserve"> Образование новых (упразднение существующих) комитетов, изменение их наименования и перечня осуществляется решением Думы посредством внесения изменений и дополнений настоящего Положения. </w:t>
      </w:r>
    </w:p>
    <w:p w:rsidR="005C4FDA" w:rsidRDefault="005C4FDA" w:rsidP="005C4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Дума образует следующие комитеты:</w:t>
      </w:r>
    </w:p>
    <w:p w:rsidR="005C4FDA" w:rsidRDefault="005C4FDA" w:rsidP="005C4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социально-экономический;</w:t>
      </w:r>
    </w:p>
    <w:p w:rsidR="005C4FDA" w:rsidRDefault="005C4FDA" w:rsidP="005C4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бюджетно-финансовый;</w:t>
      </w:r>
    </w:p>
    <w:p w:rsidR="00A404FA" w:rsidRDefault="005C4FDA" w:rsidP="00A40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контрольно-правовой. </w:t>
      </w:r>
    </w:p>
    <w:p w:rsidR="00365489" w:rsidRDefault="00C93F0F" w:rsidP="00C93F0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365489">
        <w:rPr>
          <w:rFonts w:ascii="Times New Roman" w:hAnsi="Times New Roman" w:cs="Times New Roman"/>
          <w:sz w:val="28"/>
          <w:szCs w:val="28"/>
        </w:rPr>
        <w:t xml:space="preserve">Правовое, информационно-аналитическое, организационно-методическое </w:t>
      </w:r>
      <w:r w:rsidR="0036543E" w:rsidRPr="0036543E">
        <w:rPr>
          <w:rFonts w:ascii="Times New Roman" w:hAnsi="Times New Roman" w:cs="Times New Roman"/>
          <w:sz w:val="28"/>
          <w:szCs w:val="28"/>
        </w:rPr>
        <w:t>и техническое обеспечение проведения зас</w:t>
      </w:r>
      <w:r w:rsidR="005C4FDA">
        <w:rPr>
          <w:rFonts w:ascii="Times New Roman" w:hAnsi="Times New Roman" w:cs="Times New Roman"/>
          <w:sz w:val="28"/>
          <w:szCs w:val="28"/>
        </w:rPr>
        <w:t xml:space="preserve">еданий комитетов, </w:t>
      </w:r>
      <w:r w:rsidR="0036543E" w:rsidRPr="0036543E">
        <w:rPr>
          <w:rFonts w:ascii="Times New Roman" w:hAnsi="Times New Roman" w:cs="Times New Roman"/>
          <w:sz w:val="28"/>
          <w:szCs w:val="28"/>
        </w:rPr>
        <w:t>в том числе посредством использ</w:t>
      </w:r>
      <w:r w:rsidR="005C4FDA">
        <w:rPr>
          <w:rFonts w:ascii="Times New Roman" w:hAnsi="Times New Roman" w:cs="Times New Roman"/>
          <w:sz w:val="28"/>
          <w:szCs w:val="28"/>
        </w:rPr>
        <w:t>ования средств телекоммуникаций</w:t>
      </w:r>
      <w:r w:rsidR="0036543E" w:rsidRPr="0036543E">
        <w:rPr>
          <w:rFonts w:ascii="Times New Roman" w:hAnsi="Times New Roman" w:cs="Times New Roman"/>
          <w:sz w:val="28"/>
          <w:szCs w:val="28"/>
        </w:rPr>
        <w:t>,</w:t>
      </w:r>
      <w:r w:rsidR="00365489">
        <w:rPr>
          <w:rFonts w:ascii="Times New Roman" w:hAnsi="Times New Roman" w:cs="Times New Roman"/>
          <w:sz w:val="28"/>
          <w:szCs w:val="28"/>
        </w:rPr>
        <w:t xml:space="preserve"> видеоконференцсвязи (при наличии технической оснащенности),</w:t>
      </w:r>
      <w:r w:rsidR="00D2331F">
        <w:rPr>
          <w:rFonts w:ascii="Times New Roman" w:hAnsi="Times New Roman" w:cs="Times New Roman"/>
          <w:sz w:val="28"/>
          <w:szCs w:val="28"/>
        </w:rPr>
        <w:t xml:space="preserve"> а также с использованием видео (фото) фиксации и применения иных средств (диктофон, ПК и т.п.)</w:t>
      </w:r>
      <w:r w:rsidR="0036543E" w:rsidRPr="0036543E">
        <w:rPr>
          <w:rFonts w:ascii="Times New Roman" w:hAnsi="Times New Roman" w:cs="Times New Roman"/>
          <w:sz w:val="28"/>
          <w:szCs w:val="28"/>
        </w:rPr>
        <w:t xml:space="preserve"> осуществляется аппаратом Думы.</w:t>
      </w:r>
    </w:p>
    <w:p w:rsidR="00F04F5A" w:rsidRPr="0036543E" w:rsidRDefault="00F04F5A" w:rsidP="005C4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43E" w:rsidRDefault="00F04F5A" w:rsidP="00381D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54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ОБРАЗОВАНИЯ КОМИТЕТОВ</w:t>
      </w:r>
    </w:p>
    <w:p w:rsidR="00F04F5A" w:rsidRPr="00F04F5A" w:rsidRDefault="00F04F5A" w:rsidP="00F04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4F5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Комитеты</w:t>
      </w:r>
      <w:r w:rsidRPr="00F04F5A">
        <w:rPr>
          <w:rFonts w:ascii="Times New Roman" w:hAnsi="Times New Roman" w:cs="Times New Roman"/>
          <w:sz w:val="28"/>
          <w:szCs w:val="28"/>
        </w:rPr>
        <w:t xml:space="preserve"> образуются решением Думы на срок ее полномочий.</w:t>
      </w:r>
    </w:p>
    <w:p w:rsidR="00F04F5A" w:rsidRPr="00CA3D75" w:rsidRDefault="00F04F5A" w:rsidP="00F04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D75">
        <w:rPr>
          <w:rFonts w:ascii="Times New Roman" w:hAnsi="Times New Roman" w:cs="Times New Roman"/>
          <w:sz w:val="28"/>
          <w:szCs w:val="28"/>
        </w:rPr>
        <w:t>2</w:t>
      </w:r>
      <w:r w:rsidR="00790CEB" w:rsidRPr="00CA3D75">
        <w:rPr>
          <w:rFonts w:ascii="Times New Roman" w:hAnsi="Times New Roman" w:cs="Times New Roman"/>
          <w:sz w:val="28"/>
          <w:szCs w:val="28"/>
        </w:rPr>
        <w:t xml:space="preserve">.2. </w:t>
      </w:r>
      <w:r w:rsidRPr="00CA3D75">
        <w:rPr>
          <w:rFonts w:ascii="Times New Roman" w:hAnsi="Times New Roman" w:cs="Times New Roman"/>
          <w:sz w:val="28"/>
          <w:szCs w:val="28"/>
        </w:rPr>
        <w:t>Сост</w:t>
      </w:r>
      <w:r w:rsidR="00381DF9" w:rsidRPr="00CA3D75">
        <w:rPr>
          <w:rFonts w:ascii="Times New Roman" w:hAnsi="Times New Roman" w:cs="Times New Roman"/>
          <w:sz w:val="28"/>
          <w:szCs w:val="28"/>
        </w:rPr>
        <w:t xml:space="preserve">авы комитетов </w:t>
      </w:r>
      <w:r w:rsidRPr="00CA3D75">
        <w:rPr>
          <w:rFonts w:ascii="Times New Roman" w:hAnsi="Times New Roman" w:cs="Times New Roman"/>
          <w:sz w:val="28"/>
          <w:szCs w:val="28"/>
        </w:rPr>
        <w:t xml:space="preserve">формируются путем избрания членов, </w:t>
      </w:r>
      <w:r w:rsidRPr="00CA3D75">
        <w:rPr>
          <w:rFonts w:ascii="Times New Roman" w:hAnsi="Times New Roman" w:cs="Times New Roman"/>
          <w:sz w:val="28"/>
          <w:szCs w:val="28"/>
        </w:rPr>
        <w:lastRenderedPageBreak/>
        <w:t>председателей, заместителей председателей на основе обязательного членства и работы каждого депутата в каком-либо комитете.</w:t>
      </w:r>
    </w:p>
    <w:p w:rsidR="00790CEB" w:rsidRPr="00CA3D75" w:rsidRDefault="00790CEB" w:rsidP="00790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D75">
        <w:rPr>
          <w:rFonts w:ascii="Times New Roman" w:hAnsi="Times New Roman" w:cs="Times New Roman"/>
          <w:sz w:val="28"/>
          <w:szCs w:val="28"/>
        </w:rPr>
        <w:t xml:space="preserve">2.3. </w:t>
      </w:r>
      <w:r w:rsidR="00F04F5A" w:rsidRPr="00CA3D75">
        <w:rPr>
          <w:rFonts w:ascii="Times New Roman" w:hAnsi="Times New Roman" w:cs="Times New Roman"/>
          <w:sz w:val="28"/>
          <w:szCs w:val="28"/>
        </w:rPr>
        <w:t xml:space="preserve">Депутат может </w:t>
      </w:r>
      <w:r w:rsidRPr="00CA3D75">
        <w:rPr>
          <w:rFonts w:ascii="Times New Roman" w:hAnsi="Times New Roman" w:cs="Times New Roman"/>
          <w:sz w:val="28"/>
          <w:szCs w:val="28"/>
        </w:rPr>
        <w:t xml:space="preserve">быть членом двух комитетов Думы. Численный состав комитетов не может быть менее </w:t>
      </w:r>
      <w:r w:rsidR="00D2331F" w:rsidRPr="00CA3D75">
        <w:rPr>
          <w:rFonts w:ascii="Times New Roman" w:hAnsi="Times New Roman" w:cs="Times New Roman"/>
          <w:sz w:val="28"/>
          <w:szCs w:val="28"/>
        </w:rPr>
        <w:t>пяти</w:t>
      </w:r>
      <w:r w:rsidRPr="00CA3D75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591333" w:rsidRPr="00CA3D75" w:rsidRDefault="00591333" w:rsidP="00790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D75">
        <w:rPr>
          <w:rFonts w:ascii="Times New Roman" w:hAnsi="Times New Roman" w:cs="Times New Roman"/>
          <w:sz w:val="28"/>
          <w:szCs w:val="28"/>
        </w:rPr>
        <w:t xml:space="preserve">2.4. Заседание считается правомочным, если в нем принимают участие не менее 2/3 от установленного числа депутатов. </w:t>
      </w:r>
    </w:p>
    <w:p w:rsidR="00365489" w:rsidRPr="00CA3D75" w:rsidRDefault="00591333" w:rsidP="0036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D75">
        <w:rPr>
          <w:rFonts w:ascii="Times New Roman" w:hAnsi="Times New Roman" w:cs="Times New Roman"/>
          <w:sz w:val="28"/>
          <w:szCs w:val="28"/>
        </w:rPr>
        <w:t xml:space="preserve">2.5. Если на заседании отсутствует кворум, то по распоряжению председателя комитета (при отсутствии его заместителем) </w:t>
      </w:r>
      <w:r w:rsidR="00365489" w:rsidRPr="00CA3D75">
        <w:rPr>
          <w:rFonts w:ascii="Times New Roman" w:hAnsi="Times New Roman" w:cs="Times New Roman"/>
          <w:sz w:val="28"/>
          <w:szCs w:val="28"/>
        </w:rPr>
        <w:t>заседание переносится на другое время.</w:t>
      </w:r>
    </w:p>
    <w:p w:rsidR="00591333" w:rsidRDefault="00365489" w:rsidP="0036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D75">
        <w:rPr>
          <w:rFonts w:ascii="Times New Roman" w:hAnsi="Times New Roman" w:cs="Times New Roman"/>
          <w:sz w:val="28"/>
          <w:szCs w:val="28"/>
        </w:rPr>
        <w:t>2.6. Распоряжение о переносе времени заседания комитета оформляется аппаратом Думы и доводится до сведения депутатов, иных участников, заявленных на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6C" w:rsidRDefault="00365489" w:rsidP="00D6396C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D4F68">
        <w:rPr>
          <w:rFonts w:ascii="Times New Roman" w:hAnsi="Times New Roman" w:cs="Times New Roman"/>
          <w:sz w:val="28"/>
          <w:szCs w:val="28"/>
        </w:rPr>
        <w:t xml:space="preserve">. </w:t>
      </w:r>
      <w:r w:rsidR="00790CEB">
        <w:rPr>
          <w:rFonts w:ascii="Times New Roman" w:hAnsi="Times New Roman" w:cs="Times New Roman"/>
          <w:sz w:val="28"/>
          <w:szCs w:val="28"/>
        </w:rPr>
        <w:t>Процедура формирования персонального состава комитета начинается с выяснения пожеланий депутатов по поводу их членства в соответствующем комитете. До проведения первого заседания вновь избранной Думы</w:t>
      </w:r>
      <w:r w:rsidR="003423D8">
        <w:rPr>
          <w:rFonts w:ascii="Times New Roman" w:hAnsi="Times New Roman" w:cs="Times New Roman"/>
          <w:sz w:val="28"/>
          <w:szCs w:val="28"/>
        </w:rPr>
        <w:t>,</w:t>
      </w:r>
      <w:r w:rsidR="00790CEB">
        <w:rPr>
          <w:rFonts w:ascii="Times New Roman" w:hAnsi="Times New Roman" w:cs="Times New Roman"/>
          <w:sz w:val="28"/>
          <w:szCs w:val="28"/>
        </w:rPr>
        <w:t xml:space="preserve"> выясняются пожелания депутатов по поводу их членства в соответствующем комитет</w:t>
      </w:r>
      <w:r w:rsidR="003423D8">
        <w:rPr>
          <w:rFonts w:ascii="Times New Roman" w:hAnsi="Times New Roman" w:cs="Times New Roman"/>
          <w:sz w:val="28"/>
          <w:szCs w:val="28"/>
        </w:rPr>
        <w:t>е</w:t>
      </w:r>
      <w:r w:rsidR="00790CEB">
        <w:rPr>
          <w:rFonts w:ascii="Times New Roman" w:hAnsi="Times New Roman" w:cs="Times New Roman"/>
          <w:sz w:val="28"/>
          <w:szCs w:val="28"/>
        </w:rPr>
        <w:t xml:space="preserve">, путем подачи ими заявлений в аппарат Думы. После обобщения поступивших заявлений, аппарат Думы вырабатывает предложения по составу каждого комитета. Предложения вносятся на обсуждение и утверждение Думой. Предложения по составу каждого комитета, а также по кандидатурам их председателей выносятся на обсуждение и утверждение Думой. Голосование является открытым. </w:t>
      </w:r>
    </w:p>
    <w:p w:rsidR="00BE5C15" w:rsidRDefault="00365489" w:rsidP="00BE5C1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6396C">
        <w:rPr>
          <w:rFonts w:ascii="Times New Roman" w:hAnsi="Times New Roman" w:cs="Times New Roman"/>
          <w:sz w:val="28"/>
          <w:szCs w:val="28"/>
        </w:rPr>
        <w:t xml:space="preserve">. </w:t>
      </w:r>
      <w:r w:rsidR="00D6396C" w:rsidRPr="00CA3D75">
        <w:rPr>
          <w:rFonts w:ascii="Times New Roman" w:hAnsi="Times New Roman" w:cs="Times New Roman"/>
          <w:sz w:val="28"/>
          <w:szCs w:val="28"/>
        </w:rPr>
        <w:t>Персональный состав комитетов формируется на основе свободного волеизъявления</w:t>
      </w:r>
      <w:r w:rsidR="00D6396C" w:rsidRPr="00CA3D7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6396C" w:rsidRPr="00CA3D75">
        <w:rPr>
          <w:rFonts w:ascii="Times New Roman" w:hAnsi="Times New Roman" w:cs="Times New Roman"/>
          <w:sz w:val="28"/>
          <w:szCs w:val="28"/>
        </w:rPr>
        <w:t>депутатов.</w:t>
      </w:r>
      <w:r w:rsidR="00D6396C">
        <w:rPr>
          <w:rFonts w:ascii="Times New Roman" w:hAnsi="Times New Roman" w:cs="Times New Roman"/>
          <w:sz w:val="28"/>
          <w:szCs w:val="28"/>
        </w:rPr>
        <w:t xml:space="preserve"> Председатель комитета</w:t>
      </w:r>
      <w:r w:rsidR="00D6396C" w:rsidRPr="00D6396C">
        <w:rPr>
          <w:rFonts w:ascii="Times New Roman" w:hAnsi="Times New Roman" w:cs="Times New Roman"/>
          <w:sz w:val="28"/>
          <w:szCs w:val="28"/>
        </w:rPr>
        <w:t>, заместитель председателя комитета</w:t>
      </w:r>
      <w:r w:rsidR="00BE5C15">
        <w:rPr>
          <w:rFonts w:ascii="Times New Roman" w:hAnsi="Times New Roman" w:cs="Times New Roman"/>
          <w:spacing w:val="-5"/>
          <w:sz w:val="28"/>
          <w:szCs w:val="28"/>
        </w:rPr>
        <w:t>, чл</w:t>
      </w:r>
      <w:r w:rsidR="00D6396C" w:rsidRPr="00D6396C">
        <w:rPr>
          <w:rFonts w:ascii="Times New Roman" w:hAnsi="Times New Roman" w:cs="Times New Roman"/>
          <w:sz w:val="28"/>
          <w:szCs w:val="28"/>
        </w:rPr>
        <w:t>ены</w:t>
      </w:r>
      <w:r w:rsidR="00D6396C" w:rsidRPr="00D639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E5C15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6396C" w:rsidRPr="00D6396C">
        <w:rPr>
          <w:rFonts w:ascii="Times New Roman" w:hAnsi="Times New Roman" w:cs="Times New Roman"/>
          <w:sz w:val="28"/>
          <w:szCs w:val="28"/>
        </w:rPr>
        <w:t>избираются</w:t>
      </w:r>
      <w:r w:rsidR="00D6396C" w:rsidRPr="00D639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6396C" w:rsidRPr="00D6396C">
        <w:rPr>
          <w:rFonts w:ascii="Times New Roman" w:hAnsi="Times New Roman" w:cs="Times New Roman"/>
          <w:sz w:val="28"/>
          <w:szCs w:val="28"/>
        </w:rPr>
        <w:t>боль</w:t>
      </w:r>
      <w:r w:rsidR="00BE5C15">
        <w:rPr>
          <w:rFonts w:ascii="Times New Roman" w:hAnsi="Times New Roman" w:cs="Times New Roman"/>
          <w:sz w:val="28"/>
          <w:szCs w:val="28"/>
        </w:rPr>
        <w:t xml:space="preserve">шинством </w:t>
      </w:r>
      <w:r w:rsidR="00D6396C" w:rsidRPr="00D6396C">
        <w:rPr>
          <w:rFonts w:ascii="Times New Roman" w:hAnsi="Times New Roman" w:cs="Times New Roman"/>
          <w:sz w:val="28"/>
          <w:szCs w:val="28"/>
        </w:rPr>
        <w:t xml:space="preserve">голосов от </w:t>
      </w:r>
      <w:r w:rsidR="00BE5C15">
        <w:rPr>
          <w:rFonts w:ascii="Times New Roman" w:hAnsi="Times New Roman" w:cs="Times New Roman"/>
          <w:sz w:val="28"/>
          <w:szCs w:val="28"/>
        </w:rPr>
        <w:t>числа избранных депутатов.</w:t>
      </w:r>
    </w:p>
    <w:p w:rsidR="00BE5C15" w:rsidRDefault="00365489" w:rsidP="00BE5C1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E5C15">
        <w:rPr>
          <w:rFonts w:ascii="Times New Roman" w:hAnsi="Times New Roman" w:cs="Times New Roman"/>
          <w:sz w:val="28"/>
          <w:szCs w:val="28"/>
        </w:rPr>
        <w:t xml:space="preserve">. 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BE5C15" w:rsidRPr="00BE5C15">
        <w:rPr>
          <w:rFonts w:ascii="Times New Roman" w:hAnsi="Times New Roman" w:cs="Times New Roman"/>
          <w:sz w:val="28"/>
          <w:szCs w:val="28"/>
        </w:rPr>
        <w:t>упразднение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BE5C15">
        <w:rPr>
          <w:rFonts w:ascii="Times New Roman" w:hAnsi="Times New Roman" w:cs="Times New Roman"/>
          <w:sz w:val="28"/>
          <w:szCs w:val="28"/>
        </w:rPr>
        <w:t xml:space="preserve">ых, временных комитетов, 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утверждение их </w:t>
      </w:r>
      <w:r w:rsidR="00BE5C15">
        <w:rPr>
          <w:rFonts w:ascii="Times New Roman" w:hAnsi="Times New Roman" w:cs="Times New Roman"/>
          <w:sz w:val="28"/>
          <w:szCs w:val="28"/>
        </w:rPr>
        <w:t>численного и персональ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ного состава оформляется </w:t>
      </w:r>
      <w:r w:rsidR="00BE5C15">
        <w:rPr>
          <w:rFonts w:ascii="Times New Roman" w:hAnsi="Times New Roman" w:cs="Times New Roman"/>
          <w:sz w:val="28"/>
          <w:szCs w:val="28"/>
        </w:rPr>
        <w:t>решением Думы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. </w:t>
      </w:r>
      <w:r w:rsidR="00BE5C15">
        <w:rPr>
          <w:rFonts w:ascii="Times New Roman" w:hAnsi="Times New Roman" w:cs="Times New Roman"/>
          <w:sz w:val="28"/>
          <w:szCs w:val="28"/>
        </w:rPr>
        <w:t xml:space="preserve">Решение об избрании председателя, заместителя председателя комитета также оформляется решением Думы. </w:t>
      </w:r>
    </w:p>
    <w:p w:rsidR="00BE5C15" w:rsidRDefault="00365489" w:rsidP="00BE5C1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BE5C15">
        <w:rPr>
          <w:rFonts w:ascii="Times New Roman" w:hAnsi="Times New Roman" w:cs="Times New Roman"/>
          <w:sz w:val="28"/>
          <w:szCs w:val="28"/>
        </w:rPr>
        <w:t xml:space="preserve">. </w:t>
      </w:r>
      <w:r w:rsidR="00D6396C" w:rsidRPr="00BE5C15">
        <w:rPr>
          <w:rFonts w:ascii="Times New Roman" w:hAnsi="Times New Roman" w:cs="Times New Roman"/>
          <w:sz w:val="28"/>
          <w:szCs w:val="28"/>
        </w:rPr>
        <w:t>Дума</w:t>
      </w:r>
      <w:r w:rsidR="00D6396C" w:rsidRPr="00BE5C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>вправе</w:t>
      </w:r>
      <w:r w:rsidR="00D6396C" w:rsidRPr="00BE5C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>на</w:t>
      </w:r>
      <w:r w:rsidR="00D6396C" w:rsidRPr="00BE5C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>заседании</w:t>
      </w:r>
      <w:r w:rsidR="00D6396C" w:rsidRPr="00BE5C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>вносить</w:t>
      </w:r>
      <w:r w:rsidR="00D6396C" w:rsidRPr="00BE5C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BE5C15">
        <w:rPr>
          <w:rFonts w:ascii="Times New Roman" w:hAnsi="Times New Roman" w:cs="Times New Roman"/>
          <w:spacing w:val="-15"/>
          <w:sz w:val="28"/>
          <w:szCs w:val="28"/>
        </w:rPr>
        <w:t xml:space="preserve">изменения в персональный и количественный состав комитетов, 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BE5C15">
        <w:rPr>
          <w:rFonts w:ascii="Times New Roman" w:hAnsi="Times New Roman" w:cs="Times New Roman"/>
          <w:sz w:val="28"/>
          <w:szCs w:val="28"/>
        </w:rPr>
        <w:t>перемещение депутатов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 с</w:t>
      </w:r>
      <w:r w:rsidR="00D6396C" w:rsidRPr="00BE5C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>их</w:t>
      </w:r>
      <w:r w:rsidR="00D6396C" w:rsidRPr="00BE5C1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>согласия</w:t>
      </w:r>
      <w:r w:rsidR="00D6396C" w:rsidRPr="00BE5C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>из</w:t>
      </w:r>
      <w:r w:rsidR="00D6396C" w:rsidRPr="00BE5C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E5C15">
        <w:rPr>
          <w:rFonts w:ascii="Times New Roman" w:hAnsi="Times New Roman" w:cs="Times New Roman"/>
          <w:sz w:val="28"/>
          <w:szCs w:val="28"/>
        </w:rPr>
        <w:t xml:space="preserve">одного комитета </w:t>
      </w:r>
      <w:r w:rsidR="00D6396C" w:rsidRPr="00BE5C15">
        <w:rPr>
          <w:rFonts w:ascii="Times New Roman" w:hAnsi="Times New Roman" w:cs="Times New Roman"/>
          <w:sz w:val="28"/>
          <w:szCs w:val="28"/>
        </w:rPr>
        <w:t>в</w:t>
      </w:r>
      <w:r w:rsidR="00D6396C" w:rsidRPr="00BE5C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E5C15">
        <w:rPr>
          <w:rFonts w:ascii="Times New Roman" w:hAnsi="Times New Roman" w:cs="Times New Roman"/>
          <w:sz w:val="28"/>
          <w:szCs w:val="28"/>
        </w:rPr>
        <w:t>другой. Решения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 о</w:t>
      </w:r>
      <w:r w:rsidR="00BE5C15">
        <w:rPr>
          <w:rFonts w:ascii="Times New Roman" w:hAnsi="Times New Roman" w:cs="Times New Roman"/>
          <w:sz w:val="28"/>
          <w:szCs w:val="28"/>
        </w:rPr>
        <w:t>б изменения состава постоянных комитетов принимаются Думой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 без голосования.</w:t>
      </w:r>
    </w:p>
    <w:p w:rsidR="00381DF9" w:rsidRDefault="00365489" w:rsidP="00381DF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E5C15">
        <w:rPr>
          <w:rFonts w:ascii="Times New Roman" w:hAnsi="Times New Roman" w:cs="Times New Roman"/>
          <w:sz w:val="28"/>
          <w:szCs w:val="28"/>
        </w:rPr>
        <w:t>. Права и обязанности депутатов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, </w:t>
      </w:r>
      <w:r w:rsidR="00BE5C15">
        <w:rPr>
          <w:rFonts w:ascii="Times New Roman" w:hAnsi="Times New Roman" w:cs="Times New Roman"/>
          <w:sz w:val="28"/>
          <w:szCs w:val="28"/>
        </w:rPr>
        <w:t xml:space="preserve">участвующих в работе комитетов </w:t>
      </w:r>
      <w:r w:rsidR="00D6396C" w:rsidRPr="00BE5C15">
        <w:rPr>
          <w:rFonts w:ascii="Times New Roman" w:hAnsi="Times New Roman" w:cs="Times New Roman"/>
          <w:sz w:val="28"/>
          <w:szCs w:val="28"/>
        </w:rPr>
        <w:t>определяются действующим федеральным и областны</w:t>
      </w:r>
      <w:r w:rsidR="00BE5C15">
        <w:rPr>
          <w:rFonts w:ascii="Times New Roman" w:hAnsi="Times New Roman" w:cs="Times New Roman"/>
          <w:sz w:val="28"/>
          <w:szCs w:val="28"/>
        </w:rPr>
        <w:t>м законодательством, правовыми актами Думы</w:t>
      </w:r>
      <w:r w:rsidR="00D6396C" w:rsidRPr="00BE5C1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81DF9" w:rsidRPr="00CA3D75" w:rsidRDefault="00365489" w:rsidP="00381DF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A3D75">
        <w:rPr>
          <w:rFonts w:ascii="Times New Roman" w:hAnsi="Times New Roman" w:cs="Times New Roman"/>
          <w:spacing w:val="-2"/>
          <w:sz w:val="28"/>
          <w:szCs w:val="28"/>
        </w:rPr>
        <w:t>2.12</w:t>
      </w:r>
      <w:r w:rsidR="00381DF9" w:rsidRPr="00CA3D7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381DF9" w:rsidRPr="00CA3D75">
        <w:rPr>
          <w:rFonts w:ascii="Times New Roman" w:hAnsi="Times New Roman" w:cs="Times New Roman"/>
          <w:sz w:val="28"/>
          <w:szCs w:val="28"/>
        </w:rPr>
        <w:t xml:space="preserve">Председателем комитета не может быть председатель Думы или председатель другого комитета. </w:t>
      </w:r>
    </w:p>
    <w:p w:rsidR="00381DF9" w:rsidRPr="00CA3D75" w:rsidRDefault="00365489" w:rsidP="00381DF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D75">
        <w:rPr>
          <w:rFonts w:ascii="Times New Roman" w:hAnsi="Times New Roman" w:cs="Times New Roman"/>
          <w:spacing w:val="-2"/>
          <w:sz w:val="28"/>
          <w:szCs w:val="28"/>
        </w:rPr>
        <w:t>2.13</w:t>
      </w:r>
      <w:r w:rsidR="00381DF9" w:rsidRPr="00CA3D7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381DF9" w:rsidRPr="00CA3D75">
        <w:rPr>
          <w:rFonts w:ascii="Times New Roman" w:hAnsi="Times New Roman" w:cs="Times New Roman"/>
          <w:sz w:val="28"/>
          <w:szCs w:val="28"/>
        </w:rPr>
        <w:t>Заместитель председателя комитета не может быть заместителем председателя Думы или заместителем председателя другого комитета.</w:t>
      </w:r>
    </w:p>
    <w:p w:rsidR="00530F09" w:rsidRPr="00CA3D75" w:rsidRDefault="00365489" w:rsidP="00530F0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A3D75">
        <w:rPr>
          <w:rFonts w:ascii="Times New Roman" w:hAnsi="Times New Roman" w:cs="Times New Roman"/>
          <w:sz w:val="28"/>
          <w:szCs w:val="28"/>
        </w:rPr>
        <w:t>2.14</w:t>
      </w:r>
      <w:r w:rsidR="001F2C3D" w:rsidRPr="00CA3D75">
        <w:rPr>
          <w:rFonts w:ascii="Times New Roman" w:hAnsi="Times New Roman" w:cs="Times New Roman"/>
          <w:sz w:val="28"/>
          <w:szCs w:val="28"/>
        </w:rPr>
        <w:t xml:space="preserve">. Заместитель председателя Думы может быть председателем комитета. </w:t>
      </w:r>
    </w:p>
    <w:p w:rsidR="00A9209A" w:rsidRDefault="00106EB1" w:rsidP="003423D8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2.15</w:t>
      </w:r>
      <w:r w:rsidR="00381DF9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6396C" w:rsidRPr="00BE5C15">
        <w:rPr>
          <w:rFonts w:ascii="Times New Roman" w:hAnsi="Times New Roman" w:cs="Times New Roman"/>
          <w:sz w:val="28"/>
          <w:szCs w:val="28"/>
        </w:rPr>
        <w:t>Депутат Д</w:t>
      </w:r>
      <w:r w:rsidR="00BE5C15">
        <w:rPr>
          <w:rFonts w:ascii="Times New Roman" w:hAnsi="Times New Roman" w:cs="Times New Roman"/>
          <w:sz w:val="28"/>
          <w:szCs w:val="28"/>
        </w:rPr>
        <w:t>умы</w:t>
      </w:r>
      <w:r w:rsidR="00DD5659">
        <w:rPr>
          <w:rFonts w:ascii="Times New Roman" w:hAnsi="Times New Roman" w:cs="Times New Roman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D5659">
        <w:rPr>
          <w:rFonts w:ascii="Times New Roman" w:hAnsi="Times New Roman" w:cs="Times New Roman"/>
          <w:sz w:val="28"/>
          <w:szCs w:val="28"/>
        </w:rPr>
        <w:t>быть выведен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 из состава ком</w:t>
      </w:r>
      <w:r w:rsidR="00BE5C15">
        <w:rPr>
          <w:rFonts w:ascii="Times New Roman" w:hAnsi="Times New Roman" w:cs="Times New Roman"/>
          <w:sz w:val="28"/>
          <w:szCs w:val="28"/>
        </w:rPr>
        <w:t xml:space="preserve">итета </w:t>
      </w:r>
      <w:r w:rsidR="00D6396C" w:rsidRPr="00BE5C15">
        <w:rPr>
          <w:rFonts w:ascii="Times New Roman" w:hAnsi="Times New Roman" w:cs="Times New Roman"/>
          <w:sz w:val="28"/>
          <w:szCs w:val="28"/>
        </w:rPr>
        <w:t>по его лич</w:t>
      </w:r>
      <w:r w:rsidR="00BE5C15">
        <w:rPr>
          <w:rFonts w:ascii="Times New Roman" w:hAnsi="Times New Roman" w:cs="Times New Roman"/>
          <w:sz w:val="28"/>
          <w:szCs w:val="28"/>
        </w:rPr>
        <w:t>ному заявлению; по представлению председателя комитета</w:t>
      </w:r>
      <w:r w:rsidR="00DD5659">
        <w:rPr>
          <w:rFonts w:ascii="Times New Roman" w:hAnsi="Times New Roman" w:cs="Times New Roman"/>
          <w:sz w:val="28"/>
          <w:szCs w:val="28"/>
        </w:rPr>
        <w:t xml:space="preserve"> 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за </w:t>
      </w:r>
      <w:r w:rsidR="00AC5649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систематическое неучастие (2 </w:t>
      </w:r>
      <w:r w:rsidR="00BE5C15">
        <w:rPr>
          <w:rFonts w:ascii="Times New Roman" w:hAnsi="Times New Roman" w:cs="Times New Roman"/>
          <w:sz w:val="28"/>
          <w:szCs w:val="28"/>
        </w:rPr>
        <w:t>раз</w:t>
      </w:r>
      <w:r w:rsidR="00AC5649">
        <w:rPr>
          <w:rFonts w:ascii="Times New Roman" w:hAnsi="Times New Roman" w:cs="Times New Roman"/>
          <w:sz w:val="28"/>
          <w:szCs w:val="28"/>
        </w:rPr>
        <w:t>а</w:t>
      </w:r>
      <w:r w:rsidR="00BE5C15">
        <w:rPr>
          <w:rFonts w:ascii="Times New Roman" w:hAnsi="Times New Roman" w:cs="Times New Roman"/>
          <w:sz w:val="28"/>
          <w:szCs w:val="28"/>
        </w:rPr>
        <w:t xml:space="preserve"> подряд) в работе </w:t>
      </w:r>
      <w:r w:rsidR="00DD565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BE5C15">
        <w:rPr>
          <w:rFonts w:ascii="Times New Roman" w:hAnsi="Times New Roman" w:cs="Times New Roman"/>
          <w:sz w:val="28"/>
          <w:szCs w:val="28"/>
        </w:rPr>
        <w:t>без уважительных причин, определенных законодательством</w:t>
      </w:r>
      <w:r w:rsidR="00DD5659">
        <w:rPr>
          <w:rFonts w:ascii="Times New Roman" w:hAnsi="Times New Roman" w:cs="Times New Roman"/>
          <w:sz w:val="28"/>
          <w:szCs w:val="28"/>
        </w:rPr>
        <w:t>; регулярное и без уважительных причин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 </w:t>
      </w:r>
      <w:r w:rsidR="00DD5659" w:rsidRPr="00BE5C15">
        <w:rPr>
          <w:rFonts w:ascii="Times New Roman" w:hAnsi="Times New Roman" w:cs="Times New Roman"/>
          <w:sz w:val="28"/>
          <w:szCs w:val="28"/>
        </w:rPr>
        <w:t>неисполнение</w:t>
      </w:r>
      <w:r w:rsidR="00DD5659">
        <w:rPr>
          <w:rFonts w:ascii="Times New Roman" w:hAnsi="Times New Roman" w:cs="Times New Roman"/>
          <w:sz w:val="28"/>
          <w:szCs w:val="28"/>
        </w:rPr>
        <w:t xml:space="preserve"> поручений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DD5659">
        <w:rPr>
          <w:rFonts w:ascii="Times New Roman" w:hAnsi="Times New Roman" w:cs="Times New Roman"/>
          <w:sz w:val="28"/>
          <w:szCs w:val="28"/>
        </w:rPr>
        <w:t>комитета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. </w:t>
      </w:r>
      <w:r w:rsidR="005A6A8B">
        <w:rPr>
          <w:rFonts w:ascii="Times New Roman" w:hAnsi="Times New Roman" w:cs="Times New Roman"/>
          <w:sz w:val="28"/>
          <w:szCs w:val="28"/>
        </w:rPr>
        <w:t xml:space="preserve">Уведомление депутата </w:t>
      </w:r>
      <w:r w:rsidR="00FF07FB">
        <w:rPr>
          <w:rFonts w:ascii="Times New Roman" w:hAnsi="Times New Roman" w:cs="Times New Roman"/>
          <w:sz w:val="28"/>
          <w:szCs w:val="28"/>
        </w:rPr>
        <w:t>в аппарат</w:t>
      </w:r>
      <w:r w:rsidR="005A6A8B">
        <w:rPr>
          <w:rFonts w:ascii="Times New Roman" w:hAnsi="Times New Roman" w:cs="Times New Roman"/>
          <w:sz w:val="28"/>
          <w:szCs w:val="28"/>
        </w:rPr>
        <w:t xml:space="preserve"> Думы о невозможности участия в заседании комитета по уважительным причинам (болезнь, отпуск, и иные установленные Трудовым кодексом Российской Федерации)</w:t>
      </w:r>
      <w:r w:rsidR="00FF07FB">
        <w:rPr>
          <w:rFonts w:ascii="Times New Roman" w:hAnsi="Times New Roman" w:cs="Times New Roman"/>
          <w:sz w:val="28"/>
          <w:szCs w:val="28"/>
        </w:rPr>
        <w:t xml:space="preserve"> должно быть заблаговременно, не позднее 24 часов до начала заседания комитета, с предоставлением подтверждающих документов (больничный лист, приказ о предоставлении отпуска и т.д.). 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Прекращение </w:t>
      </w:r>
      <w:r w:rsidR="00DD5659">
        <w:rPr>
          <w:rFonts w:ascii="Times New Roman" w:hAnsi="Times New Roman" w:cs="Times New Roman"/>
          <w:sz w:val="28"/>
          <w:szCs w:val="28"/>
        </w:rPr>
        <w:t>членства депутата</w:t>
      </w:r>
      <w:r w:rsidR="00D6396C" w:rsidRPr="00BE5C15">
        <w:rPr>
          <w:rFonts w:ascii="Times New Roman" w:hAnsi="Times New Roman" w:cs="Times New Roman"/>
          <w:sz w:val="28"/>
          <w:szCs w:val="28"/>
        </w:rPr>
        <w:t xml:space="preserve"> в составе комитета, оформляется </w:t>
      </w:r>
      <w:r w:rsidR="00DD5659">
        <w:rPr>
          <w:rFonts w:ascii="Times New Roman" w:hAnsi="Times New Roman" w:cs="Times New Roman"/>
          <w:sz w:val="28"/>
          <w:szCs w:val="28"/>
        </w:rPr>
        <w:t>решением Думы</w:t>
      </w:r>
      <w:r w:rsidR="00D6396C" w:rsidRPr="00BE5C15">
        <w:rPr>
          <w:rFonts w:ascii="Times New Roman" w:hAnsi="Times New Roman" w:cs="Times New Roman"/>
          <w:sz w:val="28"/>
          <w:szCs w:val="28"/>
        </w:rPr>
        <w:t>, принимаемом без голосования.</w:t>
      </w:r>
    </w:p>
    <w:p w:rsidR="00FF07FB" w:rsidRPr="005A6A8B" w:rsidRDefault="00FF07FB" w:rsidP="005A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DF9" w:rsidRPr="00381DF9" w:rsidRDefault="00381DF9" w:rsidP="00381DF9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2434"/>
        </w:tabs>
        <w:autoSpaceDE w:val="0"/>
        <w:autoSpaceDN w:val="0"/>
        <w:spacing w:before="0" w:line="275" w:lineRule="exact"/>
        <w:rPr>
          <w:rFonts w:ascii="Times New Roman" w:hAnsi="Times New Roman" w:cs="Times New Roman"/>
          <w:color w:val="auto"/>
        </w:rPr>
      </w:pPr>
      <w:r w:rsidRPr="00381DF9"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  <w:color w:val="auto"/>
        </w:rPr>
        <w:t xml:space="preserve">ОРЯДОК РАБОТЫ КОМИТЕТОВ </w:t>
      </w:r>
    </w:p>
    <w:p w:rsidR="00732744" w:rsidRDefault="00381DF9" w:rsidP="00732744">
      <w:pPr>
        <w:widowControl w:val="0"/>
        <w:tabs>
          <w:tab w:val="left" w:pos="567"/>
        </w:tabs>
        <w:autoSpaceDE w:val="0"/>
        <w:autoSpaceDN w:val="0"/>
        <w:ind w:right="205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="00732744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Основной формой работы комитетов</w:t>
      </w:r>
      <w:r w:rsidRPr="00381DF9">
        <w:rPr>
          <w:sz w:val="28"/>
          <w:szCs w:val="28"/>
        </w:rPr>
        <w:t xml:space="preserve"> является </w:t>
      </w:r>
      <w:r w:rsidR="00530F09">
        <w:rPr>
          <w:sz w:val="28"/>
          <w:szCs w:val="28"/>
        </w:rPr>
        <w:t xml:space="preserve">очное </w:t>
      </w:r>
      <w:r w:rsidRPr="00381DF9">
        <w:rPr>
          <w:sz w:val="28"/>
          <w:szCs w:val="28"/>
        </w:rPr>
        <w:t xml:space="preserve">заседание. </w:t>
      </w:r>
      <w:r w:rsidR="00530F09">
        <w:rPr>
          <w:sz w:val="28"/>
          <w:szCs w:val="28"/>
        </w:rPr>
        <w:t xml:space="preserve"> З</w:t>
      </w:r>
      <w:r w:rsidRPr="00381DF9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комитетов</w:t>
      </w:r>
      <w:r w:rsidRPr="00381DF9">
        <w:rPr>
          <w:sz w:val="28"/>
          <w:szCs w:val="28"/>
        </w:rPr>
        <w:t xml:space="preserve"> проводятся по</w:t>
      </w:r>
      <w:r w:rsidRPr="00381DF9">
        <w:rPr>
          <w:spacing w:val="-10"/>
          <w:sz w:val="28"/>
          <w:szCs w:val="28"/>
        </w:rPr>
        <w:t xml:space="preserve"> </w:t>
      </w:r>
      <w:r w:rsidRPr="00381DF9">
        <w:rPr>
          <w:sz w:val="28"/>
          <w:szCs w:val="28"/>
        </w:rPr>
        <w:t>мере</w:t>
      </w:r>
      <w:r w:rsidRPr="00381DF9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Pr="00381DF9">
        <w:rPr>
          <w:sz w:val="28"/>
          <w:szCs w:val="28"/>
        </w:rPr>
        <w:t>,</w:t>
      </w:r>
      <w:r w:rsidRPr="00381DF9">
        <w:rPr>
          <w:spacing w:val="-15"/>
          <w:sz w:val="28"/>
          <w:szCs w:val="28"/>
        </w:rPr>
        <w:t xml:space="preserve"> </w:t>
      </w:r>
      <w:r w:rsidRPr="00381DF9">
        <w:rPr>
          <w:sz w:val="28"/>
          <w:szCs w:val="28"/>
        </w:rPr>
        <w:t>но</w:t>
      </w:r>
      <w:r w:rsidRPr="00381DF9">
        <w:rPr>
          <w:spacing w:val="-15"/>
          <w:sz w:val="28"/>
          <w:szCs w:val="28"/>
        </w:rPr>
        <w:t xml:space="preserve"> </w:t>
      </w:r>
      <w:r w:rsidRPr="00381DF9">
        <w:rPr>
          <w:sz w:val="28"/>
          <w:szCs w:val="28"/>
        </w:rPr>
        <w:t>не</w:t>
      </w:r>
      <w:r w:rsidRPr="00381DF9">
        <w:rPr>
          <w:spacing w:val="-10"/>
          <w:sz w:val="28"/>
          <w:szCs w:val="28"/>
        </w:rPr>
        <w:t xml:space="preserve"> </w:t>
      </w:r>
      <w:r w:rsidRPr="00381DF9">
        <w:rPr>
          <w:sz w:val="28"/>
          <w:szCs w:val="28"/>
        </w:rPr>
        <w:t>реже</w:t>
      </w:r>
      <w:r w:rsidRPr="00381DF9">
        <w:rPr>
          <w:spacing w:val="-6"/>
          <w:sz w:val="28"/>
          <w:szCs w:val="28"/>
        </w:rPr>
        <w:t xml:space="preserve"> </w:t>
      </w:r>
      <w:r w:rsidRPr="00381DF9">
        <w:rPr>
          <w:sz w:val="28"/>
          <w:szCs w:val="28"/>
        </w:rPr>
        <w:t>одного раза</w:t>
      </w:r>
      <w:r w:rsidRPr="00381DF9">
        <w:rPr>
          <w:spacing w:val="-14"/>
          <w:sz w:val="28"/>
          <w:szCs w:val="28"/>
        </w:rPr>
        <w:t xml:space="preserve"> </w:t>
      </w:r>
      <w:r w:rsidRPr="00381DF9">
        <w:rPr>
          <w:sz w:val="28"/>
          <w:szCs w:val="28"/>
        </w:rPr>
        <w:t>в</w:t>
      </w:r>
      <w:r w:rsidRPr="00381DF9">
        <w:rPr>
          <w:spacing w:val="-14"/>
          <w:sz w:val="28"/>
          <w:szCs w:val="28"/>
        </w:rPr>
        <w:t xml:space="preserve"> </w:t>
      </w:r>
      <w:r w:rsidR="00C03686">
        <w:rPr>
          <w:sz w:val="28"/>
          <w:szCs w:val="28"/>
        </w:rPr>
        <w:t>месяц</w:t>
      </w:r>
      <w:r>
        <w:rPr>
          <w:sz w:val="28"/>
          <w:szCs w:val="28"/>
        </w:rPr>
        <w:t>. Комитет правомочен</w:t>
      </w:r>
      <w:r w:rsidRPr="00381DF9">
        <w:rPr>
          <w:sz w:val="28"/>
          <w:szCs w:val="28"/>
        </w:rPr>
        <w:t xml:space="preserve"> для</w:t>
      </w:r>
      <w:r w:rsidRPr="00381DF9">
        <w:rPr>
          <w:spacing w:val="-13"/>
          <w:sz w:val="28"/>
          <w:szCs w:val="28"/>
        </w:rPr>
        <w:t xml:space="preserve"> </w:t>
      </w:r>
      <w:r w:rsidRPr="00381DF9">
        <w:rPr>
          <w:sz w:val="28"/>
          <w:szCs w:val="28"/>
        </w:rPr>
        <w:t>принятия решения,</w:t>
      </w:r>
      <w:r w:rsidRPr="00381DF9">
        <w:rPr>
          <w:spacing w:val="-3"/>
          <w:sz w:val="28"/>
          <w:szCs w:val="28"/>
        </w:rPr>
        <w:t xml:space="preserve"> </w:t>
      </w:r>
      <w:r w:rsidRPr="00381DF9">
        <w:rPr>
          <w:sz w:val="28"/>
          <w:szCs w:val="28"/>
        </w:rPr>
        <w:t>если</w:t>
      </w:r>
      <w:r w:rsidRPr="00381DF9">
        <w:rPr>
          <w:spacing w:val="-11"/>
          <w:sz w:val="28"/>
          <w:szCs w:val="28"/>
        </w:rPr>
        <w:t xml:space="preserve"> </w:t>
      </w:r>
      <w:r w:rsidRPr="00381DF9">
        <w:rPr>
          <w:sz w:val="28"/>
          <w:szCs w:val="28"/>
        </w:rPr>
        <w:t>на</w:t>
      </w:r>
      <w:r w:rsidRPr="00381DF9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 w:rsidRPr="00381DF9">
        <w:rPr>
          <w:spacing w:val="-6"/>
          <w:sz w:val="28"/>
          <w:szCs w:val="28"/>
        </w:rPr>
        <w:t xml:space="preserve"> </w:t>
      </w:r>
      <w:r w:rsidRPr="00381DF9">
        <w:rPr>
          <w:sz w:val="28"/>
          <w:szCs w:val="28"/>
        </w:rPr>
        <w:t>присутствуют</w:t>
      </w:r>
      <w:r w:rsidRPr="00381DF9">
        <w:rPr>
          <w:spacing w:val="17"/>
          <w:sz w:val="28"/>
          <w:szCs w:val="28"/>
        </w:rPr>
        <w:t xml:space="preserve"> </w:t>
      </w:r>
      <w:r w:rsidRPr="00381DF9">
        <w:rPr>
          <w:sz w:val="28"/>
          <w:szCs w:val="28"/>
        </w:rPr>
        <w:t>не</w:t>
      </w:r>
      <w:r w:rsidRPr="00381DF9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менее половины ее членов. Заседание</w:t>
      </w:r>
      <w:r w:rsidRPr="00381DF9">
        <w:rPr>
          <w:sz w:val="28"/>
          <w:szCs w:val="28"/>
        </w:rPr>
        <w:t xml:space="preserve"> созывает</w:t>
      </w:r>
      <w:r>
        <w:rPr>
          <w:sz w:val="28"/>
          <w:szCs w:val="28"/>
        </w:rPr>
        <w:t xml:space="preserve"> председатель комитета</w:t>
      </w:r>
      <w:r w:rsidRPr="00381DF9">
        <w:rPr>
          <w:sz w:val="28"/>
          <w:szCs w:val="28"/>
        </w:rPr>
        <w:t>, как по своей и</w:t>
      </w:r>
      <w:r>
        <w:rPr>
          <w:sz w:val="28"/>
          <w:szCs w:val="28"/>
        </w:rPr>
        <w:t>нициативе, так и по инициативе п</w:t>
      </w:r>
      <w:r w:rsidRPr="00381DF9">
        <w:rPr>
          <w:sz w:val="28"/>
          <w:szCs w:val="28"/>
        </w:rPr>
        <w:t xml:space="preserve">редседателя Думы или по требованию не менее </w:t>
      </w:r>
      <w:r>
        <w:rPr>
          <w:sz w:val="28"/>
          <w:szCs w:val="28"/>
        </w:rPr>
        <w:t>1/3 состава комитета. О</w:t>
      </w:r>
      <w:r w:rsidRPr="00381DF9">
        <w:rPr>
          <w:i/>
          <w:sz w:val="28"/>
          <w:szCs w:val="28"/>
        </w:rPr>
        <w:t xml:space="preserve"> </w:t>
      </w:r>
      <w:r w:rsidRPr="00381DF9">
        <w:rPr>
          <w:sz w:val="28"/>
          <w:szCs w:val="28"/>
        </w:rPr>
        <w:t>соз</w:t>
      </w:r>
      <w:r>
        <w:rPr>
          <w:sz w:val="28"/>
          <w:szCs w:val="28"/>
        </w:rPr>
        <w:t>ыве заседания комитета,</w:t>
      </w:r>
      <w:r w:rsidRPr="00381DF9">
        <w:rPr>
          <w:sz w:val="28"/>
          <w:szCs w:val="28"/>
        </w:rPr>
        <w:t xml:space="preserve"> председатель комит</w:t>
      </w:r>
      <w:r>
        <w:rPr>
          <w:sz w:val="28"/>
          <w:szCs w:val="28"/>
        </w:rPr>
        <w:t xml:space="preserve">ета уведомляет членов комитета </w:t>
      </w:r>
      <w:r w:rsidR="00732744">
        <w:rPr>
          <w:sz w:val="28"/>
          <w:szCs w:val="28"/>
        </w:rPr>
        <w:t>(личн</w:t>
      </w:r>
      <w:r w:rsidRPr="00381DF9">
        <w:rPr>
          <w:sz w:val="28"/>
          <w:szCs w:val="28"/>
        </w:rPr>
        <w:t>о или совместно со специалистом</w:t>
      </w:r>
      <w:r w:rsidR="00732744">
        <w:rPr>
          <w:sz w:val="28"/>
          <w:szCs w:val="28"/>
        </w:rPr>
        <w:t xml:space="preserve"> аппарата Думы)</w:t>
      </w:r>
      <w:r w:rsidRPr="00381DF9">
        <w:rPr>
          <w:sz w:val="28"/>
          <w:szCs w:val="28"/>
        </w:rPr>
        <w:t>, а также субъектов правотвор</w:t>
      </w:r>
      <w:r w:rsidR="00732744">
        <w:rPr>
          <w:sz w:val="28"/>
          <w:szCs w:val="28"/>
        </w:rPr>
        <w:t>ческой инициативы, проекты реш</w:t>
      </w:r>
      <w:r w:rsidRPr="00381DF9">
        <w:rPr>
          <w:sz w:val="28"/>
          <w:szCs w:val="28"/>
        </w:rPr>
        <w:t>ен</w:t>
      </w:r>
      <w:r w:rsidR="00732744">
        <w:rPr>
          <w:sz w:val="28"/>
          <w:szCs w:val="28"/>
        </w:rPr>
        <w:t>ий которых подлежат рассмотрению, не позднее, чем за 48 часов.</w:t>
      </w:r>
    </w:p>
    <w:p w:rsidR="00732744" w:rsidRDefault="00732744" w:rsidP="00732744">
      <w:pPr>
        <w:widowControl w:val="0"/>
        <w:tabs>
          <w:tab w:val="left" w:pos="567"/>
        </w:tabs>
        <w:autoSpaceDE w:val="0"/>
        <w:autoSpaceDN w:val="0"/>
        <w:ind w:right="2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381DF9" w:rsidRPr="00732744">
        <w:rPr>
          <w:sz w:val="28"/>
          <w:szCs w:val="28"/>
        </w:rPr>
        <w:t>Заседание проводит</w:t>
      </w:r>
      <w:r>
        <w:rPr>
          <w:sz w:val="28"/>
          <w:szCs w:val="28"/>
        </w:rPr>
        <w:t xml:space="preserve"> председатель комитета</w:t>
      </w:r>
      <w:r w:rsidR="00381DF9" w:rsidRPr="00732744">
        <w:rPr>
          <w:sz w:val="28"/>
          <w:szCs w:val="28"/>
        </w:rPr>
        <w:t>. Заседания проводятся открыто. При</w:t>
      </w:r>
      <w:r w:rsidR="00381DF9" w:rsidRPr="0073274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 комитеты могут</w:t>
      </w:r>
      <w:r w:rsidR="00381DF9" w:rsidRPr="00732744">
        <w:rPr>
          <w:sz w:val="28"/>
          <w:szCs w:val="28"/>
        </w:rPr>
        <w:t xml:space="preserve"> проводить закрытые </w:t>
      </w:r>
      <w:r>
        <w:rPr>
          <w:sz w:val="28"/>
          <w:szCs w:val="28"/>
        </w:rPr>
        <w:t>и выездные заседания</w:t>
      </w:r>
      <w:r w:rsidR="00381DF9" w:rsidRPr="00732744">
        <w:rPr>
          <w:sz w:val="28"/>
          <w:szCs w:val="28"/>
        </w:rPr>
        <w:t>.</w:t>
      </w:r>
    </w:p>
    <w:p w:rsidR="00381DF9" w:rsidRPr="00381DF9" w:rsidRDefault="00732744" w:rsidP="00732744">
      <w:pPr>
        <w:widowControl w:val="0"/>
        <w:tabs>
          <w:tab w:val="left" w:pos="567"/>
        </w:tabs>
        <w:autoSpaceDE w:val="0"/>
        <w:autoSpaceDN w:val="0"/>
        <w:ind w:right="205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В случае отсут</w:t>
      </w:r>
      <w:r w:rsidR="00381DF9" w:rsidRPr="00381DF9">
        <w:rPr>
          <w:sz w:val="28"/>
          <w:szCs w:val="28"/>
        </w:rPr>
        <w:t>ствия пред</w:t>
      </w:r>
      <w:r>
        <w:rPr>
          <w:sz w:val="28"/>
          <w:szCs w:val="28"/>
        </w:rPr>
        <w:t xml:space="preserve">седателя комитета, </w:t>
      </w:r>
      <w:r w:rsidR="00381DF9" w:rsidRPr="00381DF9">
        <w:rPr>
          <w:sz w:val="28"/>
          <w:szCs w:val="28"/>
        </w:rPr>
        <w:t>заместитель председател</w:t>
      </w:r>
      <w:r>
        <w:rPr>
          <w:sz w:val="28"/>
          <w:szCs w:val="28"/>
        </w:rPr>
        <w:t>я комитета председательствует на заседании комитета</w:t>
      </w:r>
      <w:r w:rsidR="00381DF9" w:rsidRPr="00381DF9">
        <w:rPr>
          <w:sz w:val="28"/>
          <w:szCs w:val="28"/>
        </w:rPr>
        <w:t>.</w:t>
      </w:r>
    </w:p>
    <w:p w:rsidR="00B16EBB" w:rsidRPr="00CA3D75" w:rsidRDefault="00732744" w:rsidP="00B16EBB">
      <w:pPr>
        <w:pStyle w:val="ab"/>
        <w:spacing w:line="237" w:lineRule="auto"/>
        <w:ind w:left="65" w:right="218" w:firstLine="721"/>
        <w:rPr>
          <w:sz w:val="28"/>
          <w:szCs w:val="28"/>
        </w:rPr>
      </w:pPr>
      <w:r w:rsidRPr="00CA3D75">
        <w:rPr>
          <w:sz w:val="28"/>
          <w:szCs w:val="28"/>
        </w:rPr>
        <w:t>В случае</w:t>
      </w:r>
      <w:proofErr w:type="gramStart"/>
      <w:r w:rsidRPr="00CA3D75">
        <w:rPr>
          <w:sz w:val="28"/>
          <w:szCs w:val="28"/>
        </w:rPr>
        <w:t>,</w:t>
      </w:r>
      <w:proofErr w:type="gramEnd"/>
      <w:r w:rsidRPr="00CA3D75">
        <w:rPr>
          <w:sz w:val="28"/>
          <w:szCs w:val="28"/>
        </w:rPr>
        <w:t xml:space="preserve"> если на</w:t>
      </w:r>
      <w:r w:rsidR="00381DF9" w:rsidRPr="00CA3D75">
        <w:rPr>
          <w:sz w:val="28"/>
          <w:szCs w:val="28"/>
        </w:rPr>
        <w:t xml:space="preserve"> да</w:t>
      </w:r>
      <w:r w:rsidRPr="00CA3D75">
        <w:rPr>
          <w:sz w:val="28"/>
          <w:szCs w:val="28"/>
        </w:rPr>
        <w:t xml:space="preserve">ту заседания комитета </w:t>
      </w:r>
      <w:r w:rsidR="00B16EBB" w:rsidRPr="00CA3D75">
        <w:rPr>
          <w:sz w:val="28"/>
          <w:szCs w:val="28"/>
        </w:rPr>
        <w:t>отсутствуют председатель и</w:t>
      </w:r>
      <w:r w:rsidR="00381DF9" w:rsidRPr="00CA3D75">
        <w:rPr>
          <w:sz w:val="28"/>
          <w:szCs w:val="28"/>
        </w:rPr>
        <w:t xml:space="preserve"> заместитель п</w:t>
      </w:r>
      <w:r w:rsidR="00B16EBB" w:rsidRPr="00CA3D75">
        <w:rPr>
          <w:sz w:val="28"/>
          <w:szCs w:val="28"/>
        </w:rPr>
        <w:t>редседателя коми</w:t>
      </w:r>
      <w:r w:rsidR="005A6A8B" w:rsidRPr="00CA3D75">
        <w:rPr>
          <w:sz w:val="28"/>
          <w:szCs w:val="28"/>
        </w:rPr>
        <w:t xml:space="preserve">тета, присутствующими членами </w:t>
      </w:r>
      <w:r w:rsidR="00B16EBB" w:rsidRPr="00CA3D75">
        <w:rPr>
          <w:sz w:val="28"/>
          <w:szCs w:val="28"/>
        </w:rPr>
        <w:t xml:space="preserve">комитета </w:t>
      </w:r>
      <w:r w:rsidR="00381DF9" w:rsidRPr="00CA3D75">
        <w:rPr>
          <w:sz w:val="28"/>
          <w:szCs w:val="28"/>
        </w:rPr>
        <w:t>избираетс</w:t>
      </w:r>
      <w:r w:rsidR="00B16EBB" w:rsidRPr="00CA3D75">
        <w:rPr>
          <w:sz w:val="28"/>
          <w:szCs w:val="28"/>
        </w:rPr>
        <w:t>я временный председательствующий, чьи</w:t>
      </w:r>
      <w:r w:rsidR="00381DF9" w:rsidRPr="00CA3D75">
        <w:rPr>
          <w:sz w:val="28"/>
          <w:szCs w:val="28"/>
        </w:rPr>
        <w:t xml:space="preserve"> полномочия действуют в пределах заседания </w:t>
      </w:r>
      <w:r w:rsidR="00B16EBB" w:rsidRPr="00CA3D75">
        <w:rPr>
          <w:sz w:val="28"/>
          <w:szCs w:val="28"/>
        </w:rPr>
        <w:t>комитета</w:t>
      </w:r>
      <w:r w:rsidR="00381DF9" w:rsidRPr="00CA3D75">
        <w:rPr>
          <w:sz w:val="28"/>
          <w:szCs w:val="28"/>
        </w:rPr>
        <w:t>.</w:t>
      </w:r>
    </w:p>
    <w:p w:rsidR="00B16EBB" w:rsidRDefault="00B16EBB" w:rsidP="00B16EBB">
      <w:pPr>
        <w:pStyle w:val="ab"/>
        <w:spacing w:line="237" w:lineRule="auto"/>
        <w:ind w:left="65" w:right="218" w:firstLine="721"/>
        <w:rPr>
          <w:sz w:val="28"/>
          <w:szCs w:val="28"/>
        </w:rPr>
      </w:pPr>
      <w:r>
        <w:rPr>
          <w:sz w:val="28"/>
          <w:szCs w:val="28"/>
        </w:rPr>
        <w:t xml:space="preserve">3.4. На заседаниях комитетов </w:t>
      </w:r>
      <w:r w:rsidRPr="00B16EBB">
        <w:rPr>
          <w:sz w:val="28"/>
          <w:szCs w:val="28"/>
        </w:rPr>
        <w:t xml:space="preserve">ведутся протоколы заседаний, </w:t>
      </w:r>
      <w:r>
        <w:rPr>
          <w:sz w:val="28"/>
          <w:szCs w:val="28"/>
        </w:rPr>
        <w:t>которые</w:t>
      </w:r>
      <w:r w:rsidRPr="00B16EBB">
        <w:rPr>
          <w:sz w:val="28"/>
          <w:szCs w:val="28"/>
        </w:rPr>
        <w:t xml:space="preserve"> подписываются</w:t>
      </w:r>
      <w:r w:rsidRPr="00B16EBB">
        <w:rPr>
          <w:spacing w:val="32"/>
          <w:sz w:val="28"/>
          <w:szCs w:val="28"/>
        </w:rPr>
        <w:t xml:space="preserve"> </w:t>
      </w:r>
      <w:r w:rsidRPr="00B16EBB">
        <w:rPr>
          <w:sz w:val="28"/>
          <w:szCs w:val="28"/>
        </w:rPr>
        <w:t>председателем</w:t>
      </w:r>
      <w:r w:rsidRPr="00B16EBB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</w:t>
      </w:r>
      <w:r w:rsidRPr="00B16EBB">
        <w:rPr>
          <w:sz w:val="28"/>
          <w:szCs w:val="28"/>
        </w:rPr>
        <w:t>комитета.</w:t>
      </w:r>
    </w:p>
    <w:p w:rsidR="004C54C5" w:rsidRDefault="00B16EBB" w:rsidP="004C54C5">
      <w:pPr>
        <w:pStyle w:val="ab"/>
        <w:spacing w:line="237" w:lineRule="auto"/>
        <w:ind w:left="65" w:right="218" w:firstLine="721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C54C5">
        <w:rPr>
          <w:sz w:val="28"/>
          <w:szCs w:val="28"/>
        </w:rPr>
        <w:t xml:space="preserve">Комитеты принимают на своих заседаниях решения в форме: заключений, рекомендаций, обращений и иных решений. Решения </w:t>
      </w:r>
      <w:r w:rsidRPr="00B16EBB">
        <w:rPr>
          <w:sz w:val="28"/>
          <w:szCs w:val="28"/>
        </w:rPr>
        <w:t xml:space="preserve">принимаются </w:t>
      </w:r>
      <w:r w:rsidR="004C54C5">
        <w:rPr>
          <w:spacing w:val="-2"/>
          <w:sz w:val="28"/>
          <w:szCs w:val="28"/>
        </w:rPr>
        <w:t>большинством</w:t>
      </w:r>
      <w:r w:rsidRPr="00B16EBB">
        <w:rPr>
          <w:spacing w:val="16"/>
          <w:sz w:val="28"/>
          <w:szCs w:val="28"/>
        </w:rPr>
        <w:t xml:space="preserve"> </w:t>
      </w:r>
      <w:r w:rsidRPr="00B16EBB">
        <w:rPr>
          <w:spacing w:val="-2"/>
          <w:sz w:val="28"/>
          <w:szCs w:val="28"/>
        </w:rPr>
        <w:t>голосов</w:t>
      </w:r>
      <w:r w:rsidRPr="00B16EBB">
        <w:rPr>
          <w:spacing w:val="-5"/>
          <w:sz w:val="28"/>
          <w:szCs w:val="28"/>
        </w:rPr>
        <w:t xml:space="preserve"> </w:t>
      </w:r>
      <w:r w:rsidRPr="00B16EBB">
        <w:rPr>
          <w:spacing w:val="-2"/>
          <w:sz w:val="28"/>
          <w:szCs w:val="28"/>
        </w:rPr>
        <w:t>от</w:t>
      </w:r>
      <w:r w:rsidRPr="00B16EBB">
        <w:rPr>
          <w:spacing w:val="-11"/>
          <w:sz w:val="28"/>
          <w:szCs w:val="28"/>
        </w:rPr>
        <w:t xml:space="preserve"> </w:t>
      </w:r>
      <w:r w:rsidRPr="00B16EBB">
        <w:rPr>
          <w:spacing w:val="-2"/>
          <w:sz w:val="28"/>
          <w:szCs w:val="28"/>
        </w:rPr>
        <w:t>числа</w:t>
      </w:r>
      <w:r w:rsidRPr="00B16EBB">
        <w:rPr>
          <w:spacing w:val="-13"/>
          <w:sz w:val="28"/>
          <w:szCs w:val="28"/>
        </w:rPr>
        <w:t xml:space="preserve"> </w:t>
      </w:r>
      <w:r w:rsidRPr="00B16EBB">
        <w:rPr>
          <w:spacing w:val="-2"/>
          <w:sz w:val="28"/>
          <w:szCs w:val="28"/>
        </w:rPr>
        <w:t>присутствующих</w:t>
      </w:r>
      <w:r w:rsidRPr="00B16EBB">
        <w:rPr>
          <w:spacing w:val="-10"/>
          <w:sz w:val="28"/>
          <w:szCs w:val="28"/>
        </w:rPr>
        <w:t xml:space="preserve"> </w:t>
      </w:r>
      <w:r w:rsidR="004C54C5">
        <w:rPr>
          <w:spacing w:val="-2"/>
          <w:sz w:val="28"/>
          <w:szCs w:val="28"/>
        </w:rPr>
        <w:t>членов комитета.</w:t>
      </w:r>
      <w:r w:rsidRPr="00B16EBB">
        <w:rPr>
          <w:spacing w:val="-4"/>
          <w:sz w:val="28"/>
          <w:szCs w:val="28"/>
        </w:rPr>
        <w:t xml:space="preserve"> </w:t>
      </w:r>
      <w:r w:rsidR="004C54C5">
        <w:rPr>
          <w:spacing w:val="-2"/>
          <w:sz w:val="28"/>
          <w:szCs w:val="28"/>
        </w:rPr>
        <w:t>В</w:t>
      </w:r>
      <w:r w:rsidRPr="00B16EBB">
        <w:rPr>
          <w:spacing w:val="-13"/>
          <w:sz w:val="28"/>
          <w:szCs w:val="28"/>
        </w:rPr>
        <w:t xml:space="preserve"> </w:t>
      </w:r>
      <w:r w:rsidRPr="00B16EBB">
        <w:rPr>
          <w:spacing w:val="-2"/>
          <w:sz w:val="28"/>
          <w:szCs w:val="28"/>
        </w:rPr>
        <w:t>случае</w:t>
      </w:r>
      <w:r w:rsidRPr="00B16EBB">
        <w:rPr>
          <w:spacing w:val="-7"/>
          <w:sz w:val="28"/>
          <w:szCs w:val="28"/>
        </w:rPr>
        <w:t xml:space="preserve"> </w:t>
      </w:r>
      <w:r w:rsidRPr="00B16EBB">
        <w:rPr>
          <w:spacing w:val="-2"/>
          <w:sz w:val="28"/>
          <w:szCs w:val="28"/>
        </w:rPr>
        <w:t xml:space="preserve">если </w:t>
      </w:r>
      <w:r w:rsidRPr="00B16EBB">
        <w:rPr>
          <w:sz w:val="28"/>
          <w:szCs w:val="28"/>
        </w:rPr>
        <w:t>при</w:t>
      </w:r>
      <w:r w:rsidRPr="00B16EBB">
        <w:rPr>
          <w:spacing w:val="-3"/>
          <w:sz w:val="28"/>
          <w:szCs w:val="28"/>
        </w:rPr>
        <w:t xml:space="preserve"> </w:t>
      </w:r>
      <w:r w:rsidRPr="00B16EBB">
        <w:rPr>
          <w:sz w:val="28"/>
          <w:szCs w:val="28"/>
        </w:rPr>
        <w:t>го</w:t>
      </w:r>
      <w:r w:rsidR="004C54C5">
        <w:rPr>
          <w:sz w:val="28"/>
          <w:szCs w:val="28"/>
        </w:rPr>
        <w:t>лосовании</w:t>
      </w:r>
      <w:r w:rsidRPr="00B16EBB">
        <w:rPr>
          <w:sz w:val="28"/>
          <w:szCs w:val="28"/>
        </w:rPr>
        <w:t xml:space="preserve"> голоса</w:t>
      </w:r>
      <w:r w:rsidRPr="00B16EBB">
        <w:rPr>
          <w:spacing w:val="-1"/>
          <w:sz w:val="28"/>
          <w:szCs w:val="28"/>
        </w:rPr>
        <w:t xml:space="preserve"> </w:t>
      </w:r>
      <w:r w:rsidRPr="00B16EBB">
        <w:rPr>
          <w:sz w:val="28"/>
          <w:szCs w:val="28"/>
        </w:rPr>
        <w:t>разделились</w:t>
      </w:r>
      <w:r w:rsidRPr="00B16EBB">
        <w:rPr>
          <w:spacing w:val="-1"/>
          <w:sz w:val="28"/>
          <w:szCs w:val="28"/>
        </w:rPr>
        <w:t xml:space="preserve"> </w:t>
      </w:r>
      <w:r w:rsidRPr="00B16EBB">
        <w:rPr>
          <w:sz w:val="28"/>
          <w:szCs w:val="28"/>
        </w:rPr>
        <w:t>поровну,</w:t>
      </w:r>
      <w:r w:rsidRPr="00B16EBB">
        <w:rPr>
          <w:spacing w:val="-1"/>
          <w:sz w:val="28"/>
          <w:szCs w:val="28"/>
        </w:rPr>
        <w:t xml:space="preserve"> </w:t>
      </w:r>
      <w:r w:rsidRPr="00B16EBB">
        <w:rPr>
          <w:sz w:val="28"/>
          <w:szCs w:val="28"/>
        </w:rPr>
        <w:t>то</w:t>
      </w:r>
      <w:r w:rsidRPr="00B16EBB">
        <w:rPr>
          <w:spacing w:val="-9"/>
          <w:sz w:val="28"/>
          <w:szCs w:val="28"/>
        </w:rPr>
        <w:t xml:space="preserve"> </w:t>
      </w:r>
      <w:r w:rsidR="004C54C5">
        <w:rPr>
          <w:sz w:val="28"/>
          <w:szCs w:val="28"/>
        </w:rPr>
        <w:t>принятым</w:t>
      </w:r>
      <w:r w:rsidRPr="00B16EBB">
        <w:rPr>
          <w:sz w:val="28"/>
          <w:szCs w:val="28"/>
        </w:rPr>
        <w:t xml:space="preserve"> считается</w:t>
      </w:r>
      <w:r w:rsidRPr="00B16EBB">
        <w:rPr>
          <w:spacing w:val="-2"/>
          <w:sz w:val="28"/>
          <w:szCs w:val="28"/>
        </w:rPr>
        <w:t xml:space="preserve"> </w:t>
      </w:r>
      <w:r w:rsidR="004C54C5">
        <w:rPr>
          <w:sz w:val="28"/>
          <w:szCs w:val="28"/>
        </w:rPr>
        <w:t>решение</w:t>
      </w:r>
      <w:r w:rsidRPr="00B16EBB">
        <w:rPr>
          <w:sz w:val="28"/>
          <w:szCs w:val="28"/>
        </w:rPr>
        <w:t>, за</w:t>
      </w:r>
      <w:r w:rsidRPr="00B16EBB">
        <w:rPr>
          <w:spacing w:val="-15"/>
          <w:sz w:val="28"/>
          <w:szCs w:val="28"/>
        </w:rPr>
        <w:t xml:space="preserve"> </w:t>
      </w:r>
      <w:r w:rsidRPr="00B16EBB">
        <w:rPr>
          <w:sz w:val="28"/>
          <w:szCs w:val="28"/>
        </w:rPr>
        <w:t xml:space="preserve">которое проголосовал </w:t>
      </w:r>
      <w:r w:rsidR="004C54C5">
        <w:rPr>
          <w:sz w:val="28"/>
          <w:szCs w:val="28"/>
        </w:rPr>
        <w:t>председатель комитета. Решения комитета подписываются его председателем</w:t>
      </w:r>
      <w:r w:rsidRPr="00B16EBB">
        <w:rPr>
          <w:sz w:val="28"/>
          <w:szCs w:val="28"/>
        </w:rPr>
        <w:t>.</w:t>
      </w:r>
    </w:p>
    <w:p w:rsidR="00B16EBB" w:rsidRPr="004C54C5" w:rsidRDefault="004C54C5" w:rsidP="004C54C5">
      <w:pPr>
        <w:pStyle w:val="ab"/>
        <w:spacing w:line="237" w:lineRule="auto"/>
        <w:ind w:left="65" w:right="218" w:firstLine="721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03686">
        <w:rPr>
          <w:sz w:val="28"/>
          <w:szCs w:val="28"/>
        </w:rPr>
        <w:t>По решению председателя Думы, к</w:t>
      </w:r>
      <w:r>
        <w:rPr>
          <w:sz w:val="28"/>
          <w:szCs w:val="28"/>
        </w:rPr>
        <w:t>омитеты</w:t>
      </w:r>
      <w:r w:rsidR="00B16EBB" w:rsidRPr="004C54C5">
        <w:rPr>
          <w:sz w:val="28"/>
          <w:szCs w:val="28"/>
        </w:rPr>
        <w:t xml:space="preserve"> могут проводит</w:t>
      </w:r>
      <w:r>
        <w:rPr>
          <w:sz w:val="28"/>
          <w:szCs w:val="28"/>
        </w:rPr>
        <w:t>ь совместные заседания с другими</w:t>
      </w:r>
      <w:r w:rsidR="00B16EBB" w:rsidRPr="004C54C5">
        <w:rPr>
          <w:sz w:val="28"/>
          <w:szCs w:val="28"/>
        </w:rPr>
        <w:t xml:space="preserve"> комитетами,</w:t>
      </w:r>
      <w:r w:rsidR="00B16EBB" w:rsidRPr="004C54C5">
        <w:rPr>
          <w:spacing w:val="30"/>
          <w:sz w:val="28"/>
          <w:szCs w:val="28"/>
        </w:rPr>
        <w:t xml:space="preserve"> </w:t>
      </w:r>
      <w:r w:rsidR="00B16EBB" w:rsidRPr="004C54C5">
        <w:rPr>
          <w:sz w:val="28"/>
          <w:szCs w:val="28"/>
        </w:rPr>
        <w:t>по вопросам, относящимся к</w:t>
      </w:r>
      <w:r w:rsidR="00B16EBB" w:rsidRPr="004C54C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 совместному</w:t>
      </w:r>
      <w:r w:rsidR="00B16EBB" w:rsidRPr="004C54C5">
        <w:rPr>
          <w:sz w:val="28"/>
          <w:szCs w:val="28"/>
        </w:rPr>
        <w:t xml:space="preserve"> ведению.</w:t>
      </w:r>
    </w:p>
    <w:p w:rsidR="00A9209A" w:rsidRDefault="00B16EBB" w:rsidP="00A9209A">
      <w:pPr>
        <w:pStyle w:val="ab"/>
        <w:ind w:left="94" w:right="186" w:firstLine="738"/>
        <w:rPr>
          <w:sz w:val="28"/>
          <w:szCs w:val="28"/>
        </w:rPr>
      </w:pPr>
      <w:r w:rsidRPr="00B16EBB">
        <w:rPr>
          <w:sz w:val="28"/>
          <w:szCs w:val="28"/>
        </w:rPr>
        <w:t>Совместные</w:t>
      </w:r>
      <w:r w:rsidRPr="00B16EBB">
        <w:rPr>
          <w:spacing w:val="-11"/>
          <w:sz w:val="28"/>
          <w:szCs w:val="28"/>
        </w:rPr>
        <w:t xml:space="preserve"> </w:t>
      </w:r>
      <w:r w:rsidRPr="00B16EBB">
        <w:rPr>
          <w:sz w:val="28"/>
          <w:szCs w:val="28"/>
        </w:rPr>
        <w:t>заседания</w:t>
      </w:r>
      <w:r w:rsidRPr="00B16EBB">
        <w:rPr>
          <w:spacing w:val="-10"/>
          <w:sz w:val="28"/>
          <w:szCs w:val="28"/>
        </w:rPr>
        <w:t xml:space="preserve"> </w:t>
      </w:r>
      <w:r w:rsidR="004C54C5">
        <w:rPr>
          <w:sz w:val="28"/>
          <w:szCs w:val="28"/>
        </w:rPr>
        <w:t>комитетов правомочны</w:t>
      </w:r>
      <w:r w:rsidRPr="00B16EBB">
        <w:rPr>
          <w:sz w:val="28"/>
          <w:szCs w:val="28"/>
        </w:rPr>
        <w:t>, если</w:t>
      </w:r>
      <w:r w:rsidRPr="00B16EBB">
        <w:rPr>
          <w:spacing w:val="-12"/>
          <w:sz w:val="28"/>
          <w:szCs w:val="28"/>
        </w:rPr>
        <w:t xml:space="preserve"> </w:t>
      </w:r>
      <w:r w:rsidRPr="00B16EBB">
        <w:rPr>
          <w:sz w:val="28"/>
          <w:szCs w:val="28"/>
        </w:rPr>
        <w:t>на</w:t>
      </w:r>
      <w:r w:rsidRPr="00B16EBB">
        <w:rPr>
          <w:spacing w:val="-15"/>
          <w:sz w:val="28"/>
          <w:szCs w:val="28"/>
        </w:rPr>
        <w:t xml:space="preserve"> </w:t>
      </w:r>
      <w:r w:rsidRPr="00B16EBB">
        <w:rPr>
          <w:sz w:val="28"/>
          <w:szCs w:val="28"/>
        </w:rPr>
        <w:t>них</w:t>
      </w:r>
      <w:r w:rsidRPr="00B16EBB">
        <w:rPr>
          <w:spacing w:val="-15"/>
          <w:sz w:val="28"/>
          <w:szCs w:val="28"/>
        </w:rPr>
        <w:t xml:space="preserve"> </w:t>
      </w:r>
      <w:r w:rsidRPr="00B16EBB">
        <w:rPr>
          <w:sz w:val="28"/>
          <w:szCs w:val="28"/>
        </w:rPr>
        <w:t>присутствует не</w:t>
      </w:r>
      <w:r w:rsidRPr="00B16EBB">
        <w:rPr>
          <w:spacing w:val="-4"/>
          <w:sz w:val="28"/>
          <w:szCs w:val="28"/>
        </w:rPr>
        <w:t xml:space="preserve"> </w:t>
      </w:r>
      <w:r w:rsidRPr="00B16EBB">
        <w:rPr>
          <w:sz w:val="28"/>
          <w:szCs w:val="28"/>
        </w:rPr>
        <w:t>менее</w:t>
      </w:r>
      <w:r w:rsidRPr="00B16EBB">
        <w:rPr>
          <w:spacing w:val="-7"/>
          <w:sz w:val="28"/>
          <w:szCs w:val="28"/>
        </w:rPr>
        <w:t xml:space="preserve"> </w:t>
      </w:r>
      <w:r w:rsidR="004C54C5">
        <w:rPr>
          <w:sz w:val="28"/>
          <w:szCs w:val="28"/>
        </w:rPr>
        <w:t>половины ч</w:t>
      </w:r>
      <w:r w:rsidRPr="00B16EBB">
        <w:rPr>
          <w:sz w:val="28"/>
          <w:szCs w:val="28"/>
        </w:rPr>
        <w:t>ленов</w:t>
      </w:r>
      <w:r w:rsidR="004C54C5">
        <w:rPr>
          <w:sz w:val="28"/>
          <w:szCs w:val="28"/>
        </w:rPr>
        <w:t xml:space="preserve"> комитета</w:t>
      </w:r>
      <w:r w:rsidRPr="00B16EBB">
        <w:rPr>
          <w:sz w:val="28"/>
          <w:szCs w:val="28"/>
        </w:rPr>
        <w:t xml:space="preserve">. </w:t>
      </w:r>
      <w:r w:rsidRPr="00B16EBB">
        <w:rPr>
          <w:spacing w:val="-2"/>
          <w:sz w:val="28"/>
          <w:szCs w:val="28"/>
        </w:rPr>
        <w:t>По</w:t>
      </w:r>
      <w:r w:rsidRPr="00B16EBB">
        <w:rPr>
          <w:spacing w:val="-11"/>
          <w:sz w:val="28"/>
          <w:szCs w:val="28"/>
        </w:rPr>
        <w:t xml:space="preserve"> </w:t>
      </w:r>
      <w:r w:rsidRPr="00B16EBB">
        <w:rPr>
          <w:spacing w:val="-2"/>
          <w:sz w:val="28"/>
          <w:szCs w:val="28"/>
        </w:rPr>
        <w:t>подготовленным</w:t>
      </w:r>
      <w:r w:rsidRPr="00B16EBB">
        <w:rPr>
          <w:spacing w:val="-13"/>
          <w:sz w:val="28"/>
          <w:szCs w:val="28"/>
        </w:rPr>
        <w:t xml:space="preserve"> </w:t>
      </w:r>
      <w:r w:rsidR="004C54C5">
        <w:rPr>
          <w:spacing w:val="-2"/>
          <w:sz w:val="28"/>
          <w:szCs w:val="28"/>
        </w:rPr>
        <w:t xml:space="preserve">вопросам комитеты </w:t>
      </w:r>
      <w:r w:rsidRPr="00B16EBB">
        <w:rPr>
          <w:sz w:val="28"/>
          <w:szCs w:val="28"/>
        </w:rPr>
        <w:t>могут высту</w:t>
      </w:r>
      <w:r w:rsidR="004C54C5">
        <w:rPr>
          <w:sz w:val="28"/>
          <w:szCs w:val="28"/>
        </w:rPr>
        <w:t xml:space="preserve">пать </w:t>
      </w:r>
      <w:r w:rsidRPr="00B16EBB">
        <w:rPr>
          <w:sz w:val="28"/>
          <w:szCs w:val="28"/>
        </w:rPr>
        <w:t>с</w:t>
      </w:r>
      <w:r w:rsidRPr="00B16EBB">
        <w:rPr>
          <w:spacing w:val="-10"/>
          <w:sz w:val="28"/>
          <w:szCs w:val="28"/>
        </w:rPr>
        <w:t xml:space="preserve"> </w:t>
      </w:r>
      <w:r w:rsidRPr="00B16EBB">
        <w:rPr>
          <w:sz w:val="28"/>
          <w:szCs w:val="28"/>
        </w:rPr>
        <w:t>докладами, содокладами</w:t>
      </w:r>
      <w:r w:rsidRPr="00B16EBB">
        <w:rPr>
          <w:spacing w:val="27"/>
          <w:sz w:val="28"/>
          <w:szCs w:val="28"/>
        </w:rPr>
        <w:t xml:space="preserve"> </w:t>
      </w:r>
      <w:r w:rsidRPr="00B16EBB">
        <w:rPr>
          <w:sz w:val="28"/>
          <w:szCs w:val="28"/>
        </w:rPr>
        <w:t>на</w:t>
      </w:r>
      <w:r w:rsidRPr="00B16EBB">
        <w:rPr>
          <w:spacing w:val="-9"/>
          <w:sz w:val="28"/>
          <w:szCs w:val="28"/>
        </w:rPr>
        <w:t xml:space="preserve"> </w:t>
      </w:r>
      <w:r w:rsidRPr="00B16EBB">
        <w:rPr>
          <w:sz w:val="28"/>
          <w:szCs w:val="28"/>
        </w:rPr>
        <w:lastRenderedPageBreak/>
        <w:t>заседании Думы.</w:t>
      </w:r>
    </w:p>
    <w:p w:rsidR="00A9209A" w:rsidRPr="00A9209A" w:rsidRDefault="00A9209A" w:rsidP="00A9209A">
      <w:pPr>
        <w:pStyle w:val="ab"/>
        <w:ind w:left="94" w:right="186" w:firstLine="738"/>
        <w:rPr>
          <w:sz w:val="28"/>
          <w:szCs w:val="28"/>
        </w:rPr>
      </w:pPr>
      <w:r w:rsidRPr="00A9209A">
        <w:rPr>
          <w:sz w:val="28"/>
          <w:szCs w:val="28"/>
        </w:rPr>
        <w:t>Время для докладов, содокладов, сообщений, выступлений и информации устанавливается председательствующим с учетом мнения докладчика:</w:t>
      </w:r>
    </w:p>
    <w:p w:rsidR="00A9209A" w:rsidRPr="00A9209A" w:rsidRDefault="00A9209A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>- для доклада - до 20 минут;</w:t>
      </w:r>
    </w:p>
    <w:p w:rsidR="00A9209A" w:rsidRPr="00A9209A" w:rsidRDefault="00A9209A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>- для содоклада - до 10 минут;</w:t>
      </w:r>
    </w:p>
    <w:p w:rsidR="00A9209A" w:rsidRPr="00A9209A" w:rsidRDefault="00A9209A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>- для выступления, повторных выступлений, вопросов, ответов на вопросы, для заявлений - до 5 минут;</w:t>
      </w:r>
    </w:p>
    <w:p w:rsidR="00A9209A" w:rsidRPr="00A9209A" w:rsidRDefault="00A9209A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>- по мотивам голосования, порядку ведения, справок - до 3 минут.</w:t>
      </w:r>
    </w:p>
    <w:p w:rsidR="00A9209A" w:rsidRPr="00A9209A" w:rsidRDefault="00A9209A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 xml:space="preserve">Для заключительного слова и </w:t>
      </w:r>
      <w:proofErr w:type="gramStart"/>
      <w:r w:rsidRPr="00A9209A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A9209A">
        <w:rPr>
          <w:rFonts w:ascii="Times New Roman" w:hAnsi="Times New Roman" w:cs="Times New Roman"/>
          <w:sz w:val="28"/>
          <w:szCs w:val="28"/>
        </w:rPr>
        <w:t xml:space="preserve"> в прениях предоставляется до 10 минут.</w:t>
      </w:r>
    </w:p>
    <w:p w:rsidR="00A9209A" w:rsidRPr="00A9209A" w:rsidRDefault="00A9209A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>Решение о продлении времени для выступлений, вопросов и прений принимается большинством голосов от числа присутствующих членов комит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A9209A">
        <w:rPr>
          <w:rFonts w:ascii="Times New Roman" w:hAnsi="Times New Roman" w:cs="Times New Roman"/>
          <w:sz w:val="28"/>
          <w:szCs w:val="28"/>
        </w:rPr>
        <w:t>.</w:t>
      </w:r>
    </w:p>
    <w:p w:rsidR="00A9209A" w:rsidRPr="00A9209A" w:rsidRDefault="00A9209A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>Депутат не должен использовать в своей речи грубые и некорректные выражения, призывать к незаконным действиям.</w:t>
      </w:r>
    </w:p>
    <w:p w:rsidR="00A9209A" w:rsidRDefault="00A9209A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 xml:space="preserve">Перерывы в работе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9209A">
        <w:rPr>
          <w:rFonts w:ascii="Times New Roman" w:hAnsi="Times New Roman" w:cs="Times New Roman"/>
          <w:sz w:val="28"/>
          <w:szCs w:val="28"/>
        </w:rPr>
        <w:t xml:space="preserve"> устанавливаются председательствующим заседания, как правило, через каждые п</w:t>
      </w:r>
      <w:r>
        <w:rPr>
          <w:rFonts w:ascii="Times New Roman" w:hAnsi="Times New Roman" w:cs="Times New Roman"/>
          <w:sz w:val="28"/>
          <w:szCs w:val="28"/>
        </w:rPr>
        <w:t>олтора часа работы до 10 минут.</w:t>
      </w:r>
    </w:p>
    <w:p w:rsidR="00C03686" w:rsidRPr="00A9209A" w:rsidRDefault="00C03686" w:rsidP="00A92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необходимо истребовать дополнительную информацию  по вопросам</w:t>
      </w:r>
      <w:r w:rsidR="008904BF">
        <w:rPr>
          <w:rFonts w:ascii="Times New Roman" w:hAnsi="Times New Roman" w:cs="Times New Roman"/>
          <w:sz w:val="28"/>
          <w:szCs w:val="28"/>
        </w:rPr>
        <w:t>, рассматриваемых комитетом</w:t>
      </w:r>
      <w:r>
        <w:rPr>
          <w:rFonts w:ascii="Times New Roman" w:hAnsi="Times New Roman" w:cs="Times New Roman"/>
          <w:sz w:val="28"/>
          <w:szCs w:val="28"/>
        </w:rPr>
        <w:t xml:space="preserve">, провести ее анализ, продолжение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отложить на следующий день или </w:t>
      </w:r>
      <w:r w:rsidR="008904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другое установленное председателем комит</w:t>
      </w:r>
      <w:r w:rsidR="008904BF">
        <w:rPr>
          <w:rFonts w:ascii="Times New Roman" w:hAnsi="Times New Roman" w:cs="Times New Roman"/>
          <w:sz w:val="28"/>
          <w:szCs w:val="28"/>
        </w:rPr>
        <w:t>ета время (длительный перерыв).</w:t>
      </w:r>
    </w:p>
    <w:p w:rsidR="00D027AB" w:rsidRDefault="004C54C5" w:rsidP="00D027AB">
      <w:pPr>
        <w:pStyle w:val="ab"/>
        <w:ind w:left="94" w:right="186" w:firstLine="738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B16EBB" w:rsidRPr="004C54C5">
        <w:rPr>
          <w:sz w:val="28"/>
          <w:szCs w:val="28"/>
        </w:rPr>
        <w:t>Для обеспе</w:t>
      </w:r>
      <w:r>
        <w:rPr>
          <w:sz w:val="28"/>
          <w:szCs w:val="28"/>
        </w:rPr>
        <w:t xml:space="preserve">чения </w:t>
      </w:r>
      <w:r w:rsidR="00B16EBB" w:rsidRPr="004C54C5">
        <w:rPr>
          <w:sz w:val="28"/>
          <w:szCs w:val="28"/>
        </w:rPr>
        <w:t>всестороннего и компетентного выпол</w:t>
      </w:r>
      <w:r>
        <w:rPr>
          <w:sz w:val="28"/>
          <w:szCs w:val="28"/>
        </w:rPr>
        <w:t>нения задач</w:t>
      </w:r>
      <w:r w:rsidR="00B16EBB" w:rsidRPr="004C54C5">
        <w:rPr>
          <w:sz w:val="28"/>
          <w:szCs w:val="28"/>
        </w:rPr>
        <w:t>, ре</w:t>
      </w:r>
      <w:r>
        <w:rPr>
          <w:sz w:val="28"/>
          <w:szCs w:val="28"/>
        </w:rPr>
        <w:t xml:space="preserve">шения отдельных </w:t>
      </w:r>
      <w:r w:rsidR="00B16EBB" w:rsidRPr="004C54C5">
        <w:rPr>
          <w:sz w:val="28"/>
          <w:szCs w:val="28"/>
        </w:rPr>
        <w:t>вопро</w:t>
      </w:r>
      <w:r>
        <w:rPr>
          <w:sz w:val="28"/>
          <w:szCs w:val="28"/>
        </w:rPr>
        <w:t xml:space="preserve">сов ведения, комитеты </w:t>
      </w:r>
      <w:r w:rsidR="00B16EBB" w:rsidRPr="004C54C5">
        <w:rPr>
          <w:sz w:val="28"/>
          <w:szCs w:val="28"/>
        </w:rPr>
        <w:t>имеют право образов</w:t>
      </w:r>
      <w:r>
        <w:rPr>
          <w:sz w:val="28"/>
          <w:szCs w:val="28"/>
        </w:rPr>
        <w:t>ывать кон</w:t>
      </w:r>
      <w:r w:rsidR="00B16EBB" w:rsidRPr="004C54C5">
        <w:rPr>
          <w:sz w:val="28"/>
          <w:szCs w:val="28"/>
        </w:rPr>
        <w:t>сультативные советы, пост</w:t>
      </w:r>
      <w:r>
        <w:rPr>
          <w:sz w:val="28"/>
          <w:szCs w:val="28"/>
        </w:rPr>
        <w:t>оянные и временные рабочие групп</w:t>
      </w:r>
      <w:r w:rsidR="00B16EBB" w:rsidRPr="004C54C5">
        <w:rPr>
          <w:sz w:val="28"/>
          <w:szCs w:val="28"/>
        </w:rPr>
        <w:t xml:space="preserve">ы из </w:t>
      </w:r>
      <w:r>
        <w:rPr>
          <w:sz w:val="28"/>
          <w:szCs w:val="28"/>
        </w:rPr>
        <w:t>числа</w:t>
      </w:r>
      <w:r w:rsidR="00B16EBB" w:rsidRPr="004C54C5">
        <w:rPr>
          <w:sz w:val="28"/>
          <w:szCs w:val="28"/>
        </w:rPr>
        <w:t xml:space="preserve"> учен</w:t>
      </w:r>
      <w:r>
        <w:rPr>
          <w:sz w:val="28"/>
          <w:szCs w:val="28"/>
        </w:rPr>
        <w:t>ых</w:t>
      </w:r>
      <w:r w:rsidR="00B16EBB" w:rsidRPr="004C54C5">
        <w:rPr>
          <w:sz w:val="28"/>
          <w:szCs w:val="28"/>
        </w:rPr>
        <w:t>, специалистов, не</w:t>
      </w:r>
      <w:r w:rsidR="00B16EBB" w:rsidRPr="004C54C5">
        <w:rPr>
          <w:spacing w:val="-4"/>
          <w:sz w:val="28"/>
          <w:szCs w:val="28"/>
        </w:rPr>
        <w:t xml:space="preserve"> </w:t>
      </w:r>
      <w:r w:rsidR="00D027AB">
        <w:rPr>
          <w:sz w:val="28"/>
          <w:szCs w:val="28"/>
        </w:rPr>
        <w:t>являющихся депутатами, проводить экспертизу проектов правовых</w:t>
      </w:r>
      <w:r w:rsidR="00B16EBB" w:rsidRPr="004C54C5">
        <w:rPr>
          <w:sz w:val="28"/>
          <w:szCs w:val="28"/>
        </w:rPr>
        <w:t xml:space="preserve"> актов.</w:t>
      </w:r>
    </w:p>
    <w:p w:rsidR="00106EB1" w:rsidRDefault="00D027AB" w:rsidP="00106EB1">
      <w:pPr>
        <w:pStyle w:val="ab"/>
        <w:ind w:left="94" w:right="186" w:firstLine="738"/>
        <w:rPr>
          <w:sz w:val="28"/>
          <w:szCs w:val="28"/>
        </w:rPr>
      </w:pPr>
      <w:r>
        <w:rPr>
          <w:sz w:val="28"/>
          <w:szCs w:val="28"/>
        </w:rPr>
        <w:t xml:space="preserve">3.8. Комитеты </w:t>
      </w:r>
      <w:r w:rsidR="00B16EBB" w:rsidRPr="00D027AB">
        <w:rPr>
          <w:sz w:val="28"/>
          <w:szCs w:val="28"/>
        </w:rPr>
        <w:t>вправе запра</w:t>
      </w:r>
      <w:r>
        <w:rPr>
          <w:sz w:val="28"/>
          <w:szCs w:val="28"/>
        </w:rPr>
        <w:t xml:space="preserve">шивать материалы </w:t>
      </w:r>
      <w:r w:rsidR="00B16EBB" w:rsidRPr="00D027AB">
        <w:rPr>
          <w:sz w:val="28"/>
          <w:szCs w:val="28"/>
        </w:rPr>
        <w:t>и документы, необходимые для их</w:t>
      </w:r>
      <w:r>
        <w:rPr>
          <w:sz w:val="28"/>
          <w:szCs w:val="28"/>
        </w:rPr>
        <w:t xml:space="preserve"> деятельности. Все государственн</w:t>
      </w:r>
      <w:r w:rsidR="00B16EBB" w:rsidRPr="00D027AB">
        <w:rPr>
          <w:sz w:val="28"/>
          <w:szCs w:val="28"/>
        </w:rPr>
        <w:t>ые и общественные органы, организации, органы</w:t>
      </w:r>
      <w:r w:rsidR="00B16EBB" w:rsidRPr="00D027AB">
        <w:rPr>
          <w:spacing w:val="-2"/>
          <w:sz w:val="28"/>
          <w:szCs w:val="28"/>
        </w:rPr>
        <w:t xml:space="preserve"> </w:t>
      </w:r>
      <w:r w:rsidR="00B16EBB" w:rsidRPr="00D027AB">
        <w:rPr>
          <w:sz w:val="28"/>
          <w:szCs w:val="28"/>
        </w:rPr>
        <w:t xml:space="preserve">местного </w:t>
      </w:r>
      <w:r w:rsidRPr="00D027AB">
        <w:rPr>
          <w:sz w:val="28"/>
          <w:szCs w:val="28"/>
        </w:rPr>
        <w:t>самоуправления</w:t>
      </w:r>
      <w:r w:rsidR="00B16EBB" w:rsidRPr="00D027AB">
        <w:rPr>
          <w:sz w:val="28"/>
          <w:szCs w:val="28"/>
        </w:rPr>
        <w:t>,</w:t>
      </w:r>
      <w:r w:rsidR="00B16EBB" w:rsidRPr="00D027AB">
        <w:rPr>
          <w:spacing w:val="-12"/>
          <w:sz w:val="28"/>
          <w:szCs w:val="28"/>
        </w:rPr>
        <w:t xml:space="preserve"> </w:t>
      </w:r>
      <w:r w:rsidR="00B16EBB" w:rsidRPr="00D027AB">
        <w:rPr>
          <w:sz w:val="28"/>
          <w:szCs w:val="28"/>
        </w:rPr>
        <w:t>расположенные на</w:t>
      </w:r>
      <w:r w:rsidR="00B16EBB" w:rsidRPr="00D027AB">
        <w:rPr>
          <w:spacing w:val="-9"/>
          <w:sz w:val="28"/>
          <w:szCs w:val="28"/>
        </w:rPr>
        <w:t xml:space="preserve"> </w:t>
      </w:r>
      <w:r w:rsidR="00B16EBB" w:rsidRPr="00D027A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Томского района </w:t>
      </w:r>
      <w:r w:rsidR="00B16EBB" w:rsidRPr="00D027AB">
        <w:rPr>
          <w:sz w:val="28"/>
          <w:szCs w:val="28"/>
        </w:rPr>
        <w:t>и их должностные лица обязаны пре</w:t>
      </w:r>
      <w:r>
        <w:rPr>
          <w:sz w:val="28"/>
          <w:szCs w:val="28"/>
        </w:rPr>
        <w:t>доставлять комитетам</w:t>
      </w:r>
      <w:r w:rsidR="00B16EBB" w:rsidRPr="00D027AB">
        <w:rPr>
          <w:sz w:val="28"/>
          <w:szCs w:val="28"/>
        </w:rPr>
        <w:t xml:space="preserve"> запра</w:t>
      </w:r>
      <w:r>
        <w:rPr>
          <w:sz w:val="28"/>
          <w:szCs w:val="28"/>
        </w:rPr>
        <w:t xml:space="preserve">шиваемые материалы </w:t>
      </w:r>
      <w:r w:rsidR="00B16EBB" w:rsidRPr="00D027AB">
        <w:rPr>
          <w:sz w:val="28"/>
          <w:szCs w:val="28"/>
        </w:rPr>
        <w:t>и документы.</w:t>
      </w:r>
    </w:p>
    <w:p w:rsidR="00106EB1" w:rsidRDefault="00106EB1" w:rsidP="00106EB1">
      <w:pPr>
        <w:pStyle w:val="ab"/>
        <w:ind w:left="94" w:right="186" w:firstLine="738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530F09" w:rsidRPr="00F04F5A">
        <w:rPr>
          <w:sz w:val="28"/>
          <w:szCs w:val="28"/>
        </w:rPr>
        <w:t>На заседаниях ко</w:t>
      </w:r>
      <w:r w:rsidR="00530F09">
        <w:rPr>
          <w:sz w:val="28"/>
          <w:szCs w:val="28"/>
        </w:rPr>
        <w:t xml:space="preserve">митетов </w:t>
      </w:r>
      <w:r w:rsidR="00530F09" w:rsidRPr="00F04F5A">
        <w:rPr>
          <w:sz w:val="28"/>
          <w:szCs w:val="28"/>
        </w:rPr>
        <w:t xml:space="preserve">могут присутствовать с правом совещательного голоса депутаты, не входящие в состав данного </w:t>
      </w:r>
      <w:r w:rsidR="00530F09">
        <w:rPr>
          <w:sz w:val="28"/>
          <w:szCs w:val="28"/>
        </w:rPr>
        <w:t>комитета</w:t>
      </w:r>
      <w:r w:rsidR="00530F09" w:rsidRPr="00F04F5A">
        <w:rPr>
          <w:sz w:val="28"/>
          <w:szCs w:val="28"/>
        </w:rPr>
        <w:t>, представители органов государственной власти, органов местного самоуправления, эксперты и другие лица, компетентные в вопросах, отнесенных к ведению к</w:t>
      </w:r>
      <w:r w:rsidR="00530F09">
        <w:rPr>
          <w:sz w:val="28"/>
          <w:szCs w:val="28"/>
        </w:rPr>
        <w:t>омитетов</w:t>
      </w:r>
      <w:r w:rsidR="00530F09" w:rsidRPr="00F04F5A">
        <w:rPr>
          <w:sz w:val="28"/>
          <w:szCs w:val="28"/>
        </w:rPr>
        <w:t>, приглашенные лица</w:t>
      </w:r>
      <w:r w:rsidR="00530F09">
        <w:rPr>
          <w:sz w:val="28"/>
          <w:szCs w:val="28"/>
        </w:rPr>
        <w:t>, в том числе представители средств массовой информации</w:t>
      </w:r>
      <w:r w:rsidR="00530F09" w:rsidRPr="00F04F5A">
        <w:rPr>
          <w:sz w:val="28"/>
          <w:szCs w:val="28"/>
        </w:rPr>
        <w:t>.</w:t>
      </w:r>
    </w:p>
    <w:p w:rsidR="00106EB1" w:rsidRDefault="00106EB1" w:rsidP="00106EB1">
      <w:pPr>
        <w:pStyle w:val="ab"/>
        <w:ind w:left="94" w:right="186" w:firstLine="738"/>
        <w:rPr>
          <w:sz w:val="28"/>
          <w:szCs w:val="28"/>
        </w:rPr>
      </w:pPr>
      <w:r>
        <w:rPr>
          <w:sz w:val="28"/>
          <w:szCs w:val="28"/>
        </w:rPr>
        <w:t>3.10.</w:t>
      </w:r>
      <w:r w:rsidR="00530F09">
        <w:rPr>
          <w:sz w:val="28"/>
          <w:szCs w:val="28"/>
        </w:rPr>
        <w:t xml:space="preserve"> </w:t>
      </w:r>
      <w:r w:rsidR="00530F09" w:rsidRPr="00A9209A">
        <w:rPr>
          <w:sz w:val="28"/>
          <w:szCs w:val="28"/>
        </w:rPr>
        <w:t>В случае если заседание к</w:t>
      </w:r>
      <w:r w:rsidR="00530F09">
        <w:rPr>
          <w:sz w:val="28"/>
          <w:szCs w:val="28"/>
        </w:rPr>
        <w:t xml:space="preserve">омитета </w:t>
      </w:r>
      <w:r w:rsidR="00530F09" w:rsidRPr="00A9209A">
        <w:rPr>
          <w:sz w:val="28"/>
          <w:szCs w:val="28"/>
        </w:rPr>
        <w:t>проводится с применением видео</w:t>
      </w:r>
      <w:r>
        <w:rPr>
          <w:sz w:val="28"/>
          <w:szCs w:val="28"/>
        </w:rPr>
        <w:t>конференц</w:t>
      </w:r>
      <w:r w:rsidR="00530F09" w:rsidRPr="00A9209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CA3D75">
        <w:rPr>
          <w:sz w:val="28"/>
          <w:szCs w:val="28"/>
        </w:rPr>
        <w:t>(иной формой видеосвязи, предусмотренной законодательством)</w:t>
      </w:r>
      <w:r w:rsidR="00530F09" w:rsidRPr="00A9209A">
        <w:rPr>
          <w:sz w:val="28"/>
          <w:szCs w:val="28"/>
        </w:rPr>
        <w:t xml:space="preserve"> и отсутствует техническая возможность установить соединение или если в ходе заседания ко</w:t>
      </w:r>
      <w:r w:rsidR="00530F09">
        <w:rPr>
          <w:sz w:val="28"/>
          <w:szCs w:val="28"/>
        </w:rPr>
        <w:t>митета</w:t>
      </w:r>
      <w:r w:rsidR="00530F09" w:rsidRPr="00A9209A">
        <w:rPr>
          <w:sz w:val="28"/>
          <w:szCs w:val="28"/>
        </w:rPr>
        <w:t xml:space="preserve"> происходит ухудшение качества связи (соединения), препятствующее дальнейшему его проведению в связи с отсутствием кворума, председательствующий на заседании вправе объявить перерыв или перенести заседание. Данное </w:t>
      </w:r>
      <w:r w:rsidR="00530F09" w:rsidRPr="00A9209A">
        <w:rPr>
          <w:sz w:val="28"/>
          <w:szCs w:val="28"/>
        </w:rPr>
        <w:lastRenderedPageBreak/>
        <w:t>решение отражается в протоколе заседания к</w:t>
      </w:r>
      <w:r w:rsidR="00530F09">
        <w:rPr>
          <w:sz w:val="28"/>
          <w:szCs w:val="28"/>
        </w:rPr>
        <w:t>омитета.</w:t>
      </w:r>
    </w:p>
    <w:p w:rsidR="00530F09" w:rsidRDefault="00106EB1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530F09">
        <w:rPr>
          <w:rFonts w:ascii="Times New Roman" w:hAnsi="Times New Roman" w:cs="Times New Roman"/>
          <w:sz w:val="28"/>
          <w:szCs w:val="28"/>
        </w:rPr>
        <w:t xml:space="preserve">. 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При выявлении сбоев в работе техники при проведении </w:t>
      </w:r>
      <w:r>
        <w:rPr>
          <w:rFonts w:ascii="Times New Roman" w:hAnsi="Times New Roman" w:cs="Times New Roman"/>
          <w:sz w:val="28"/>
          <w:szCs w:val="28"/>
        </w:rPr>
        <w:t>голосования с применением видеоконференц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связи, повлиявших на результаты голосования, по решению </w:t>
      </w:r>
      <w:r w:rsidR="00530F09">
        <w:rPr>
          <w:rFonts w:ascii="Times New Roman" w:hAnsi="Times New Roman" w:cs="Times New Roman"/>
          <w:sz w:val="28"/>
          <w:szCs w:val="28"/>
        </w:rPr>
        <w:t>комитета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, которое принимается большинством от числа присутствующих на заседании членов </w:t>
      </w:r>
      <w:r w:rsidR="00530F09">
        <w:rPr>
          <w:rFonts w:ascii="Times New Roman" w:hAnsi="Times New Roman" w:cs="Times New Roman"/>
          <w:sz w:val="28"/>
          <w:szCs w:val="28"/>
        </w:rPr>
        <w:t>комитета</w:t>
      </w:r>
      <w:r w:rsidR="00530F09" w:rsidRPr="00A9209A">
        <w:rPr>
          <w:rFonts w:ascii="Times New Roman" w:hAnsi="Times New Roman" w:cs="Times New Roman"/>
          <w:sz w:val="28"/>
          <w:szCs w:val="28"/>
        </w:rPr>
        <w:t>, проводится повторное голосование.</w:t>
      </w:r>
    </w:p>
    <w:p w:rsidR="00530F09" w:rsidRDefault="00106EB1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530F09" w:rsidRPr="00A9209A">
        <w:rPr>
          <w:rFonts w:ascii="Times New Roman" w:hAnsi="Times New Roman" w:cs="Times New Roman"/>
          <w:sz w:val="28"/>
          <w:szCs w:val="28"/>
        </w:rPr>
        <w:t>. Решение ком</w:t>
      </w:r>
      <w:r w:rsidR="00530F09">
        <w:rPr>
          <w:rFonts w:ascii="Times New Roman" w:hAnsi="Times New Roman" w:cs="Times New Roman"/>
          <w:sz w:val="28"/>
          <w:szCs w:val="28"/>
        </w:rPr>
        <w:t>итета подготавливается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 </w:t>
      </w:r>
      <w:r w:rsidR="00530F09">
        <w:rPr>
          <w:rFonts w:ascii="Times New Roman" w:hAnsi="Times New Roman" w:cs="Times New Roman"/>
          <w:sz w:val="28"/>
          <w:szCs w:val="28"/>
        </w:rPr>
        <w:t>аппаратом Думы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после дня проведения заседания </w:t>
      </w:r>
      <w:r w:rsidR="00530F09">
        <w:rPr>
          <w:rFonts w:ascii="Times New Roman" w:hAnsi="Times New Roman" w:cs="Times New Roman"/>
          <w:sz w:val="28"/>
          <w:szCs w:val="28"/>
        </w:rPr>
        <w:t>комитета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 и подписывается председательствующим.</w:t>
      </w:r>
    </w:p>
    <w:p w:rsidR="00530F09" w:rsidRDefault="00530F09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9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подготавливается</w:t>
      </w:r>
      <w:r w:rsidRPr="00A9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аппаратом Думы</w:t>
      </w:r>
      <w:r w:rsidRPr="00A9209A">
        <w:rPr>
          <w:rFonts w:ascii="Times New Roman" w:hAnsi="Times New Roman" w:cs="Times New Roman"/>
          <w:sz w:val="28"/>
          <w:szCs w:val="28"/>
        </w:rPr>
        <w:t xml:space="preserve"> в срок не позднее пяти рабочих дней после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9209A">
        <w:rPr>
          <w:rFonts w:ascii="Times New Roman" w:hAnsi="Times New Roman" w:cs="Times New Roman"/>
          <w:sz w:val="28"/>
          <w:szCs w:val="28"/>
        </w:rPr>
        <w:t xml:space="preserve"> и подписывается пред</w:t>
      </w:r>
      <w:r>
        <w:rPr>
          <w:rFonts w:ascii="Times New Roman" w:hAnsi="Times New Roman" w:cs="Times New Roman"/>
          <w:sz w:val="28"/>
          <w:szCs w:val="28"/>
        </w:rPr>
        <w:t>седательствующим</w:t>
      </w:r>
      <w:r w:rsidRPr="00A9209A">
        <w:rPr>
          <w:rFonts w:ascii="Times New Roman" w:hAnsi="Times New Roman" w:cs="Times New Roman"/>
          <w:sz w:val="28"/>
          <w:szCs w:val="28"/>
        </w:rPr>
        <w:t>.</w:t>
      </w:r>
    </w:p>
    <w:p w:rsidR="00530F09" w:rsidRDefault="00530F09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 xml:space="preserve">Решения и протоколы заседаний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9209A">
        <w:rPr>
          <w:rFonts w:ascii="Times New Roman" w:hAnsi="Times New Roman" w:cs="Times New Roman"/>
          <w:sz w:val="28"/>
          <w:szCs w:val="28"/>
        </w:rPr>
        <w:t xml:space="preserve"> хранятся в делах к</w:t>
      </w:r>
      <w:r>
        <w:rPr>
          <w:rFonts w:ascii="Times New Roman" w:hAnsi="Times New Roman" w:cs="Times New Roman"/>
          <w:sz w:val="28"/>
          <w:szCs w:val="28"/>
        </w:rPr>
        <w:t>омитетов</w:t>
      </w:r>
      <w:r w:rsidRPr="00A9209A">
        <w:rPr>
          <w:rFonts w:ascii="Times New Roman" w:hAnsi="Times New Roman" w:cs="Times New Roman"/>
          <w:sz w:val="28"/>
          <w:szCs w:val="28"/>
        </w:rPr>
        <w:t>, а затем в установленном порядке передаются на архивное хранение.</w:t>
      </w:r>
    </w:p>
    <w:p w:rsidR="00530F09" w:rsidRDefault="00106EB1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F09" w:rsidRPr="00A9209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30F09" w:rsidRPr="00A9209A">
        <w:rPr>
          <w:rFonts w:ascii="Times New Roman" w:hAnsi="Times New Roman" w:cs="Times New Roman"/>
          <w:sz w:val="28"/>
          <w:szCs w:val="28"/>
        </w:rPr>
        <w:t>. В ходе проведения заседания</w:t>
      </w:r>
      <w:r w:rsidR="00530F09">
        <w:rPr>
          <w:rFonts w:ascii="Times New Roman" w:hAnsi="Times New Roman" w:cs="Times New Roman"/>
          <w:sz w:val="28"/>
          <w:szCs w:val="28"/>
        </w:rPr>
        <w:t>, комитет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 вправе дать поруч</w:t>
      </w:r>
      <w:r w:rsidR="00530F09">
        <w:rPr>
          <w:rFonts w:ascii="Times New Roman" w:hAnsi="Times New Roman" w:cs="Times New Roman"/>
          <w:sz w:val="28"/>
          <w:szCs w:val="28"/>
        </w:rPr>
        <w:t>ение комитетам, А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0F09">
        <w:rPr>
          <w:rFonts w:ascii="Times New Roman" w:hAnsi="Times New Roman" w:cs="Times New Roman"/>
          <w:sz w:val="28"/>
          <w:szCs w:val="28"/>
        </w:rPr>
        <w:t>Томского района и ее структурным подразделениям, а также иным органам (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530F09">
        <w:rPr>
          <w:rFonts w:ascii="Times New Roman" w:hAnsi="Times New Roman" w:cs="Times New Roman"/>
          <w:sz w:val="28"/>
          <w:szCs w:val="28"/>
        </w:rPr>
        <w:t>своей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30F09">
        <w:rPr>
          <w:rFonts w:ascii="Times New Roman" w:hAnsi="Times New Roman" w:cs="Times New Roman"/>
          <w:sz w:val="28"/>
          <w:szCs w:val="28"/>
        </w:rPr>
        <w:t xml:space="preserve">). </w:t>
      </w:r>
      <w:r w:rsidR="00530F09" w:rsidRPr="00A9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F09" w:rsidRDefault="00530F09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 xml:space="preserve">Такие поручения даются по предложению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9209A">
        <w:rPr>
          <w:rFonts w:ascii="Times New Roman" w:hAnsi="Times New Roman" w:cs="Times New Roman"/>
          <w:sz w:val="28"/>
          <w:szCs w:val="28"/>
        </w:rPr>
        <w:t xml:space="preserve">, а также по предложениям членов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9209A">
        <w:rPr>
          <w:rFonts w:ascii="Times New Roman" w:hAnsi="Times New Roman" w:cs="Times New Roman"/>
          <w:sz w:val="28"/>
          <w:szCs w:val="28"/>
        </w:rPr>
        <w:t>, в том числе в целях предоставления дополнительной информа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530F09" w:rsidRDefault="00530F09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>Поручение оглашается на заседании 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r w:rsidRPr="00A9209A">
        <w:rPr>
          <w:rFonts w:ascii="Times New Roman" w:hAnsi="Times New Roman" w:cs="Times New Roman"/>
          <w:sz w:val="28"/>
          <w:szCs w:val="28"/>
        </w:rPr>
        <w:t>его инициатором, ставится председательствующим на голосование и считается принятым, если за указанное поручение проголосовало более половины от числа чл</w:t>
      </w:r>
      <w:r>
        <w:rPr>
          <w:rFonts w:ascii="Times New Roman" w:hAnsi="Times New Roman" w:cs="Times New Roman"/>
          <w:sz w:val="28"/>
          <w:szCs w:val="28"/>
        </w:rPr>
        <w:t>енов комитета</w:t>
      </w:r>
      <w:r w:rsidRPr="00A9209A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9209A">
        <w:rPr>
          <w:rFonts w:ascii="Times New Roman" w:hAnsi="Times New Roman" w:cs="Times New Roman"/>
          <w:sz w:val="28"/>
          <w:szCs w:val="28"/>
        </w:rPr>
        <w:t xml:space="preserve">, в том числе депутатов Думы, присутствующих и принимающих участие в заседании </w:t>
      </w:r>
      <w:r>
        <w:rPr>
          <w:rFonts w:ascii="Times New Roman" w:hAnsi="Times New Roman" w:cs="Times New Roman"/>
          <w:sz w:val="28"/>
          <w:szCs w:val="28"/>
        </w:rPr>
        <w:t>комитета,</w:t>
      </w:r>
      <w:r w:rsidR="00106EB1">
        <w:rPr>
          <w:rFonts w:ascii="Times New Roman" w:hAnsi="Times New Roman" w:cs="Times New Roman"/>
          <w:sz w:val="28"/>
          <w:szCs w:val="28"/>
        </w:rPr>
        <w:t xml:space="preserve"> с применением системы видеоконференц</w:t>
      </w:r>
      <w:r w:rsidRPr="00A9209A">
        <w:rPr>
          <w:rFonts w:ascii="Times New Roman" w:hAnsi="Times New Roman" w:cs="Times New Roman"/>
          <w:sz w:val="28"/>
          <w:szCs w:val="28"/>
        </w:rPr>
        <w:t>связи.</w:t>
      </w:r>
    </w:p>
    <w:p w:rsidR="00530F09" w:rsidRDefault="00530F09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>Поручение, принятое на заседании 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r w:rsidRPr="00A9209A">
        <w:rPr>
          <w:rFonts w:ascii="Times New Roman" w:hAnsi="Times New Roman" w:cs="Times New Roman"/>
          <w:sz w:val="28"/>
          <w:szCs w:val="28"/>
        </w:rPr>
        <w:t>(далее - поручение), оформляется выпиской из протокола заседания.</w:t>
      </w:r>
    </w:p>
    <w:p w:rsidR="00530F09" w:rsidRDefault="00530F09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9A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заседания, содержащая поручение </w:t>
      </w:r>
      <w:r>
        <w:rPr>
          <w:rFonts w:ascii="Times New Roman" w:hAnsi="Times New Roman" w:cs="Times New Roman"/>
          <w:sz w:val="28"/>
          <w:szCs w:val="28"/>
        </w:rPr>
        <w:t>комитета, в течение трех</w:t>
      </w:r>
      <w:r w:rsidRPr="00A9209A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заседания комитет</w:t>
      </w:r>
      <w:r>
        <w:rPr>
          <w:rFonts w:ascii="Times New Roman" w:hAnsi="Times New Roman" w:cs="Times New Roman"/>
          <w:sz w:val="28"/>
          <w:szCs w:val="28"/>
        </w:rPr>
        <w:t>а, направляется аппаратом</w:t>
      </w:r>
      <w:r w:rsidRPr="00A9209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9A">
        <w:rPr>
          <w:rFonts w:ascii="Times New Roman" w:hAnsi="Times New Roman" w:cs="Times New Roman"/>
          <w:sz w:val="28"/>
          <w:szCs w:val="28"/>
        </w:rPr>
        <w:t>исполнителю, который в указанный в поручении срок письменно информирует председателя 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  <w:r w:rsidRPr="00A9209A">
        <w:rPr>
          <w:rFonts w:ascii="Times New Roman" w:hAnsi="Times New Roman" w:cs="Times New Roman"/>
          <w:sz w:val="28"/>
          <w:szCs w:val="28"/>
        </w:rPr>
        <w:t>о результатах его выполнения. Председательствующий на очередном заседании доводит эту информацию до сведения депутатов.</w:t>
      </w:r>
    </w:p>
    <w:p w:rsidR="00530F09" w:rsidRDefault="00530F09" w:rsidP="00530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209A">
        <w:rPr>
          <w:rFonts w:ascii="Times New Roman" w:hAnsi="Times New Roman" w:cs="Times New Roman"/>
          <w:sz w:val="28"/>
          <w:szCs w:val="28"/>
        </w:rPr>
        <w:t xml:space="preserve"> сроком испо</w:t>
      </w:r>
      <w:r>
        <w:rPr>
          <w:rFonts w:ascii="Times New Roman" w:hAnsi="Times New Roman" w:cs="Times New Roman"/>
          <w:sz w:val="28"/>
          <w:szCs w:val="28"/>
        </w:rPr>
        <w:t xml:space="preserve">лнения поручений осуществляется аппаратом Думы. </w:t>
      </w:r>
      <w:r w:rsidRPr="00A9209A">
        <w:rPr>
          <w:rFonts w:ascii="Times New Roman" w:hAnsi="Times New Roman" w:cs="Times New Roman"/>
          <w:sz w:val="28"/>
          <w:szCs w:val="28"/>
        </w:rPr>
        <w:t xml:space="preserve">Информация по неисполнению либо исполнению поручений доводится </w:t>
      </w:r>
      <w:r>
        <w:rPr>
          <w:rFonts w:ascii="Times New Roman" w:hAnsi="Times New Roman" w:cs="Times New Roman"/>
          <w:sz w:val="28"/>
          <w:szCs w:val="28"/>
        </w:rPr>
        <w:t>аппаратом</w:t>
      </w:r>
      <w:r w:rsidRPr="00A9209A">
        <w:rPr>
          <w:rFonts w:ascii="Times New Roman" w:hAnsi="Times New Roman" w:cs="Times New Roman"/>
          <w:sz w:val="28"/>
          <w:szCs w:val="28"/>
        </w:rPr>
        <w:t xml:space="preserve"> Думы до председателя к</w:t>
      </w:r>
      <w:r>
        <w:rPr>
          <w:rFonts w:ascii="Times New Roman" w:hAnsi="Times New Roman" w:cs="Times New Roman"/>
          <w:sz w:val="28"/>
          <w:szCs w:val="28"/>
        </w:rPr>
        <w:t xml:space="preserve">омитета,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</w:t>
      </w:r>
      <w:r w:rsidRPr="00A9209A">
        <w:rPr>
          <w:rFonts w:ascii="Times New Roman" w:hAnsi="Times New Roman" w:cs="Times New Roman"/>
          <w:sz w:val="28"/>
          <w:szCs w:val="28"/>
        </w:rPr>
        <w:t xml:space="preserve"> рабочих дня до дня проведения ближайшего после истечения срока исполнения поручения заседания комитета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F09" w:rsidRDefault="00530F09" w:rsidP="00EE57B0">
      <w:pPr>
        <w:pStyle w:val="ab"/>
        <w:ind w:left="94" w:right="186" w:firstLine="738"/>
        <w:rPr>
          <w:sz w:val="28"/>
          <w:szCs w:val="28"/>
        </w:rPr>
      </w:pPr>
    </w:p>
    <w:p w:rsidR="00D027AB" w:rsidRPr="00EE57B0" w:rsidRDefault="00EE57B0" w:rsidP="00EE57B0">
      <w:pPr>
        <w:pStyle w:val="1"/>
        <w:keepNext w:val="0"/>
        <w:keepLines w:val="0"/>
        <w:widowControl w:val="0"/>
        <w:tabs>
          <w:tab w:val="left" w:pos="759"/>
        </w:tabs>
        <w:autoSpaceDE w:val="0"/>
        <w:autoSpaceDN w:val="0"/>
        <w:spacing w:before="271" w:line="271" w:lineRule="exact"/>
        <w:jc w:val="center"/>
        <w:rPr>
          <w:rFonts w:ascii="Times New Roman" w:hAnsi="Times New Roman" w:cs="Times New Roman"/>
          <w:color w:val="auto"/>
        </w:rPr>
      </w:pPr>
      <w:r w:rsidRPr="00EE57B0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ОБЯЗАННОСТИ ПРЕДСЕДАТЕЛЯ И</w:t>
      </w:r>
      <w:r w:rsidRPr="00EE57B0">
        <w:rPr>
          <w:rFonts w:ascii="Times New Roman" w:hAnsi="Times New Roman" w:cs="Times New Roman"/>
          <w:color w:val="auto"/>
        </w:rPr>
        <w:t xml:space="preserve"> ЗАМЕСТИТЕЛЯ ПРЕДСЕДАТЕЛЯ КОМИТЕТА</w:t>
      </w:r>
    </w:p>
    <w:p w:rsidR="00D027AB" w:rsidRDefault="00EE57B0" w:rsidP="00EE57B0">
      <w:pPr>
        <w:widowControl w:val="0"/>
        <w:tabs>
          <w:tab w:val="left" w:pos="851"/>
        </w:tabs>
        <w:autoSpaceDE w:val="0"/>
        <w:autoSpaceDN w:val="0"/>
        <w:spacing w:line="242" w:lineRule="auto"/>
        <w:ind w:right="20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D027AB" w:rsidRPr="00EE57B0">
        <w:rPr>
          <w:sz w:val="28"/>
          <w:szCs w:val="28"/>
        </w:rPr>
        <w:t>В своей деятельности</w:t>
      </w:r>
      <w:r>
        <w:rPr>
          <w:sz w:val="28"/>
          <w:szCs w:val="28"/>
        </w:rPr>
        <w:t xml:space="preserve"> председатель комитета</w:t>
      </w:r>
      <w:r w:rsidR="00D027AB" w:rsidRPr="00EE57B0">
        <w:rPr>
          <w:sz w:val="28"/>
          <w:szCs w:val="28"/>
        </w:rPr>
        <w:t xml:space="preserve"> подот</w:t>
      </w:r>
      <w:r>
        <w:rPr>
          <w:sz w:val="28"/>
          <w:szCs w:val="28"/>
        </w:rPr>
        <w:t>четен и подконтролен Думе и ее п</w:t>
      </w:r>
      <w:r w:rsidR="00D027AB" w:rsidRPr="00EE57B0">
        <w:rPr>
          <w:sz w:val="28"/>
          <w:szCs w:val="28"/>
        </w:rPr>
        <w:t xml:space="preserve">редседателю. </w:t>
      </w:r>
      <w:r>
        <w:rPr>
          <w:sz w:val="28"/>
          <w:szCs w:val="28"/>
        </w:rPr>
        <w:t xml:space="preserve">Председатель комитета </w:t>
      </w:r>
      <w:r w:rsidR="00D027AB" w:rsidRPr="00EE57B0">
        <w:rPr>
          <w:sz w:val="28"/>
          <w:szCs w:val="28"/>
        </w:rPr>
        <w:t xml:space="preserve">несет </w:t>
      </w:r>
      <w:r w:rsidR="00D027AB" w:rsidRPr="00EE57B0">
        <w:rPr>
          <w:sz w:val="28"/>
          <w:szCs w:val="28"/>
        </w:rPr>
        <w:lastRenderedPageBreak/>
        <w:t>персональную ответственность</w:t>
      </w:r>
      <w:r w:rsidR="00D027AB" w:rsidRPr="00EE57B0">
        <w:rPr>
          <w:spacing w:val="-11"/>
          <w:sz w:val="28"/>
          <w:szCs w:val="28"/>
        </w:rPr>
        <w:t xml:space="preserve"> </w:t>
      </w:r>
      <w:r w:rsidR="00D027AB" w:rsidRPr="00EE57B0">
        <w:rPr>
          <w:sz w:val="28"/>
          <w:szCs w:val="28"/>
        </w:rPr>
        <w:t>за</w:t>
      </w:r>
      <w:r w:rsidR="00D027AB" w:rsidRPr="00EE57B0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организацию работ</w:t>
      </w:r>
      <w:r w:rsidR="00D027AB" w:rsidRPr="00EE57B0">
        <w:rPr>
          <w:sz w:val="28"/>
          <w:szCs w:val="28"/>
        </w:rPr>
        <w:t>ы</w:t>
      </w:r>
      <w:r w:rsidR="00D027AB" w:rsidRPr="00EE57B0">
        <w:rPr>
          <w:spacing w:val="-10"/>
          <w:sz w:val="28"/>
          <w:szCs w:val="28"/>
        </w:rPr>
        <w:t xml:space="preserve"> </w:t>
      </w:r>
      <w:r w:rsidR="00D027AB" w:rsidRPr="00EE57B0">
        <w:rPr>
          <w:sz w:val="28"/>
          <w:szCs w:val="28"/>
        </w:rPr>
        <w:t>и</w:t>
      </w:r>
      <w:r w:rsidR="00D027AB" w:rsidRPr="00EE57B0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деятельность комитета перед Думой</w:t>
      </w:r>
      <w:r w:rsidR="00D027AB" w:rsidRPr="00EE57B0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Председатель комитета организует ее работу: созывает заседания комитета</w:t>
      </w:r>
      <w:r w:rsidR="00D027AB" w:rsidRPr="00EE57B0">
        <w:rPr>
          <w:sz w:val="28"/>
          <w:szCs w:val="28"/>
        </w:rPr>
        <w:t>; обесп</w:t>
      </w:r>
      <w:r>
        <w:rPr>
          <w:sz w:val="28"/>
          <w:szCs w:val="28"/>
        </w:rPr>
        <w:t>ечивает подготовку вопросов, выносимых на</w:t>
      </w:r>
      <w:r w:rsidR="00D027AB" w:rsidRPr="00EE57B0">
        <w:rPr>
          <w:sz w:val="28"/>
          <w:szCs w:val="28"/>
        </w:rPr>
        <w:t xml:space="preserve"> заседания; председательствует </w:t>
      </w:r>
      <w:r>
        <w:rPr>
          <w:sz w:val="28"/>
          <w:szCs w:val="28"/>
        </w:rPr>
        <w:t>на заседаниях комитета; направляет членам комитета необходи</w:t>
      </w:r>
      <w:r w:rsidR="00D027AB" w:rsidRPr="00EE57B0">
        <w:rPr>
          <w:sz w:val="28"/>
          <w:szCs w:val="28"/>
        </w:rPr>
        <w:t>мые для работ</w:t>
      </w:r>
      <w:r>
        <w:rPr>
          <w:sz w:val="28"/>
          <w:szCs w:val="28"/>
        </w:rPr>
        <w:t>ы документы и материалы; приглаш</w:t>
      </w:r>
      <w:r w:rsidR="00D027AB" w:rsidRPr="00EE57B0">
        <w:rPr>
          <w:sz w:val="28"/>
          <w:szCs w:val="28"/>
        </w:rPr>
        <w:t>ает для участи</w:t>
      </w:r>
      <w:r>
        <w:rPr>
          <w:sz w:val="28"/>
          <w:szCs w:val="28"/>
        </w:rPr>
        <w:t>я в заседаниях комитета и дачи разъяснен</w:t>
      </w:r>
      <w:r w:rsidR="00D027AB" w:rsidRPr="00EE57B0">
        <w:rPr>
          <w:sz w:val="28"/>
          <w:szCs w:val="28"/>
        </w:rPr>
        <w:t>ий представител</w:t>
      </w:r>
      <w:r>
        <w:rPr>
          <w:sz w:val="28"/>
          <w:szCs w:val="28"/>
        </w:rPr>
        <w:t>ей государственных и общественных органов и органи</w:t>
      </w:r>
      <w:r w:rsidR="00D027AB" w:rsidRPr="00EE57B0">
        <w:rPr>
          <w:sz w:val="28"/>
          <w:szCs w:val="28"/>
        </w:rPr>
        <w:t>заций, органов</w:t>
      </w:r>
      <w:r>
        <w:rPr>
          <w:sz w:val="28"/>
          <w:szCs w:val="28"/>
        </w:rPr>
        <w:t xml:space="preserve"> местного самоуправления, ученых и</w:t>
      </w:r>
      <w:r w:rsidR="00D027AB" w:rsidRPr="00EE57B0">
        <w:rPr>
          <w:sz w:val="28"/>
          <w:szCs w:val="28"/>
        </w:rPr>
        <w:t xml:space="preserve"> </w:t>
      </w:r>
      <w:r w:rsidR="00D027AB" w:rsidRPr="00EE57B0">
        <w:rPr>
          <w:spacing w:val="-2"/>
          <w:sz w:val="28"/>
          <w:szCs w:val="28"/>
        </w:rPr>
        <w:t>специалистов.</w:t>
      </w:r>
    </w:p>
    <w:p w:rsidR="0066608B" w:rsidRDefault="00EE57B0" w:rsidP="0066608B">
      <w:pPr>
        <w:widowControl w:val="0"/>
        <w:tabs>
          <w:tab w:val="left" w:pos="851"/>
        </w:tabs>
        <w:autoSpaceDE w:val="0"/>
        <w:autoSpaceDN w:val="0"/>
        <w:ind w:right="20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4.2. Председатель комитета </w:t>
      </w:r>
      <w:r w:rsidR="0066608B">
        <w:rPr>
          <w:spacing w:val="-2"/>
          <w:sz w:val="28"/>
          <w:szCs w:val="28"/>
        </w:rPr>
        <w:t>подписывает решения комитета, согласовывает представленные проекты решений Думы.</w:t>
      </w:r>
    </w:p>
    <w:p w:rsidR="0066608B" w:rsidRDefault="0066608B" w:rsidP="0066608B">
      <w:pPr>
        <w:widowControl w:val="0"/>
        <w:tabs>
          <w:tab w:val="left" w:pos="851"/>
        </w:tabs>
        <w:autoSpaceDE w:val="0"/>
        <w:autoSpaceDN w:val="0"/>
        <w:ind w:right="20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4.3. </w:t>
      </w:r>
      <w:r>
        <w:rPr>
          <w:sz w:val="28"/>
          <w:szCs w:val="28"/>
        </w:rPr>
        <w:t>Председатель комитета</w:t>
      </w:r>
      <w:r w:rsidR="00D027AB" w:rsidRPr="0066608B">
        <w:rPr>
          <w:sz w:val="28"/>
          <w:szCs w:val="28"/>
        </w:rPr>
        <w:t xml:space="preserve"> </w:t>
      </w:r>
      <w:proofErr w:type="gramStart"/>
      <w:r w:rsidR="00D027AB" w:rsidRPr="0066608B">
        <w:rPr>
          <w:sz w:val="28"/>
          <w:szCs w:val="28"/>
        </w:rPr>
        <w:t>от</w:t>
      </w:r>
      <w:r>
        <w:rPr>
          <w:sz w:val="28"/>
          <w:szCs w:val="28"/>
        </w:rPr>
        <w:t>читывается</w:t>
      </w:r>
      <w:r w:rsidR="00D027AB" w:rsidRPr="0066608B">
        <w:rPr>
          <w:sz w:val="28"/>
          <w:szCs w:val="28"/>
        </w:rPr>
        <w:t xml:space="preserve"> о деятельности</w:t>
      </w:r>
      <w:proofErr w:type="gramEnd"/>
      <w:r w:rsidR="00D027AB" w:rsidRPr="0066608B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на</w:t>
      </w:r>
      <w:r w:rsidR="00D027AB" w:rsidRPr="0066608B">
        <w:rPr>
          <w:sz w:val="28"/>
          <w:szCs w:val="28"/>
        </w:rPr>
        <w:t xml:space="preserve"> заседании Думы</w:t>
      </w:r>
      <w:r>
        <w:rPr>
          <w:sz w:val="28"/>
          <w:szCs w:val="28"/>
        </w:rPr>
        <w:t>,</w:t>
      </w:r>
      <w:r w:rsidR="00D027AB" w:rsidRPr="0066608B">
        <w:rPr>
          <w:sz w:val="28"/>
          <w:szCs w:val="28"/>
        </w:rPr>
        <w:t xml:space="preserve"> не менее одного раза в год.</w:t>
      </w:r>
    </w:p>
    <w:p w:rsidR="00D027AB" w:rsidRPr="0066608B" w:rsidRDefault="0066608B" w:rsidP="0066608B">
      <w:pPr>
        <w:widowControl w:val="0"/>
        <w:tabs>
          <w:tab w:val="left" w:pos="851"/>
        </w:tabs>
        <w:autoSpaceDE w:val="0"/>
        <w:autoSpaceDN w:val="0"/>
        <w:ind w:right="20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4.4. </w:t>
      </w:r>
      <w:r w:rsidR="00D027AB" w:rsidRPr="0066608B">
        <w:rPr>
          <w:sz w:val="28"/>
          <w:szCs w:val="28"/>
        </w:rPr>
        <w:t>Председатель ко</w:t>
      </w:r>
      <w:r>
        <w:rPr>
          <w:sz w:val="28"/>
          <w:szCs w:val="28"/>
        </w:rPr>
        <w:t>митета представляет отч</w:t>
      </w:r>
      <w:r w:rsidR="00D027AB" w:rsidRPr="0066608B">
        <w:rPr>
          <w:sz w:val="28"/>
          <w:szCs w:val="28"/>
        </w:rPr>
        <w:t xml:space="preserve">ет </w:t>
      </w:r>
      <w:r w:rsidR="00D027AB" w:rsidRPr="0066608B">
        <w:rPr>
          <w:color w:val="181818"/>
          <w:sz w:val="28"/>
          <w:szCs w:val="28"/>
        </w:rPr>
        <w:t>о</w:t>
      </w:r>
      <w:r w:rsidR="00D027AB" w:rsidRPr="0066608B">
        <w:rPr>
          <w:color w:val="181818"/>
          <w:spacing w:val="-4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>св</w:t>
      </w:r>
      <w:r>
        <w:rPr>
          <w:sz w:val="28"/>
          <w:szCs w:val="28"/>
        </w:rPr>
        <w:t>оей деятельности по требованию п</w:t>
      </w:r>
      <w:r w:rsidR="00D027AB" w:rsidRPr="0066608B">
        <w:rPr>
          <w:sz w:val="28"/>
          <w:szCs w:val="28"/>
        </w:rPr>
        <w:t>редседателя</w:t>
      </w:r>
      <w:r w:rsidR="00D027AB" w:rsidRPr="0066608B">
        <w:rPr>
          <w:spacing w:val="-5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>Думы.</w:t>
      </w:r>
      <w:r w:rsidR="00A9209A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Отч</w:t>
      </w:r>
      <w:r w:rsidR="00D027AB" w:rsidRPr="0066608B">
        <w:rPr>
          <w:sz w:val="28"/>
          <w:szCs w:val="28"/>
        </w:rPr>
        <w:t>ет</w:t>
      </w:r>
      <w:r w:rsidR="00D027AB" w:rsidRPr="0066608B">
        <w:rPr>
          <w:spacing w:val="-11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>председателя</w:t>
      </w:r>
      <w:r w:rsidR="00D027AB" w:rsidRPr="0066608B">
        <w:rPr>
          <w:spacing w:val="-4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>комитета,</w:t>
      </w:r>
      <w:r w:rsidR="00D027AB" w:rsidRPr="0066608B">
        <w:rPr>
          <w:spacing w:val="-11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>рассматривается на о</w:t>
      </w:r>
      <w:r>
        <w:rPr>
          <w:sz w:val="28"/>
          <w:szCs w:val="28"/>
        </w:rPr>
        <w:t>тдельном заседании Думы. По рез</w:t>
      </w:r>
      <w:r w:rsidRPr="0066608B">
        <w:rPr>
          <w:sz w:val="28"/>
          <w:szCs w:val="28"/>
        </w:rPr>
        <w:t>ультатам</w:t>
      </w:r>
      <w:r w:rsidR="00D027AB" w:rsidRPr="0066608B">
        <w:rPr>
          <w:sz w:val="28"/>
          <w:szCs w:val="28"/>
        </w:rPr>
        <w:t xml:space="preserve"> рассмотрения отчета, Дума имеет право выразить</w:t>
      </w:r>
      <w:r w:rsidR="00D027AB" w:rsidRPr="0066608B">
        <w:rPr>
          <w:spacing w:val="-15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>председателю</w:t>
      </w:r>
      <w:r w:rsidR="00D027AB" w:rsidRPr="0066608B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 w:rsidR="00D027AB" w:rsidRPr="0066608B">
        <w:rPr>
          <w:sz w:val="28"/>
          <w:szCs w:val="28"/>
        </w:rPr>
        <w:t>недоверие</w:t>
      </w:r>
      <w:r w:rsidR="00D027AB" w:rsidRPr="0066608B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больш</w:t>
      </w:r>
      <w:r w:rsidR="00D027AB" w:rsidRPr="0066608B">
        <w:rPr>
          <w:sz w:val="28"/>
          <w:szCs w:val="28"/>
        </w:rPr>
        <w:t>инством</w:t>
      </w:r>
      <w:r w:rsidR="00D027AB" w:rsidRPr="0066608B">
        <w:rPr>
          <w:spacing w:val="-15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>голосов.</w:t>
      </w:r>
      <w:r w:rsidR="00D027AB" w:rsidRPr="0066608B">
        <w:rPr>
          <w:spacing w:val="-15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>Дума</w:t>
      </w:r>
      <w:r w:rsidR="00D027AB" w:rsidRPr="0066608B">
        <w:rPr>
          <w:spacing w:val="-15"/>
          <w:sz w:val="28"/>
          <w:szCs w:val="28"/>
        </w:rPr>
        <w:t xml:space="preserve"> </w:t>
      </w:r>
      <w:r w:rsidR="00D027AB" w:rsidRPr="0066608B">
        <w:rPr>
          <w:sz w:val="28"/>
          <w:szCs w:val="28"/>
        </w:rPr>
        <w:t xml:space="preserve">может переизбрать </w:t>
      </w:r>
      <w:r>
        <w:rPr>
          <w:sz w:val="28"/>
          <w:szCs w:val="28"/>
        </w:rPr>
        <w:t xml:space="preserve">председателя комитета </w:t>
      </w:r>
      <w:r w:rsidR="00D027AB" w:rsidRPr="0066608B">
        <w:rPr>
          <w:sz w:val="28"/>
          <w:szCs w:val="28"/>
        </w:rPr>
        <w:t>в</w:t>
      </w:r>
      <w:r w:rsidR="00D027AB" w:rsidRPr="0066608B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случ</w:t>
      </w:r>
      <w:r w:rsidR="00D027AB" w:rsidRPr="0066608B">
        <w:rPr>
          <w:sz w:val="28"/>
          <w:szCs w:val="28"/>
        </w:rPr>
        <w:t>ае недобросовестного</w:t>
      </w:r>
      <w:r w:rsidR="00D027AB" w:rsidRPr="0066608B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выполнен</w:t>
      </w:r>
      <w:r w:rsidR="00D027AB" w:rsidRPr="0066608B">
        <w:rPr>
          <w:sz w:val="28"/>
          <w:szCs w:val="28"/>
        </w:rPr>
        <w:t>ия им</w:t>
      </w:r>
      <w:r>
        <w:rPr>
          <w:sz w:val="28"/>
          <w:szCs w:val="28"/>
        </w:rPr>
        <w:t xml:space="preserve"> свои</w:t>
      </w:r>
      <w:r w:rsidR="00D027AB" w:rsidRPr="00D027AB">
        <w:rPr>
          <w:sz w:val="28"/>
          <w:szCs w:val="28"/>
        </w:rPr>
        <w:t>х</w:t>
      </w:r>
      <w:r w:rsidR="00D027AB" w:rsidRPr="00D027AB">
        <w:rPr>
          <w:spacing w:val="21"/>
          <w:sz w:val="28"/>
          <w:szCs w:val="28"/>
        </w:rPr>
        <w:t xml:space="preserve"> </w:t>
      </w:r>
      <w:r w:rsidR="00D027AB" w:rsidRPr="00D027AB">
        <w:rPr>
          <w:spacing w:val="-2"/>
          <w:sz w:val="28"/>
          <w:szCs w:val="28"/>
        </w:rPr>
        <w:t>обязанностей.</w:t>
      </w:r>
    </w:p>
    <w:p w:rsidR="00D027AB" w:rsidRPr="00D027AB" w:rsidRDefault="00D027AB" w:rsidP="0066608B">
      <w:pPr>
        <w:pStyle w:val="ab"/>
        <w:spacing w:before="14"/>
        <w:ind w:left="181" w:right="130" w:firstLine="727"/>
        <w:rPr>
          <w:sz w:val="28"/>
          <w:szCs w:val="28"/>
        </w:rPr>
      </w:pPr>
      <w:r w:rsidRPr="00D027AB">
        <w:rPr>
          <w:sz w:val="28"/>
          <w:szCs w:val="28"/>
        </w:rPr>
        <w:t>Заместитель</w:t>
      </w:r>
      <w:r w:rsidR="0066608B">
        <w:rPr>
          <w:sz w:val="28"/>
          <w:szCs w:val="28"/>
        </w:rPr>
        <w:t xml:space="preserve"> председателя комитета </w:t>
      </w:r>
      <w:r w:rsidRPr="00D027AB">
        <w:rPr>
          <w:sz w:val="28"/>
          <w:szCs w:val="28"/>
        </w:rPr>
        <w:t>изб</w:t>
      </w:r>
      <w:r w:rsidR="0066608B">
        <w:rPr>
          <w:sz w:val="28"/>
          <w:szCs w:val="28"/>
        </w:rPr>
        <w:t>ирается и осуществляет полномочи</w:t>
      </w:r>
      <w:r w:rsidRPr="00D027AB">
        <w:rPr>
          <w:sz w:val="28"/>
          <w:szCs w:val="28"/>
        </w:rPr>
        <w:t>я в том же</w:t>
      </w:r>
      <w:r w:rsidRPr="00D027AB">
        <w:rPr>
          <w:spacing w:val="-6"/>
          <w:sz w:val="28"/>
          <w:szCs w:val="28"/>
        </w:rPr>
        <w:t xml:space="preserve"> </w:t>
      </w:r>
      <w:r w:rsidRPr="00D027AB">
        <w:rPr>
          <w:sz w:val="28"/>
          <w:szCs w:val="28"/>
        </w:rPr>
        <w:t>порядке и</w:t>
      </w:r>
      <w:r w:rsidRPr="00D027AB">
        <w:rPr>
          <w:spacing w:val="-10"/>
          <w:sz w:val="28"/>
          <w:szCs w:val="28"/>
        </w:rPr>
        <w:t xml:space="preserve"> </w:t>
      </w:r>
      <w:r w:rsidRPr="00D027AB">
        <w:rPr>
          <w:sz w:val="28"/>
          <w:szCs w:val="28"/>
        </w:rPr>
        <w:t>об</w:t>
      </w:r>
      <w:r w:rsidR="0066608B">
        <w:rPr>
          <w:sz w:val="28"/>
          <w:szCs w:val="28"/>
        </w:rPr>
        <w:t>ъеме, что и п</w:t>
      </w:r>
      <w:r w:rsidR="00EE57B0">
        <w:rPr>
          <w:sz w:val="28"/>
          <w:szCs w:val="28"/>
        </w:rPr>
        <w:t>редседатель Думы.</w:t>
      </w:r>
    </w:p>
    <w:p w:rsidR="00EE57B0" w:rsidRPr="00EE57B0" w:rsidRDefault="00EE57B0" w:rsidP="00EE57B0">
      <w:pPr>
        <w:pStyle w:val="1"/>
        <w:keepNext w:val="0"/>
        <w:keepLines w:val="0"/>
        <w:widowControl w:val="0"/>
        <w:tabs>
          <w:tab w:val="left" w:pos="759"/>
        </w:tabs>
        <w:autoSpaceDE w:val="0"/>
        <w:autoSpaceDN w:val="0"/>
        <w:spacing w:before="271" w:line="271" w:lineRule="exac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EE57B0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ОБЯЗАННОСТИ ЧЛЕНА</w:t>
      </w:r>
      <w:r w:rsidRPr="00EE57B0">
        <w:rPr>
          <w:rFonts w:ascii="Times New Roman" w:hAnsi="Times New Roman" w:cs="Times New Roman"/>
          <w:color w:val="auto"/>
        </w:rPr>
        <w:t xml:space="preserve"> КОМИТЕТА</w:t>
      </w:r>
    </w:p>
    <w:p w:rsidR="00D027AB" w:rsidRPr="0066608B" w:rsidRDefault="0066608B" w:rsidP="0066608B">
      <w:pPr>
        <w:widowControl w:val="0"/>
        <w:autoSpaceDE w:val="0"/>
        <w:autoSpaceDN w:val="0"/>
        <w:spacing w:before="1" w:line="237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5.1.Член комитета</w:t>
      </w:r>
      <w:r w:rsidR="00D027AB" w:rsidRPr="0066608B">
        <w:rPr>
          <w:sz w:val="28"/>
          <w:szCs w:val="28"/>
        </w:rPr>
        <w:t xml:space="preserve"> обязан присутствовать на заседан</w:t>
      </w:r>
      <w:r>
        <w:rPr>
          <w:sz w:val="28"/>
          <w:szCs w:val="28"/>
        </w:rPr>
        <w:t>иях комитета</w:t>
      </w:r>
      <w:r w:rsidR="00D027AB" w:rsidRPr="0066608B">
        <w:rPr>
          <w:sz w:val="28"/>
          <w:szCs w:val="28"/>
        </w:rPr>
        <w:t>. Депутат, избран</w:t>
      </w:r>
      <w:r>
        <w:rPr>
          <w:sz w:val="28"/>
          <w:szCs w:val="28"/>
        </w:rPr>
        <w:t xml:space="preserve">ный в состав комитета </w:t>
      </w:r>
      <w:r w:rsidR="00D027AB" w:rsidRPr="0066608B">
        <w:rPr>
          <w:sz w:val="28"/>
          <w:szCs w:val="28"/>
        </w:rPr>
        <w:t>нес</w:t>
      </w:r>
      <w:r>
        <w:rPr>
          <w:sz w:val="28"/>
          <w:szCs w:val="28"/>
        </w:rPr>
        <w:t>ет ответственность за систематическое неуч</w:t>
      </w:r>
      <w:r w:rsidR="00D027AB" w:rsidRPr="0066608B">
        <w:rPr>
          <w:sz w:val="28"/>
          <w:szCs w:val="28"/>
        </w:rPr>
        <w:t>астие в ее работе.</w:t>
      </w:r>
    </w:p>
    <w:p w:rsidR="008904BF" w:rsidRDefault="00D027AB" w:rsidP="0035431B">
      <w:pPr>
        <w:pStyle w:val="ab"/>
        <w:spacing w:before="6" w:line="242" w:lineRule="auto"/>
        <w:ind w:left="159" w:right="125" w:firstLine="735"/>
        <w:rPr>
          <w:sz w:val="28"/>
          <w:szCs w:val="28"/>
        </w:rPr>
      </w:pPr>
      <w:r w:rsidRPr="00D027AB">
        <w:rPr>
          <w:sz w:val="28"/>
          <w:szCs w:val="28"/>
        </w:rPr>
        <w:t>В</w:t>
      </w:r>
      <w:r w:rsidRPr="00D027AB">
        <w:rPr>
          <w:spacing w:val="-15"/>
          <w:sz w:val="28"/>
          <w:szCs w:val="28"/>
        </w:rPr>
        <w:t xml:space="preserve"> </w:t>
      </w:r>
      <w:r w:rsidR="0066608B">
        <w:rPr>
          <w:sz w:val="28"/>
          <w:szCs w:val="28"/>
        </w:rPr>
        <w:t>случ</w:t>
      </w:r>
      <w:r w:rsidRPr="00D027AB">
        <w:rPr>
          <w:sz w:val="28"/>
          <w:szCs w:val="28"/>
        </w:rPr>
        <w:t>ае</w:t>
      </w:r>
      <w:r w:rsidRPr="00D027AB">
        <w:rPr>
          <w:spacing w:val="-15"/>
          <w:sz w:val="28"/>
          <w:szCs w:val="28"/>
        </w:rPr>
        <w:t xml:space="preserve"> </w:t>
      </w:r>
      <w:r w:rsidRPr="00D027AB">
        <w:rPr>
          <w:sz w:val="28"/>
          <w:szCs w:val="28"/>
        </w:rPr>
        <w:t>невозможности участвовать</w:t>
      </w:r>
      <w:r w:rsidRPr="00D027AB">
        <w:rPr>
          <w:spacing w:val="-3"/>
          <w:sz w:val="28"/>
          <w:szCs w:val="28"/>
        </w:rPr>
        <w:t xml:space="preserve"> </w:t>
      </w:r>
      <w:r w:rsidRPr="00D027AB">
        <w:rPr>
          <w:sz w:val="28"/>
          <w:szCs w:val="28"/>
        </w:rPr>
        <w:t>в</w:t>
      </w:r>
      <w:r w:rsidRPr="00D027AB">
        <w:rPr>
          <w:spacing w:val="-15"/>
          <w:sz w:val="28"/>
          <w:szCs w:val="28"/>
        </w:rPr>
        <w:t xml:space="preserve"> </w:t>
      </w:r>
      <w:r w:rsidRPr="00D027AB">
        <w:rPr>
          <w:sz w:val="28"/>
          <w:szCs w:val="28"/>
        </w:rPr>
        <w:t>заседании</w:t>
      </w:r>
      <w:r w:rsidRPr="00D027AB">
        <w:rPr>
          <w:spacing w:val="-6"/>
          <w:sz w:val="28"/>
          <w:szCs w:val="28"/>
        </w:rPr>
        <w:t xml:space="preserve"> </w:t>
      </w:r>
      <w:r w:rsidR="0066608B">
        <w:rPr>
          <w:spacing w:val="-6"/>
          <w:sz w:val="28"/>
          <w:szCs w:val="28"/>
        </w:rPr>
        <w:t>комитета</w:t>
      </w:r>
      <w:r w:rsidR="005A6A8B">
        <w:rPr>
          <w:spacing w:val="-6"/>
          <w:sz w:val="28"/>
          <w:szCs w:val="28"/>
        </w:rPr>
        <w:t xml:space="preserve"> по уважительным причинам</w:t>
      </w:r>
      <w:r w:rsidRPr="00D027AB">
        <w:rPr>
          <w:sz w:val="28"/>
          <w:szCs w:val="28"/>
        </w:rPr>
        <w:t>,</w:t>
      </w:r>
      <w:r w:rsidR="0066608B">
        <w:rPr>
          <w:sz w:val="28"/>
          <w:szCs w:val="28"/>
        </w:rPr>
        <w:t xml:space="preserve"> член</w:t>
      </w:r>
      <w:r w:rsidRPr="00D027AB">
        <w:rPr>
          <w:sz w:val="28"/>
          <w:szCs w:val="28"/>
        </w:rPr>
        <w:t xml:space="preserve"> </w:t>
      </w:r>
      <w:r w:rsidR="0066608B">
        <w:rPr>
          <w:sz w:val="28"/>
          <w:szCs w:val="28"/>
        </w:rPr>
        <w:t>комитета</w:t>
      </w:r>
      <w:r w:rsidR="0066608B">
        <w:rPr>
          <w:spacing w:val="-8"/>
          <w:sz w:val="28"/>
          <w:szCs w:val="28"/>
        </w:rPr>
        <w:t xml:space="preserve"> имеет </w:t>
      </w:r>
      <w:r w:rsidRPr="00D027AB">
        <w:rPr>
          <w:sz w:val="28"/>
          <w:szCs w:val="28"/>
        </w:rPr>
        <w:t>право</w:t>
      </w:r>
      <w:r w:rsidRPr="00D027AB">
        <w:rPr>
          <w:spacing w:val="-1"/>
          <w:sz w:val="28"/>
          <w:szCs w:val="28"/>
        </w:rPr>
        <w:t xml:space="preserve"> </w:t>
      </w:r>
      <w:r w:rsidRPr="00D027AB">
        <w:rPr>
          <w:sz w:val="28"/>
          <w:szCs w:val="28"/>
        </w:rPr>
        <w:t>подать</w:t>
      </w:r>
      <w:r w:rsidRPr="00D027AB">
        <w:rPr>
          <w:spacing w:val="-5"/>
          <w:sz w:val="28"/>
          <w:szCs w:val="28"/>
        </w:rPr>
        <w:t xml:space="preserve"> </w:t>
      </w:r>
      <w:r w:rsidRPr="00D027AB">
        <w:rPr>
          <w:sz w:val="28"/>
          <w:szCs w:val="28"/>
        </w:rPr>
        <w:t>письменные вопросы,</w:t>
      </w:r>
      <w:r w:rsidRPr="00D027AB">
        <w:rPr>
          <w:spacing w:val="-2"/>
          <w:sz w:val="28"/>
          <w:szCs w:val="28"/>
        </w:rPr>
        <w:t xml:space="preserve"> </w:t>
      </w:r>
      <w:r w:rsidRPr="00D027AB">
        <w:rPr>
          <w:sz w:val="28"/>
          <w:szCs w:val="28"/>
        </w:rPr>
        <w:t>возражения</w:t>
      </w:r>
      <w:r w:rsidRPr="00D027AB">
        <w:rPr>
          <w:spacing w:val="-1"/>
          <w:sz w:val="28"/>
          <w:szCs w:val="28"/>
        </w:rPr>
        <w:t xml:space="preserve"> </w:t>
      </w:r>
      <w:r w:rsidRPr="00D027AB">
        <w:rPr>
          <w:sz w:val="28"/>
          <w:szCs w:val="28"/>
        </w:rPr>
        <w:t>по</w:t>
      </w:r>
      <w:r w:rsidRPr="00D027AB">
        <w:rPr>
          <w:spacing w:val="-7"/>
          <w:sz w:val="28"/>
          <w:szCs w:val="28"/>
        </w:rPr>
        <w:t xml:space="preserve"> </w:t>
      </w:r>
      <w:r w:rsidRPr="00D027AB">
        <w:rPr>
          <w:sz w:val="28"/>
          <w:szCs w:val="28"/>
        </w:rPr>
        <w:t xml:space="preserve">рассматриваемым вопросам председателю </w:t>
      </w:r>
      <w:r w:rsidR="0066608B">
        <w:rPr>
          <w:sz w:val="28"/>
          <w:szCs w:val="28"/>
        </w:rPr>
        <w:t xml:space="preserve">комитета, </w:t>
      </w:r>
      <w:r w:rsidRPr="00D027AB">
        <w:rPr>
          <w:sz w:val="28"/>
          <w:szCs w:val="28"/>
        </w:rPr>
        <w:t>которые подлежат обязател</w:t>
      </w:r>
      <w:r w:rsidR="0066608B">
        <w:rPr>
          <w:sz w:val="28"/>
          <w:szCs w:val="28"/>
        </w:rPr>
        <w:t xml:space="preserve">ьному оглашению на заседании комитета </w:t>
      </w:r>
      <w:r w:rsidRPr="00D027AB">
        <w:rPr>
          <w:sz w:val="28"/>
          <w:szCs w:val="28"/>
        </w:rPr>
        <w:t>при рассмотрени</w:t>
      </w:r>
      <w:r w:rsidR="0035431B">
        <w:rPr>
          <w:sz w:val="28"/>
          <w:szCs w:val="28"/>
        </w:rPr>
        <w:t xml:space="preserve">и соответствующего вопроса. </w:t>
      </w:r>
    </w:p>
    <w:p w:rsidR="0035431B" w:rsidRDefault="0035431B" w:rsidP="0035431B">
      <w:pPr>
        <w:pStyle w:val="ab"/>
        <w:spacing w:before="6" w:line="242" w:lineRule="auto"/>
        <w:ind w:left="159" w:right="125" w:firstLine="735"/>
        <w:rPr>
          <w:sz w:val="28"/>
          <w:szCs w:val="28"/>
        </w:rPr>
      </w:pPr>
      <w:r>
        <w:rPr>
          <w:sz w:val="28"/>
          <w:szCs w:val="28"/>
        </w:rPr>
        <w:t xml:space="preserve">5.2. Член комитета </w:t>
      </w:r>
      <w:r w:rsidR="00D027AB" w:rsidRPr="0035431B">
        <w:rPr>
          <w:sz w:val="28"/>
          <w:szCs w:val="28"/>
        </w:rPr>
        <w:t>вправе вносить</w:t>
      </w:r>
      <w:r w:rsidR="00D027AB" w:rsidRPr="0035431B">
        <w:rPr>
          <w:spacing w:val="14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вопросы на</w:t>
      </w:r>
      <w:r w:rsidR="00D027AB" w:rsidRPr="0035431B">
        <w:rPr>
          <w:spacing w:val="-2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рассмотрение</w:t>
      </w:r>
      <w:r w:rsidR="00D027AB" w:rsidRPr="0035431B"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комитета, предложения и замечания</w:t>
      </w:r>
      <w:r w:rsidR="00D027AB" w:rsidRPr="0035431B">
        <w:rPr>
          <w:sz w:val="28"/>
          <w:szCs w:val="28"/>
        </w:rPr>
        <w:t xml:space="preserve"> по</w:t>
      </w:r>
      <w:r w:rsidR="00D027AB" w:rsidRPr="0035431B">
        <w:rPr>
          <w:spacing w:val="-9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повестке заседания и существу обсуждаем</w:t>
      </w:r>
      <w:r>
        <w:rPr>
          <w:sz w:val="28"/>
          <w:szCs w:val="28"/>
        </w:rPr>
        <w:t>ы</w:t>
      </w:r>
      <w:r w:rsidR="00D027AB" w:rsidRPr="0035431B">
        <w:rPr>
          <w:sz w:val="28"/>
          <w:szCs w:val="28"/>
        </w:rPr>
        <w:t>х вопросов</w:t>
      </w:r>
      <w:r>
        <w:rPr>
          <w:sz w:val="28"/>
          <w:szCs w:val="28"/>
        </w:rPr>
        <w:t>.</w:t>
      </w:r>
    </w:p>
    <w:p w:rsidR="0035431B" w:rsidRDefault="0035431B" w:rsidP="0035431B">
      <w:pPr>
        <w:pStyle w:val="ab"/>
        <w:spacing w:before="6" w:line="242" w:lineRule="auto"/>
        <w:ind w:left="159" w:right="125" w:firstLine="735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D027AB" w:rsidRPr="0035431B">
        <w:rPr>
          <w:sz w:val="28"/>
          <w:szCs w:val="28"/>
        </w:rPr>
        <w:t>Член</w:t>
      </w:r>
      <w:r w:rsidR="00D027AB" w:rsidRPr="0035431B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="00D027AB" w:rsidRPr="0035431B">
        <w:rPr>
          <w:spacing w:val="80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вправе</w:t>
      </w:r>
      <w:r w:rsidR="00D027AB" w:rsidRPr="0035431B">
        <w:rPr>
          <w:spacing w:val="80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участвовать</w:t>
      </w:r>
      <w:r w:rsidR="00D027AB" w:rsidRPr="0035431B">
        <w:rPr>
          <w:spacing w:val="80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в</w:t>
      </w:r>
      <w:r w:rsidR="00D027AB" w:rsidRPr="0035431B">
        <w:rPr>
          <w:spacing w:val="76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обсуждении</w:t>
      </w:r>
      <w:r w:rsidR="00D027AB" w:rsidRPr="0035431B">
        <w:rPr>
          <w:spacing w:val="80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и</w:t>
      </w:r>
      <w:r w:rsidR="00D027AB" w:rsidRPr="0035431B">
        <w:rPr>
          <w:spacing w:val="75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 xml:space="preserve">принятии </w:t>
      </w:r>
      <w:r>
        <w:rPr>
          <w:spacing w:val="-2"/>
          <w:sz w:val="28"/>
          <w:szCs w:val="28"/>
        </w:rPr>
        <w:t>решений</w:t>
      </w:r>
      <w:r w:rsidR="00D027AB" w:rsidRPr="0035431B">
        <w:rPr>
          <w:spacing w:val="-2"/>
          <w:sz w:val="28"/>
          <w:szCs w:val="28"/>
        </w:rPr>
        <w:t>.</w:t>
      </w:r>
    </w:p>
    <w:p w:rsidR="0035431B" w:rsidRDefault="0035431B" w:rsidP="005A6A8B">
      <w:pPr>
        <w:pStyle w:val="ab"/>
        <w:spacing w:before="6" w:line="242" w:lineRule="auto"/>
        <w:ind w:left="159" w:right="125" w:firstLine="735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5.4. </w:t>
      </w:r>
      <w:r w:rsidR="00D027AB" w:rsidRPr="0035431B">
        <w:rPr>
          <w:sz w:val="28"/>
          <w:szCs w:val="28"/>
        </w:rPr>
        <w:t>Член</w:t>
      </w:r>
      <w:r w:rsidR="00D027AB" w:rsidRPr="0035431B">
        <w:rPr>
          <w:spacing w:val="6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 w:rsidR="00D027AB" w:rsidRPr="0035431B">
        <w:rPr>
          <w:sz w:val="28"/>
          <w:szCs w:val="28"/>
        </w:rPr>
        <w:t>вправе</w:t>
      </w:r>
      <w:r w:rsidR="00D027AB" w:rsidRPr="0035431B">
        <w:rPr>
          <w:spacing w:val="76"/>
          <w:w w:val="150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участвовать</w:t>
      </w:r>
      <w:r w:rsidR="00D027AB" w:rsidRPr="0035431B">
        <w:rPr>
          <w:spacing w:val="26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в</w:t>
      </w:r>
      <w:r w:rsidR="00D027AB" w:rsidRPr="0035431B">
        <w:rPr>
          <w:spacing w:val="65"/>
          <w:w w:val="150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прениях,</w:t>
      </w:r>
      <w:r w:rsidR="00D027AB" w:rsidRPr="0035431B">
        <w:rPr>
          <w:spacing w:val="72"/>
          <w:w w:val="150"/>
          <w:sz w:val="28"/>
          <w:szCs w:val="28"/>
        </w:rPr>
        <w:t xml:space="preserve"> </w:t>
      </w:r>
      <w:r w:rsidR="005A6A8B">
        <w:rPr>
          <w:sz w:val="28"/>
          <w:szCs w:val="28"/>
        </w:rPr>
        <w:t xml:space="preserve">обращаться </w:t>
      </w:r>
      <w:proofErr w:type="gramStart"/>
      <w:r w:rsidR="005A6A8B">
        <w:rPr>
          <w:sz w:val="28"/>
          <w:szCs w:val="28"/>
        </w:rPr>
        <w:t>с</w:t>
      </w:r>
      <w:proofErr w:type="gramEnd"/>
      <w:r w:rsidR="005A6A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предложениям</w:t>
      </w:r>
      <w:proofErr w:type="gramEnd"/>
      <w:r>
        <w:rPr>
          <w:sz w:val="28"/>
          <w:szCs w:val="28"/>
        </w:rPr>
        <w:t xml:space="preserve"> и замечаниями</w:t>
      </w:r>
      <w:r w:rsidR="00D027AB" w:rsidRPr="00D027AB">
        <w:rPr>
          <w:sz w:val="28"/>
          <w:szCs w:val="28"/>
        </w:rPr>
        <w:t>, задавать вопросы докладчикам, а также председательствующему</w:t>
      </w:r>
      <w:r w:rsidR="00D027AB" w:rsidRPr="00D027AB">
        <w:rPr>
          <w:spacing w:val="-9"/>
          <w:sz w:val="28"/>
          <w:szCs w:val="28"/>
        </w:rPr>
        <w:t xml:space="preserve"> </w:t>
      </w:r>
      <w:r w:rsidR="00D027AB" w:rsidRPr="00D027AB">
        <w:rPr>
          <w:sz w:val="28"/>
          <w:szCs w:val="28"/>
        </w:rPr>
        <w:t>на</w:t>
      </w:r>
      <w:r w:rsidR="00D027AB" w:rsidRPr="00D027AB">
        <w:rPr>
          <w:spacing w:val="-13"/>
          <w:sz w:val="28"/>
          <w:szCs w:val="28"/>
        </w:rPr>
        <w:t xml:space="preserve"> </w:t>
      </w:r>
      <w:r w:rsidR="00D027AB" w:rsidRPr="00D027AB">
        <w:rPr>
          <w:sz w:val="28"/>
          <w:szCs w:val="28"/>
        </w:rPr>
        <w:t>заседании, выступать с</w:t>
      </w:r>
      <w:r w:rsidR="00D027AB" w:rsidRPr="00D027AB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обоснованием свои</w:t>
      </w:r>
      <w:r w:rsidR="00D027AB" w:rsidRPr="00D027AB">
        <w:rPr>
          <w:sz w:val="28"/>
          <w:szCs w:val="28"/>
        </w:rPr>
        <w:t>х</w:t>
      </w:r>
      <w:r w:rsidR="00D027AB" w:rsidRPr="00D027AB">
        <w:rPr>
          <w:spacing w:val="-6"/>
          <w:sz w:val="28"/>
          <w:szCs w:val="28"/>
        </w:rPr>
        <w:t xml:space="preserve"> </w:t>
      </w:r>
      <w:r w:rsidR="00D027AB" w:rsidRPr="00D027AB">
        <w:rPr>
          <w:sz w:val="28"/>
          <w:szCs w:val="28"/>
        </w:rPr>
        <w:t>предложений и</w:t>
      </w:r>
      <w:r w:rsidR="00D027AB" w:rsidRPr="00D027AB">
        <w:rPr>
          <w:spacing w:val="-15"/>
          <w:sz w:val="28"/>
          <w:szCs w:val="28"/>
        </w:rPr>
        <w:t xml:space="preserve"> </w:t>
      </w:r>
      <w:r w:rsidR="00D027AB" w:rsidRPr="00D027AB">
        <w:rPr>
          <w:sz w:val="28"/>
          <w:szCs w:val="28"/>
        </w:rPr>
        <w:t>по моти</w:t>
      </w:r>
      <w:r>
        <w:rPr>
          <w:sz w:val="28"/>
          <w:szCs w:val="28"/>
        </w:rPr>
        <w:t>вам голосования, давать справки.</w:t>
      </w:r>
    </w:p>
    <w:p w:rsidR="0035431B" w:rsidRDefault="0035431B" w:rsidP="005A6A8B">
      <w:pPr>
        <w:pStyle w:val="ab"/>
        <w:spacing w:line="237" w:lineRule="auto"/>
        <w:ind w:left="145" w:right="141" w:firstLine="563"/>
        <w:rPr>
          <w:sz w:val="28"/>
          <w:szCs w:val="28"/>
        </w:rPr>
      </w:pPr>
      <w:r>
        <w:rPr>
          <w:sz w:val="28"/>
          <w:szCs w:val="28"/>
        </w:rPr>
        <w:t>5.5. Члену или группе членов комитета могут</w:t>
      </w:r>
      <w:r w:rsidR="00D027AB" w:rsidRPr="0035431B">
        <w:rPr>
          <w:sz w:val="28"/>
          <w:szCs w:val="28"/>
        </w:rPr>
        <w:t xml:space="preserve"> быть даны по воп</w:t>
      </w:r>
      <w:r>
        <w:rPr>
          <w:sz w:val="28"/>
          <w:szCs w:val="28"/>
        </w:rPr>
        <w:t>росам ведения комитета</w:t>
      </w:r>
      <w:r w:rsidR="00D027AB" w:rsidRPr="0035431B">
        <w:rPr>
          <w:sz w:val="28"/>
          <w:szCs w:val="28"/>
        </w:rPr>
        <w:t xml:space="preserve"> постоянные и</w:t>
      </w:r>
      <w:r w:rsidR="00D027AB" w:rsidRPr="0035431B">
        <w:rPr>
          <w:spacing w:val="-3"/>
          <w:sz w:val="28"/>
          <w:szCs w:val="28"/>
        </w:rPr>
        <w:t xml:space="preserve"> </w:t>
      </w:r>
      <w:r w:rsidR="00D027AB" w:rsidRPr="0035431B">
        <w:rPr>
          <w:sz w:val="28"/>
          <w:szCs w:val="28"/>
        </w:rPr>
        <w:t>временные поручения.</w:t>
      </w:r>
    </w:p>
    <w:p w:rsidR="00D027AB" w:rsidRPr="0035431B" w:rsidRDefault="0035431B" w:rsidP="005A6A8B">
      <w:pPr>
        <w:pStyle w:val="ab"/>
        <w:spacing w:line="237" w:lineRule="auto"/>
        <w:ind w:left="145" w:right="141" w:firstLine="563"/>
        <w:rPr>
          <w:sz w:val="28"/>
          <w:szCs w:val="28"/>
        </w:rPr>
      </w:pPr>
      <w:r>
        <w:rPr>
          <w:sz w:val="28"/>
          <w:szCs w:val="28"/>
        </w:rPr>
        <w:t>5.6. Член комитета,</w:t>
      </w:r>
      <w:r w:rsidR="00D027AB" w:rsidRPr="0035431B">
        <w:rPr>
          <w:sz w:val="28"/>
          <w:szCs w:val="28"/>
        </w:rPr>
        <w:t xml:space="preserve"> мнение и предложения которого не </w:t>
      </w:r>
      <w:r>
        <w:rPr>
          <w:sz w:val="28"/>
          <w:szCs w:val="28"/>
        </w:rPr>
        <w:t>получили поддержки, может выступить с изложением особого мнени</w:t>
      </w:r>
      <w:r w:rsidR="00D027AB" w:rsidRPr="0035431B">
        <w:rPr>
          <w:sz w:val="28"/>
          <w:szCs w:val="28"/>
        </w:rPr>
        <w:t>я</w:t>
      </w:r>
      <w:r w:rsidR="00A9209A">
        <w:rPr>
          <w:sz w:val="28"/>
          <w:szCs w:val="28"/>
        </w:rPr>
        <w:t xml:space="preserve">, </w:t>
      </w:r>
      <w:r w:rsidR="00D027AB" w:rsidRPr="0035431B">
        <w:rPr>
          <w:sz w:val="28"/>
          <w:szCs w:val="28"/>
        </w:rPr>
        <w:t>пр</w:t>
      </w:r>
      <w:r w:rsidR="0088451F">
        <w:rPr>
          <w:sz w:val="28"/>
          <w:szCs w:val="28"/>
        </w:rPr>
        <w:t>и рассмотрении</w:t>
      </w:r>
      <w:r>
        <w:rPr>
          <w:sz w:val="28"/>
          <w:szCs w:val="28"/>
        </w:rPr>
        <w:t xml:space="preserve"> соответствующего</w:t>
      </w:r>
      <w:r w:rsidR="00D027AB" w:rsidRPr="0035431B">
        <w:rPr>
          <w:sz w:val="28"/>
          <w:szCs w:val="28"/>
        </w:rPr>
        <w:t xml:space="preserve"> вопроса на заседании Думы.</w:t>
      </w:r>
    </w:p>
    <w:p w:rsidR="005C4FDA" w:rsidRPr="00C13D2C" w:rsidRDefault="005C4FDA" w:rsidP="003654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543E" w:rsidRPr="00BE6BBE" w:rsidRDefault="00C13D2C" w:rsidP="00BE6B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3D2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6543E" w:rsidRPr="00C13D2C">
        <w:rPr>
          <w:rFonts w:ascii="Times New Roman" w:hAnsi="Times New Roman" w:cs="Times New Roman"/>
          <w:sz w:val="28"/>
          <w:szCs w:val="28"/>
        </w:rPr>
        <w:t>. ПОЛНОМОЧИЯ КО</w:t>
      </w:r>
      <w:r w:rsidR="00BE6BBE" w:rsidRPr="00C13D2C">
        <w:rPr>
          <w:rFonts w:ascii="Times New Roman" w:hAnsi="Times New Roman" w:cs="Times New Roman"/>
          <w:sz w:val="28"/>
          <w:szCs w:val="28"/>
        </w:rPr>
        <w:t>МИТЕТА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543E" w:rsidRPr="00BE6BBE">
        <w:rPr>
          <w:rFonts w:ascii="Times New Roman" w:hAnsi="Times New Roman" w:cs="Times New Roman"/>
          <w:sz w:val="28"/>
          <w:szCs w:val="28"/>
        </w:rPr>
        <w:t xml:space="preserve">.1. </w:t>
      </w:r>
      <w:r w:rsidR="0088451F">
        <w:rPr>
          <w:rFonts w:ascii="Times New Roman" w:hAnsi="Times New Roman" w:cs="Times New Roman"/>
          <w:sz w:val="28"/>
          <w:szCs w:val="28"/>
        </w:rPr>
        <w:t>Для реализации возложенных задач комитеты обладают следующими полномочиями: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6543E" w:rsidRPr="00BE6BBE">
        <w:rPr>
          <w:rFonts w:ascii="Times New Roman" w:hAnsi="Times New Roman" w:cs="Times New Roman"/>
          <w:sz w:val="28"/>
          <w:szCs w:val="28"/>
        </w:rPr>
        <w:t>разрабатывают проекты решений Думы, выносимых на рассмотрение собрания Думы;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6543E" w:rsidRPr="00BE6BBE">
        <w:rPr>
          <w:rFonts w:ascii="Times New Roman" w:hAnsi="Times New Roman" w:cs="Times New Roman"/>
          <w:sz w:val="28"/>
          <w:szCs w:val="28"/>
        </w:rPr>
        <w:t xml:space="preserve">рассматривают в соответствии с </w:t>
      </w:r>
      <w:hyperlink r:id="rId12" w:history="1">
        <w:r w:rsidR="0036543E" w:rsidRPr="00BE6BB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36543E" w:rsidRPr="00BE6BBE">
        <w:rPr>
          <w:rFonts w:ascii="Times New Roman" w:hAnsi="Times New Roman" w:cs="Times New Roman"/>
          <w:sz w:val="28"/>
          <w:szCs w:val="28"/>
        </w:rPr>
        <w:t xml:space="preserve"> Думы проекты решений Думы, поступившие в ко</w:t>
      </w:r>
      <w:r>
        <w:rPr>
          <w:rFonts w:ascii="Times New Roman" w:hAnsi="Times New Roman" w:cs="Times New Roman"/>
          <w:sz w:val="28"/>
          <w:szCs w:val="28"/>
        </w:rPr>
        <w:t>митет</w:t>
      </w:r>
      <w:r w:rsidR="0036543E" w:rsidRPr="00BE6BBE">
        <w:rPr>
          <w:rFonts w:ascii="Times New Roman" w:hAnsi="Times New Roman" w:cs="Times New Roman"/>
          <w:sz w:val="28"/>
          <w:szCs w:val="28"/>
        </w:rPr>
        <w:t>;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6543E" w:rsidRPr="00BE6BBE">
        <w:rPr>
          <w:rFonts w:ascii="Times New Roman" w:hAnsi="Times New Roman" w:cs="Times New Roman"/>
          <w:sz w:val="28"/>
          <w:szCs w:val="28"/>
        </w:rPr>
        <w:t>подготавливают и принимают решение о направлении вопроса для рассмотрения на собрании Думы;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6543E" w:rsidRPr="00BE6BBE">
        <w:rPr>
          <w:rFonts w:ascii="Times New Roman" w:hAnsi="Times New Roman" w:cs="Times New Roman"/>
          <w:sz w:val="28"/>
          <w:szCs w:val="28"/>
        </w:rPr>
        <w:t>подготавливают по поручению Думы проекты нормативных правовых актов и соответствующих материалов, направляемых Думой в порядке реализации права законодательной инициативы;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6543E" w:rsidRPr="00BE6BBE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="0036543E" w:rsidRPr="00BE6B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543E" w:rsidRPr="00BE6BBE">
        <w:rPr>
          <w:rFonts w:ascii="Times New Roman" w:hAnsi="Times New Roman" w:cs="Times New Roman"/>
          <w:sz w:val="28"/>
          <w:szCs w:val="28"/>
        </w:rPr>
        <w:t xml:space="preserve"> исполнением решений Думы по вопросам их ведения;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6543E" w:rsidRPr="00BE6BBE">
        <w:rPr>
          <w:rFonts w:ascii="Times New Roman" w:hAnsi="Times New Roman" w:cs="Times New Roman"/>
          <w:sz w:val="28"/>
          <w:szCs w:val="28"/>
        </w:rPr>
        <w:t>вносят предложения в повестку дня собрания Думы и представляют проекты решений по ним;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6543E" w:rsidRPr="00BE6BBE">
        <w:rPr>
          <w:rFonts w:ascii="Times New Roman" w:hAnsi="Times New Roman" w:cs="Times New Roman"/>
          <w:sz w:val="28"/>
          <w:szCs w:val="28"/>
        </w:rPr>
        <w:t>проводят аналитическую работу;</w:t>
      </w:r>
    </w:p>
    <w:p w:rsidR="00C13D2C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36543E" w:rsidRPr="00BE6BBE">
        <w:rPr>
          <w:rFonts w:ascii="Times New Roman" w:hAnsi="Times New Roman" w:cs="Times New Roman"/>
          <w:sz w:val="28"/>
          <w:szCs w:val="28"/>
        </w:rPr>
        <w:t>обобщают практику применения действующего законодательства;</w:t>
      </w:r>
    </w:p>
    <w:p w:rsidR="0088451F" w:rsidRDefault="00C13D2C" w:rsidP="0088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6543E" w:rsidRPr="00BE6BBE">
        <w:rPr>
          <w:rFonts w:ascii="Times New Roman" w:hAnsi="Times New Roman" w:cs="Times New Roman"/>
          <w:sz w:val="28"/>
          <w:szCs w:val="28"/>
        </w:rPr>
        <w:t>осуществляют иные функции по вопросам их ведения.</w:t>
      </w:r>
    </w:p>
    <w:p w:rsidR="0088451F" w:rsidRDefault="0088451F" w:rsidP="0088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</w:t>
      </w:r>
      <w:r w:rsidR="00C13D2C" w:rsidRPr="0088451F">
        <w:rPr>
          <w:rFonts w:ascii="Times New Roman" w:hAnsi="Times New Roman" w:cs="Times New Roman"/>
          <w:sz w:val="28"/>
          <w:szCs w:val="28"/>
        </w:rPr>
        <w:t>бсуждать н</w:t>
      </w:r>
      <w:r>
        <w:rPr>
          <w:rFonts w:ascii="Times New Roman" w:hAnsi="Times New Roman" w:cs="Times New Roman"/>
          <w:sz w:val="28"/>
          <w:szCs w:val="28"/>
        </w:rPr>
        <w:t>а заседаниях комитета вопросы, относящиеся к его</w:t>
      </w:r>
      <w:r w:rsidR="00C13D2C" w:rsidRPr="0088451F">
        <w:rPr>
          <w:rFonts w:ascii="Times New Roman" w:hAnsi="Times New Roman" w:cs="Times New Roman"/>
          <w:sz w:val="28"/>
          <w:szCs w:val="28"/>
        </w:rPr>
        <w:t xml:space="preserve"> ведению, а также л</w:t>
      </w:r>
      <w:r>
        <w:rPr>
          <w:rFonts w:ascii="Times New Roman" w:hAnsi="Times New Roman" w:cs="Times New Roman"/>
          <w:sz w:val="28"/>
          <w:szCs w:val="28"/>
        </w:rPr>
        <w:t>юбые вопросы, рассматриваемые на</w:t>
      </w:r>
      <w:r w:rsidR="00C13D2C" w:rsidRPr="0088451F">
        <w:rPr>
          <w:rFonts w:ascii="Times New Roman" w:hAnsi="Times New Roman" w:cs="Times New Roman"/>
          <w:sz w:val="28"/>
          <w:szCs w:val="28"/>
        </w:rPr>
        <w:t xml:space="preserve"> заседаниях Думы, представлять проекты решений Думы, вносить предложения и</w:t>
      </w:r>
      <w:r w:rsidR="00C13D2C" w:rsidRPr="008845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поправки в проекты решений Думы.</w:t>
      </w:r>
    </w:p>
    <w:p w:rsidR="0088451F" w:rsidRDefault="0088451F" w:rsidP="0088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1F">
        <w:rPr>
          <w:rFonts w:ascii="Times New Roman" w:hAnsi="Times New Roman" w:cs="Times New Roman"/>
          <w:spacing w:val="-2"/>
          <w:sz w:val="28"/>
          <w:szCs w:val="28"/>
        </w:rPr>
        <w:t xml:space="preserve">6.3. </w:t>
      </w:r>
      <w:r>
        <w:rPr>
          <w:rFonts w:ascii="Times New Roman" w:hAnsi="Times New Roman" w:cs="Times New Roman"/>
          <w:spacing w:val="-2"/>
          <w:sz w:val="28"/>
          <w:szCs w:val="28"/>
        </w:rPr>
        <w:t>Заслушивать</w:t>
      </w:r>
      <w:r w:rsidR="00C13D2C" w:rsidRPr="0088451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>информацию</w:t>
      </w:r>
      <w:r w:rsidR="00C13D2C" w:rsidRPr="0088451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Томского района</w:t>
      </w:r>
      <w:r w:rsidR="005A6A8B">
        <w:rPr>
          <w:rFonts w:ascii="Times New Roman" w:hAnsi="Times New Roman" w:cs="Times New Roman"/>
          <w:spacing w:val="-2"/>
          <w:sz w:val="28"/>
          <w:szCs w:val="28"/>
        </w:rPr>
        <w:t xml:space="preserve"> и ее структурных подразделений,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13D2C" w:rsidRPr="0088451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="00C13D2C" w:rsidRPr="008845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>представителей</w:t>
      </w:r>
      <w:r w:rsidR="00C13D2C" w:rsidRPr="0088451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организаций </w:t>
      </w:r>
      <w:r w:rsidR="00C13D2C" w:rsidRPr="0088451F">
        <w:rPr>
          <w:rFonts w:ascii="Times New Roman" w:hAnsi="Times New Roman" w:cs="Times New Roman"/>
          <w:sz w:val="28"/>
          <w:szCs w:val="28"/>
        </w:rPr>
        <w:t>по вопросам, относящимся</w:t>
      </w:r>
      <w:r w:rsidR="00C13D2C" w:rsidRPr="0088451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z w:val="28"/>
          <w:szCs w:val="28"/>
        </w:rPr>
        <w:t>к компетенции</w:t>
      </w:r>
      <w:r w:rsidR="00C13D2C" w:rsidRPr="0088451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:rsidR="0088451F" w:rsidRDefault="0088451F" w:rsidP="0088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1F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13D2C" w:rsidRPr="0088451F">
        <w:rPr>
          <w:rFonts w:ascii="Times New Roman" w:hAnsi="Times New Roman" w:cs="Times New Roman"/>
          <w:sz w:val="28"/>
          <w:szCs w:val="28"/>
        </w:rPr>
        <w:t xml:space="preserve">екомендовать Думе рассмотреть и утвердить проекты </w:t>
      </w:r>
      <w:r>
        <w:rPr>
          <w:rFonts w:ascii="Times New Roman" w:hAnsi="Times New Roman" w:cs="Times New Roman"/>
          <w:sz w:val="28"/>
          <w:szCs w:val="28"/>
        </w:rPr>
        <w:t xml:space="preserve">решений, внесенные </w:t>
      </w:r>
      <w:r w:rsidR="00C13D2C" w:rsidRPr="0088451F">
        <w:rPr>
          <w:rFonts w:ascii="Times New Roman" w:hAnsi="Times New Roman" w:cs="Times New Roman"/>
          <w:sz w:val="28"/>
          <w:szCs w:val="28"/>
        </w:rPr>
        <w:t xml:space="preserve"> субъектами</w:t>
      </w:r>
      <w:r w:rsidR="00C13D2C" w:rsidRPr="0088451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нормотворческой инициативы.</w:t>
      </w:r>
    </w:p>
    <w:p w:rsidR="0088451F" w:rsidRDefault="0088451F" w:rsidP="0088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1F">
        <w:rPr>
          <w:rFonts w:ascii="Times New Roman" w:hAnsi="Times New Roman" w:cs="Times New Roman"/>
          <w:sz w:val="28"/>
          <w:szCs w:val="28"/>
        </w:rPr>
        <w:t xml:space="preserve">6.5.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>екомендовать Думе</w:t>
      </w:r>
      <w:r w:rsidR="00C13D2C" w:rsidRPr="008845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учесть</w:t>
      </w:r>
      <w:r w:rsidR="00C13D2C" w:rsidRPr="008845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>полностью</w:t>
      </w:r>
      <w:r w:rsidR="00C13D2C" w:rsidRPr="008845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="00C13D2C" w:rsidRPr="008845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частично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представленные</w:t>
      </w:r>
      <w:r w:rsidR="00C13D2C" w:rsidRPr="0088451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13D2C" w:rsidRPr="0088451F">
        <w:rPr>
          <w:rFonts w:ascii="Times New Roman" w:hAnsi="Times New Roman" w:cs="Times New Roman"/>
          <w:spacing w:val="-2"/>
          <w:sz w:val="28"/>
          <w:szCs w:val="28"/>
        </w:rPr>
        <w:t xml:space="preserve">замечания </w:t>
      </w:r>
      <w:r w:rsidR="00C13D2C" w:rsidRPr="0088451F">
        <w:rPr>
          <w:rFonts w:ascii="Times New Roman" w:hAnsi="Times New Roman" w:cs="Times New Roman"/>
          <w:sz w:val="28"/>
          <w:szCs w:val="28"/>
        </w:rPr>
        <w:t>и предложения к про</w:t>
      </w:r>
      <w:r>
        <w:rPr>
          <w:rFonts w:ascii="Times New Roman" w:hAnsi="Times New Roman" w:cs="Times New Roman"/>
          <w:sz w:val="28"/>
          <w:szCs w:val="28"/>
        </w:rPr>
        <w:t xml:space="preserve">екту решения Думы. </w:t>
      </w:r>
    </w:p>
    <w:p w:rsidR="00C13D2C" w:rsidRPr="0088451F" w:rsidRDefault="0088451F" w:rsidP="0088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1F">
        <w:rPr>
          <w:rFonts w:ascii="Times New Roman" w:hAnsi="Times New Roman" w:cs="Times New Roman"/>
          <w:sz w:val="28"/>
          <w:szCs w:val="28"/>
        </w:rPr>
        <w:t xml:space="preserve">6.6.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3D2C" w:rsidRPr="0088451F">
        <w:rPr>
          <w:rFonts w:ascii="Times New Roman" w:hAnsi="Times New Roman" w:cs="Times New Roman"/>
          <w:sz w:val="28"/>
          <w:szCs w:val="28"/>
        </w:rPr>
        <w:t>одготовить замечани</w:t>
      </w:r>
      <w:r>
        <w:rPr>
          <w:rFonts w:ascii="Times New Roman" w:hAnsi="Times New Roman" w:cs="Times New Roman"/>
          <w:sz w:val="28"/>
          <w:szCs w:val="28"/>
        </w:rPr>
        <w:t>я и предложения к проектам решен</w:t>
      </w:r>
      <w:r w:rsidR="00C13D2C" w:rsidRPr="0088451F">
        <w:rPr>
          <w:rFonts w:ascii="Times New Roman" w:hAnsi="Times New Roman" w:cs="Times New Roman"/>
          <w:sz w:val="28"/>
          <w:szCs w:val="28"/>
        </w:rPr>
        <w:t>ий и внести их на рассмотрение Думы либо направить проекты р</w:t>
      </w:r>
      <w:r>
        <w:rPr>
          <w:rFonts w:ascii="Times New Roman" w:hAnsi="Times New Roman" w:cs="Times New Roman"/>
          <w:sz w:val="28"/>
          <w:szCs w:val="28"/>
        </w:rPr>
        <w:t>ешений</w:t>
      </w:r>
      <w:r w:rsidR="00C13D2C" w:rsidRPr="0088451F">
        <w:rPr>
          <w:rFonts w:ascii="Times New Roman" w:hAnsi="Times New Roman" w:cs="Times New Roman"/>
          <w:sz w:val="28"/>
          <w:szCs w:val="28"/>
        </w:rPr>
        <w:t xml:space="preserve"> субъектам нормотворческой инициативы на доработку.</w:t>
      </w:r>
    </w:p>
    <w:p w:rsidR="00C13D2C" w:rsidRPr="00BE6BBE" w:rsidRDefault="00C13D2C" w:rsidP="00C13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D2C" w:rsidRDefault="0088451F" w:rsidP="008845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51F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3A26A6" w:rsidRPr="003A26A6" w:rsidRDefault="003A26A6" w:rsidP="00AC5649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A26A6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2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утверждается реш</w:t>
      </w:r>
      <w:r w:rsidR="00FF07FB">
        <w:rPr>
          <w:rFonts w:ascii="Times New Roman" w:hAnsi="Times New Roman" w:cs="Times New Roman"/>
          <w:sz w:val="28"/>
          <w:szCs w:val="28"/>
        </w:rPr>
        <w:t>ением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51F" w:rsidRDefault="003A26A6" w:rsidP="00AC5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26AF">
        <w:rPr>
          <w:rFonts w:ascii="Times New Roman" w:hAnsi="Times New Roman" w:cs="Times New Roman"/>
          <w:sz w:val="28"/>
          <w:szCs w:val="28"/>
        </w:rPr>
        <w:t xml:space="preserve">7.2. </w:t>
      </w:r>
      <w:r w:rsidR="00AC5649">
        <w:rPr>
          <w:rFonts w:ascii="Times New Roman" w:hAnsi="Times New Roman" w:cs="Times New Roman"/>
          <w:sz w:val="28"/>
          <w:szCs w:val="28"/>
        </w:rPr>
        <w:t xml:space="preserve">Реорганизация и ликвидация комитета осуществляются в соответствие </w:t>
      </w:r>
      <w:r w:rsidR="003226AF">
        <w:rPr>
          <w:rFonts w:ascii="Times New Roman" w:hAnsi="Times New Roman" w:cs="Times New Roman"/>
          <w:sz w:val="28"/>
          <w:szCs w:val="28"/>
        </w:rPr>
        <w:t>с действующим законодательством, Уставом муниципального образования и Регламентом Думы.</w:t>
      </w:r>
    </w:p>
    <w:p w:rsidR="003226AF" w:rsidRDefault="003226AF" w:rsidP="00AC5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</w:t>
      </w:r>
      <w:r>
        <w:rPr>
          <w:rFonts w:ascii="Times New Roman" w:hAnsi="Times New Roman" w:cs="Times New Roman"/>
          <w:sz w:val="28"/>
          <w:szCs w:val="28"/>
        </w:rPr>
        <w:tab/>
        <w:t>Положение о комитете, изменения и дополнения к нему, новая редакция  Положения утверждается решением Думы.</w:t>
      </w:r>
    </w:p>
    <w:p w:rsidR="0036543E" w:rsidRDefault="0036543E">
      <w:pPr>
        <w:rPr>
          <w:sz w:val="28"/>
          <w:szCs w:val="28"/>
        </w:rPr>
      </w:pPr>
    </w:p>
    <w:p w:rsidR="00CA3D75" w:rsidRPr="0088451F" w:rsidRDefault="00CA3D75">
      <w:pPr>
        <w:rPr>
          <w:b/>
        </w:rPr>
      </w:pPr>
    </w:p>
    <w:p w:rsidR="00C13D2C" w:rsidRDefault="00C13D2C"/>
    <w:sectPr w:rsidR="00C13D2C" w:rsidSect="00FA47B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59" w:rsidRDefault="00E04B59" w:rsidP="00E4060E">
      <w:r>
        <w:separator/>
      </w:r>
    </w:p>
  </w:endnote>
  <w:endnote w:type="continuationSeparator" w:id="0">
    <w:p w:rsidR="00E04B59" w:rsidRDefault="00E04B59" w:rsidP="00E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59" w:rsidRDefault="00E04B59" w:rsidP="00E4060E">
      <w:r>
        <w:separator/>
      </w:r>
    </w:p>
  </w:footnote>
  <w:footnote w:type="continuationSeparator" w:id="0">
    <w:p w:rsidR="00E04B59" w:rsidRDefault="00E04B59" w:rsidP="00E4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AB" w:rsidRDefault="00D027AB" w:rsidP="00E4060E">
    <w:pPr>
      <w:pStyle w:val="a6"/>
      <w:tabs>
        <w:tab w:val="clear" w:pos="4677"/>
        <w:tab w:val="clear" w:pos="9355"/>
        <w:tab w:val="left" w:pos="74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B10"/>
    <w:multiLevelType w:val="multilevel"/>
    <w:tmpl w:val="820458C2"/>
    <w:lvl w:ilvl="0">
      <w:start w:val="3"/>
      <w:numFmt w:val="decimal"/>
      <w:lvlText w:val="%1."/>
      <w:lvlJc w:val="left"/>
      <w:pPr>
        <w:ind w:left="279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0" w:hanging="2160"/>
      </w:pPr>
      <w:rPr>
        <w:rFonts w:hint="default"/>
      </w:rPr>
    </w:lvl>
  </w:abstractNum>
  <w:abstractNum w:abstractNumId="1">
    <w:nsid w:val="14901482"/>
    <w:multiLevelType w:val="hybridMultilevel"/>
    <w:tmpl w:val="C3FAE53A"/>
    <w:lvl w:ilvl="0" w:tplc="549087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4862E5"/>
    <w:multiLevelType w:val="multilevel"/>
    <w:tmpl w:val="F5BCB72E"/>
    <w:lvl w:ilvl="0">
      <w:start w:val="1"/>
      <w:numFmt w:val="decimal"/>
      <w:lvlText w:val="%1."/>
      <w:lvlJc w:val="left"/>
      <w:pPr>
        <w:ind w:left="3894" w:hanging="245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" w:hanging="450"/>
        <w:jc w:val="right"/>
      </w:pPr>
      <w:rPr>
        <w:rFonts w:hint="default"/>
        <w:spacing w:val="0"/>
        <w:w w:val="8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" w:hanging="450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20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60" w:hanging="450"/>
      </w:pPr>
      <w:rPr>
        <w:rFonts w:hint="default"/>
        <w:lang w:val="ru-RU" w:eastAsia="en-US" w:bidi="ar-SA"/>
      </w:rPr>
    </w:lvl>
  </w:abstractNum>
  <w:abstractNum w:abstractNumId="3">
    <w:nsid w:val="2B85520B"/>
    <w:multiLevelType w:val="hybridMultilevel"/>
    <w:tmpl w:val="D856E766"/>
    <w:lvl w:ilvl="0" w:tplc="74BE1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01596A"/>
    <w:multiLevelType w:val="hybridMultilevel"/>
    <w:tmpl w:val="70640BC0"/>
    <w:lvl w:ilvl="0" w:tplc="480A0CB2">
      <w:start w:val="3"/>
      <w:numFmt w:val="decimal"/>
      <w:lvlText w:val="%1."/>
      <w:lvlJc w:val="left"/>
      <w:pPr>
        <w:ind w:left="4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9" w:hanging="360"/>
      </w:pPr>
    </w:lvl>
    <w:lvl w:ilvl="2" w:tplc="0419001B" w:tentative="1">
      <w:start w:val="1"/>
      <w:numFmt w:val="lowerRoman"/>
      <w:lvlText w:val="%3."/>
      <w:lvlJc w:val="right"/>
      <w:pPr>
        <w:ind w:left="5449" w:hanging="180"/>
      </w:pPr>
    </w:lvl>
    <w:lvl w:ilvl="3" w:tplc="0419000F" w:tentative="1">
      <w:start w:val="1"/>
      <w:numFmt w:val="decimal"/>
      <w:lvlText w:val="%4."/>
      <w:lvlJc w:val="left"/>
      <w:pPr>
        <w:ind w:left="6169" w:hanging="360"/>
      </w:pPr>
    </w:lvl>
    <w:lvl w:ilvl="4" w:tplc="04190019" w:tentative="1">
      <w:start w:val="1"/>
      <w:numFmt w:val="lowerLetter"/>
      <w:lvlText w:val="%5."/>
      <w:lvlJc w:val="left"/>
      <w:pPr>
        <w:ind w:left="6889" w:hanging="360"/>
      </w:pPr>
    </w:lvl>
    <w:lvl w:ilvl="5" w:tplc="0419001B" w:tentative="1">
      <w:start w:val="1"/>
      <w:numFmt w:val="lowerRoman"/>
      <w:lvlText w:val="%6."/>
      <w:lvlJc w:val="right"/>
      <w:pPr>
        <w:ind w:left="7609" w:hanging="180"/>
      </w:pPr>
    </w:lvl>
    <w:lvl w:ilvl="6" w:tplc="0419000F" w:tentative="1">
      <w:start w:val="1"/>
      <w:numFmt w:val="decimal"/>
      <w:lvlText w:val="%7."/>
      <w:lvlJc w:val="left"/>
      <w:pPr>
        <w:ind w:left="8329" w:hanging="360"/>
      </w:pPr>
    </w:lvl>
    <w:lvl w:ilvl="7" w:tplc="04190019" w:tentative="1">
      <w:start w:val="1"/>
      <w:numFmt w:val="lowerLetter"/>
      <w:lvlText w:val="%8."/>
      <w:lvlJc w:val="left"/>
      <w:pPr>
        <w:ind w:left="9049" w:hanging="360"/>
      </w:pPr>
    </w:lvl>
    <w:lvl w:ilvl="8" w:tplc="0419001B" w:tentative="1">
      <w:start w:val="1"/>
      <w:numFmt w:val="lowerRoman"/>
      <w:lvlText w:val="%9."/>
      <w:lvlJc w:val="right"/>
      <w:pPr>
        <w:ind w:left="9769" w:hanging="180"/>
      </w:pPr>
    </w:lvl>
  </w:abstractNum>
  <w:abstractNum w:abstractNumId="5">
    <w:nsid w:val="3E83725F"/>
    <w:multiLevelType w:val="multilevel"/>
    <w:tmpl w:val="6D969320"/>
    <w:lvl w:ilvl="0">
      <w:start w:val="4"/>
      <w:numFmt w:val="decimal"/>
      <w:lvlText w:val="%1"/>
      <w:lvlJc w:val="left"/>
      <w:pPr>
        <w:ind w:left="68" w:hanging="45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5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2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0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53"/>
      </w:pPr>
      <w:rPr>
        <w:rFonts w:hint="default"/>
        <w:lang w:val="ru-RU" w:eastAsia="en-US" w:bidi="ar-SA"/>
      </w:rPr>
    </w:lvl>
  </w:abstractNum>
  <w:abstractNum w:abstractNumId="6">
    <w:nsid w:val="48952E09"/>
    <w:multiLevelType w:val="multilevel"/>
    <w:tmpl w:val="B70829B2"/>
    <w:lvl w:ilvl="0">
      <w:start w:val="6"/>
      <w:numFmt w:val="decimal"/>
      <w:lvlText w:val="%1"/>
      <w:lvlJc w:val="left"/>
      <w:pPr>
        <w:ind w:left="123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66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23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4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6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7BB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643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65C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6EB1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5D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58AC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1A9"/>
    <w:rsid w:val="001407C1"/>
    <w:rsid w:val="00140EEE"/>
    <w:rsid w:val="001410E0"/>
    <w:rsid w:val="00141734"/>
    <w:rsid w:val="0014184B"/>
    <w:rsid w:val="00141A42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35F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129B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450"/>
    <w:rsid w:val="0019348F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875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3D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3163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A79F2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6B3F"/>
    <w:rsid w:val="002B7332"/>
    <w:rsid w:val="002B7867"/>
    <w:rsid w:val="002B7BFD"/>
    <w:rsid w:val="002B7CC5"/>
    <w:rsid w:val="002C055A"/>
    <w:rsid w:val="002C0E14"/>
    <w:rsid w:val="002C1030"/>
    <w:rsid w:val="002C14C7"/>
    <w:rsid w:val="002C1A75"/>
    <w:rsid w:val="002C2579"/>
    <w:rsid w:val="002C277D"/>
    <w:rsid w:val="002C2C6C"/>
    <w:rsid w:val="002C2CD5"/>
    <w:rsid w:val="002C3035"/>
    <w:rsid w:val="002C359F"/>
    <w:rsid w:val="002C3DB7"/>
    <w:rsid w:val="002C5193"/>
    <w:rsid w:val="002C5338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76A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6AF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4D37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3D8"/>
    <w:rsid w:val="00342BA4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31B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43E"/>
    <w:rsid w:val="00365489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DF9"/>
    <w:rsid w:val="00381EDE"/>
    <w:rsid w:val="00382441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6A6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4ED1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52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5CA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4C5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AC0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F09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333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6A8B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B7C9B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4FDA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4F68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1F07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4A5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3C5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08B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011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3E7D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744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31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0CEB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451F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4BF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3F00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26D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3ED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E4F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796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2F0D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4FA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BAA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09A"/>
    <w:rsid w:val="00A92176"/>
    <w:rsid w:val="00A9218A"/>
    <w:rsid w:val="00A924EE"/>
    <w:rsid w:val="00A93D05"/>
    <w:rsid w:val="00A9465E"/>
    <w:rsid w:val="00A94A46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A7EFC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649"/>
    <w:rsid w:val="00AC5AC4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6EBB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7D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1BC3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C15"/>
    <w:rsid w:val="00BE5F7F"/>
    <w:rsid w:val="00BE6401"/>
    <w:rsid w:val="00BE6607"/>
    <w:rsid w:val="00BE68D4"/>
    <w:rsid w:val="00BE6BBE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3686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3D2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794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67A0E"/>
    <w:rsid w:val="00C7024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B1F"/>
    <w:rsid w:val="00C92F53"/>
    <w:rsid w:val="00C9304B"/>
    <w:rsid w:val="00C9344D"/>
    <w:rsid w:val="00C93B70"/>
    <w:rsid w:val="00C93E61"/>
    <w:rsid w:val="00C93F0F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699"/>
    <w:rsid w:val="00CA2E9F"/>
    <w:rsid w:val="00CA2F40"/>
    <w:rsid w:val="00CA3D75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142"/>
    <w:rsid w:val="00CC7605"/>
    <w:rsid w:val="00CC78CA"/>
    <w:rsid w:val="00CC7F01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28B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27AB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1F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0C6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AFB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96C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31D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3B0B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659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B59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60E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5672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B37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B0"/>
    <w:rsid w:val="00EE57E9"/>
    <w:rsid w:val="00EE583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10"/>
    <w:rsid w:val="00F0439F"/>
    <w:rsid w:val="00F043B2"/>
    <w:rsid w:val="00F04BB3"/>
    <w:rsid w:val="00F04DED"/>
    <w:rsid w:val="00F04F5A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63D7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BF1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6FC7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1A8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7FB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1"/>
    <w:qFormat/>
    <w:rsid w:val="001401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024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36543E"/>
    <w:rPr>
      <w:color w:val="0000FF" w:themeColor="hyperlink"/>
      <w:u w:val="single"/>
    </w:rPr>
  </w:style>
  <w:style w:type="paragraph" w:customStyle="1" w:styleId="ConsPlusTitle">
    <w:name w:val="ConsPlusTitle"/>
    <w:rsid w:val="0036543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1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1"/>
    <w:qFormat/>
    <w:rsid w:val="00381DF9"/>
    <w:pPr>
      <w:widowControl w:val="0"/>
      <w:autoSpaceDE w:val="0"/>
      <w:autoSpaceDN w:val="0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81D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1"/>
    <w:qFormat/>
    <w:rsid w:val="001401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024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36543E"/>
    <w:rPr>
      <w:color w:val="0000FF" w:themeColor="hyperlink"/>
      <w:u w:val="single"/>
    </w:rPr>
  </w:style>
  <w:style w:type="paragraph" w:customStyle="1" w:styleId="ConsPlusTitle">
    <w:name w:val="ConsPlusTitle"/>
    <w:rsid w:val="0036543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1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1"/>
    <w:qFormat/>
    <w:rsid w:val="00381DF9"/>
    <w:pPr>
      <w:widowControl w:val="0"/>
      <w:autoSpaceDE w:val="0"/>
      <w:autoSpaceDN w:val="0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81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1&amp;n=95794&amp;dst=100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95794&amp;dst=1001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1&amp;n=159581&amp;dst=1002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admin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8DDB4-052F-4712-96A7-45889D96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2025-03-05T04:29:00Z</cp:lastPrinted>
  <dcterms:created xsi:type="dcterms:W3CDTF">2025-04-30T03:41:00Z</dcterms:created>
  <dcterms:modified xsi:type="dcterms:W3CDTF">2025-04-30T03:41:00Z</dcterms:modified>
</cp:coreProperties>
</file>