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6" w:rsidRPr="00156863" w:rsidRDefault="00191276" w:rsidP="0019127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bookmarkStart w:id="0" w:name="_GoBack"/>
      <w:bookmarkEnd w:id="0"/>
      <w:r w:rsidRPr="00156863">
        <w:rPr>
          <w:b/>
          <w:sz w:val="28"/>
          <w:szCs w:val="28"/>
          <w:lang w:eastAsia="hi-IN" w:bidi="hi-IN"/>
        </w:rPr>
        <w:t>ТОМСКАЯ ОБЛАСТЬ</w:t>
      </w:r>
    </w:p>
    <w:p w:rsidR="00191276" w:rsidRPr="00156863" w:rsidRDefault="00191276" w:rsidP="0019127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ДУМА ТОМСКОГО РАЙОНА</w:t>
      </w:r>
    </w:p>
    <w:p w:rsidR="00191276" w:rsidRPr="00156863" w:rsidRDefault="00191276" w:rsidP="0019127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РЕШЕНИЕ № 450 </w:t>
      </w:r>
    </w:p>
    <w:p w:rsidR="00191276" w:rsidRPr="00156863" w:rsidRDefault="00191276" w:rsidP="0019127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</w:p>
    <w:p w:rsidR="00191276" w:rsidRPr="00156863" w:rsidRDefault="00191276" w:rsidP="0019127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г. Томск</w:t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  <w:t xml:space="preserve">        </w:t>
      </w:r>
      <w:r>
        <w:rPr>
          <w:b/>
          <w:sz w:val="28"/>
          <w:szCs w:val="28"/>
          <w:lang w:eastAsia="hi-IN" w:bidi="hi-IN"/>
        </w:rPr>
        <w:t xml:space="preserve">                </w:t>
      </w:r>
      <w:r>
        <w:rPr>
          <w:b/>
          <w:sz w:val="28"/>
          <w:szCs w:val="28"/>
          <w:u w:val="single"/>
          <w:lang w:eastAsia="hi-IN" w:bidi="hi-IN"/>
        </w:rPr>
        <w:t xml:space="preserve"> 24 апреля  2025 года</w:t>
      </w:r>
    </w:p>
    <w:p w:rsidR="000E5F55" w:rsidRPr="002E01F1" w:rsidRDefault="00191276" w:rsidP="00191276">
      <w:pPr>
        <w:pStyle w:val="a3"/>
        <w:ind w:firstLine="0"/>
        <w:jc w:val="left"/>
        <w:rPr>
          <w:sz w:val="20"/>
        </w:rPr>
      </w:pPr>
      <w:r>
        <w:rPr>
          <w:b/>
          <w:lang w:eastAsia="hi-IN" w:bidi="hi-IN"/>
        </w:rPr>
        <w:tab/>
      </w:r>
      <w:r>
        <w:rPr>
          <w:b/>
          <w:lang w:eastAsia="hi-IN" w:bidi="hi-IN"/>
        </w:rPr>
        <w:tab/>
      </w:r>
      <w:r>
        <w:rPr>
          <w:b/>
          <w:lang w:eastAsia="hi-IN" w:bidi="hi-IN"/>
        </w:rPr>
        <w:tab/>
        <w:t xml:space="preserve"> </w:t>
      </w:r>
      <w:r>
        <w:rPr>
          <w:b/>
          <w:lang w:eastAsia="hi-IN" w:bidi="hi-IN"/>
        </w:rPr>
        <w:tab/>
      </w:r>
      <w:r>
        <w:rPr>
          <w:b/>
          <w:lang w:eastAsia="hi-IN" w:bidi="hi-IN"/>
        </w:rPr>
        <w:tab/>
      </w:r>
      <w:r>
        <w:rPr>
          <w:b/>
          <w:lang w:eastAsia="hi-IN" w:bidi="hi-IN"/>
        </w:rPr>
        <w:tab/>
      </w:r>
      <w:r>
        <w:rPr>
          <w:b/>
          <w:lang w:eastAsia="hi-IN" w:bidi="hi-IN"/>
        </w:rPr>
        <w:tab/>
        <w:t xml:space="preserve">              56</w:t>
      </w:r>
      <w:r w:rsidRPr="00156863">
        <w:rPr>
          <w:b/>
          <w:lang w:eastAsia="hi-IN" w:bidi="hi-IN"/>
        </w:rPr>
        <w:t xml:space="preserve">-ое собрание </w:t>
      </w:r>
      <w:r w:rsidRPr="00156863">
        <w:rPr>
          <w:b/>
          <w:lang w:val="en-US" w:eastAsia="hi-IN" w:bidi="hi-IN"/>
        </w:rPr>
        <w:t>V</w:t>
      </w:r>
      <w:r>
        <w:rPr>
          <w:b/>
          <w:lang w:val="en-US" w:eastAsia="hi-IN" w:bidi="hi-IN"/>
        </w:rPr>
        <w:t>I</w:t>
      </w:r>
      <w:r>
        <w:rPr>
          <w:b/>
          <w:lang w:eastAsia="hi-IN" w:bidi="hi-IN"/>
        </w:rPr>
        <w:t xml:space="preserve">I </w:t>
      </w:r>
      <w:r w:rsidRPr="00156863">
        <w:rPr>
          <w:b/>
          <w:lang w:eastAsia="hi-IN" w:bidi="hi-IN"/>
        </w:rPr>
        <w:t>-</w:t>
      </w:r>
      <w:r>
        <w:rPr>
          <w:b/>
          <w:lang w:eastAsia="hi-IN" w:bidi="hi-IN"/>
        </w:rPr>
        <w:t xml:space="preserve"> </w:t>
      </w:r>
      <w:r w:rsidRPr="00156863">
        <w:rPr>
          <w:b/>
          <w:lang w:eastAsia="hi-IN" w:bidi="hi-IN"/>
        </w:rPr>
        <w:t>го созыва</w:t>
      </w:r>
    </w:p>
    <w:p w:rsidR="000E5F55" w:rsidRPr="002E01F1" w:rsidRDefault="000E5F55" w:rsidP="000E5F55">
      <w:pPr>
        <w:pStyle w:val="a3"/>
        <w:ind w:firstLine="0"/>
        <w:jc w:val="left"/>
        <w:rPr>
          <w:sz w:val="20"/>
        </w:rPr>
      </w:pPr>
    </w:p>
    <w:p w:rsidR="00191276" w:rsidRDefault="000E5F55" w:rsidP="00191276">
      <w:pPr>
        <w:ind w:left="143" w:right="3714"/>
        <w:rPr>
          <w:sz w:val="28"/>
        </w:rPr>
      </w:pPr>
      <w:r w:rsidRPr="00191276">
        <w:rPr>
          <w:sz w:val="28"/>
        </w:rPr>
        <w:t xml:space="preserve">О ликвидации Управления образования </w:t>
      </w:r>
    </w:p>
    <w:p w:rsidR="000E5F55" w:rsidRPr="00191276" w:rsidRDefault="008A5679" w:rsidP="00191276">
      <w:pPr>
        <w:ind w:left="143" w:right="3714"/>
        <w:rPr>
          <w:sz w:val="28"/>
        </w:rPr>
      </w:pPr>
      <w:r w:rsidRPr="00191276">
        <w:rPr>
          <w:sz w:val="28"/>
        </w:rPr>
        <w:t>А</w:t>
      </w:r>
      <w:r w:rsidR="000E5F55" w:rsidRPr="00191276">
        <w:rPr>
          <w:sz w:val="28"/>
        </w:rPr>
        <w:t>дминистрации Томского района</w:t>
      </w:r>
    </w:p>
    <w:p w:rsidR="000E5F55" w:rsidRPr="002E01F1" w:rsidRDefault="000E5F55" w:rsidP="000E5F55">
      <w:pPr>
        <w:pStyle w:val="a3"/>
        <w:spacing w:before="255" w:line="268" w:lineRule="auto"/>
        <w:ind w:right="137"/>
      </w:pPr>
      <w:r w:rsidRPr="002E01F1">
        <w:t>Руководствуясь пунктом 2 статьи 61, пунктом 3 статьи 62 Гражданского кодекса Российской Федерации, Федеральным законом от 06</w:t>
      </w:r>
      <w:r w:rsidR="002E01F1">
        <w:t>.10.</w:t>
      </w:r>
      <w:r w:rsidRPr="002E01F1">
        <w:t>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статьей 24 Устава Администрации Томского района от 25.10.2012 № 189, Положением «Об Управлении образования Администрации Томского района», утвержденным Решением Думы Томск</w:t>
      </w:r>
      <w:r w:rsidR="006C44B0">
        <w:t>ого района от 05.12.2012 № 195, на основании представления Главы Администрации Томского района,</w:t>
      </w:r>
    </w:p>
    <w:p w:rsidR="000E5F55" w:rsidRPr="002E01F1" w:rsidRDefault="000E5F55" w:rsidP="000E5F55">
      <w:pPr>
        <w:pStyle w:val="a3"/>
        <w:spacing w:before="255" w:line="268" w:lineRule="auto"/>
        <w:ind w:right="137"/>
        <w:jc w:val="center"/>
        <w:rPr>
          <w:b/>
        </w:rPr>
      </w:pPr>
      <w:r w:rsidRPr="002E01F1">
        <w:rPr>
          <w:b/>
        </w:rPr>
        <w:t>Дума Томского района решила:</w:t>
      </w:r>
    </w:p>
    <w:p w:rsidR="000E5F55" w:rsidRPr="002E01F1" w:rsidRDefault="000E5F55" w:rsidP="000E5F55">
      <w:pPr>
        <w:pStyle w:val="a3"/>
        <w:numPr>
          <w:ilvl w:val="0"/>
          <w:numId w:val="8"/>
        </w:numPr>
        <w:spacing w:before="255" w:line="268" w:lineRule="auto"/>
        <w:ind w:right="137" w:firstLine="708"/>
      </w:pPr>
      <w:r w:rsidRPr="002E01F1">
        <w:t>Ликвидировать</w:t>
      </w:r>
      <w:r w:rsidRPr="002E01F1">
        <w:rPr>
          <w:spacing w:val="-9"/>
        </w:rPr>
        <w:t xml:space="preserve"> </w:t>
      </w:r>
      <w:r w:rsidRPr="002E01F1">
        <w:t>Управление</w:t>
      </w:r>
      <w:r w:rsidRPr="002E01F1">
        <w:rPr>
          <w:spacing w:val="-7"/>
        </w:rPr>
        <w:t xml:space="preserve"> </w:t>
      </w:r>
      <w:r w:rsidRPr="002E01F1">
        <w:t>образования</w:t>
      </w:r>
      <w:r w:rsidRPr="002E01F1">
        <w:rPr>
          <w:spacing w:val="-7"/>
        </w:rPr>
        <w:t xml:space="preserve"> </w:t>
      </w:r>
      <w:r w:rsidRPr="002E01F1">
        <w:t>Администрации</w:t>
      </w:r>
      <w:r w:rsidRPr="002E01F1">
        <w:rPr>
          <w:spacing w:val="-10"/>
        </w:rPr>
        <w:t xml:space="preserve"> Томского района </w:t>
      </w:r>
      <w:r w:rsidRPr="002E01F1">
        <w:t>(ОГРН 1067014000668, ИНН 7014044530),</w:t>
      </w:r>
      <w:r w:rsidRPr="002E01F1">
        <w:rPr>
          <w:spacing w:val="80"/>
          <w:w w:val="150"/>
        </w:rPr>
        <w:t xml:space="preserve"> </w:t>
      </w:r>
      <w:r w:rsidRPr="002E01F1">
        <w:t xml:space="preserve">юридический адрес: 634570, Томская область, Томский район, с. Богашево, ул. Советская, д.6, </w:t>
      </w:r>
      <w:r w:rsidR="00D63F9C" w:rsidRPr="00923041">
        <w:t>почтовый</w:t>
      </w:r>
      <w:r w:rsidRPr="002E01F1">
        <w:rPr>
          <w:spacing w:val="80"/>
          <w:w w:val="150"/>
        </w:rPr>
        <w:t xml:space="preserve"> </w:t>
      </w:r>
      <w:r w:rsidRPr="002E01F1">
        <w:t>адрес:</w:t>
      </w:r>
      <w:r w:rsidRPr="002E01F1">
        <w:rPr>
          <w:spacing w:val="80"/>
          <w:w w:val="150"/>
        </w:rPr>
        <w:t xml:space="preserve"> </w:t>
      </w:r>
      <w:r w:rsidRPr="002E01F1">
        <w:t>634009, Томская область, г. Томск, ул. Нижне-Луговая, 12.</w:t>
      </w:r>
    </w:p>
    <w:p w:rsidR="000E5F55" w:rsidRPr="002E01F1" w:rsidRDefault="000E5F55" w:rsidP="000E5F55">
      <w:pPr>
        <w:pStyle w:val="a5"/>
        <w:numPr>
          <w:ilvl w:val="0"/>
          <w:numId w:val="8"/>
        </w:numPr>
        <w:tabs>
          <w:tab w:val="left" w:pos="1142"/>
        </w:tabs>
        <w:spacing w:before="38" w:line="268" w:lineRule="auto"/>
        <w:ind w:right="137" w:firstLine="719"/>
        <w:rPr>
          <w:sz w:val="28"/>
        </w:rPr>
      </w:pPr>
      <w:r w:rsidRPr="002E01F1">
        <w:rPr>
          <w:sz w:val="28"/>
        </w:rPr>
        <w:t>Утвердить</w:t>
      </w:r>
      <w:r w:rsidRPr="002E01F1">
        <w:rPr>
          <w:spacing w:val="-7"/>
          <w:sz w:val="28"/>
        </w:rPr>
        <w:t xml:space="preserve"> </w:t>
      </w:r>
      <w:r w:rsidRPr="002E01F1">
        <w:rPr>
          <w:spacing w:val="-2"/>
          <w:sz w:val="28"/>
        </w:rPr>
        <w:t>прилагаемые:</w:t>
      </w:r>
    </w:p>
    <w:p w:rsidR="000E5F55" w:rsidRPr="002E01F1" w:rsidRDefault="000E5F55" w:rsidP="000E5F55">
      <w:pPr>
        <w:pStyle w:val="a5"/>
        <w:numPr>
          <w:ilvl w:val="1"/>
          <w:numId w:val="8"/>
        </w:numPr>
        <w:tabs>
          <w:tab w:val="left" w:pos="1484"/>
        </w:tabs>
        <w:spacing w:before="38" w:line="268" w:lineRule="auto"/>
        <w:ind w:right="145" w:firstLine="719"/>
        <w:rPr>
          <w:sz w:val="28"/>
        </w:rPr>
      </w:pPr>
      <w:r w:rsidRPr="002E01F1">
        <w:rPr>
          <w:sz w:val="28"/>
        </w:rPr>
        <w:t>Положение о ликвидационной комиссии Управления образования Администрации Томского района;</w:t>
      </w:r>
    </w:p>
    <w:p w:rsidR="000E5F55" w:rsidRPr="002E01F1" w:rsidRDefault="000E5F55" w:rsidP="000E5F55">
      <w:pPr>
        <w:pStyle w:val="a5"/>
        <w:numPr>
          <w:ilvl w:val="1"/>
          <w:numId w:val="8"/>
        </w:numPr>
        <w:tabs>
          <w:tab w:val="left" w:pos="1657"/>
        </w:tabs>
        <w:spacing w:line="268" w:lineRule="auto"/>
        <w:ind w:right="143" w:firstLine="719"/>
        <w:rPr>
          <w:sz w:val="28"/>
        </w:rPr>
      </w:pPr>
      <w:r w:rsidRPr="002E01F1">
        <w:rPr>
          <w:sz w:val="28"/>
        </w:rPr>
        <w:t>Состав ликвидационной комиссии Управления образования Администрации Томского района;</w:t>
      </w:r>
    </w:p>
    <w:p w:rsidR="000E5F55" w:rsidRPr="002E01F1" w:rsidRDefault="000E5F55" w:rsidP="000E5F55">
      <w:pPr>
        <w:pStyle w:val="a5"/>
        <w:numPr>
          <w:ilvl w:val="1"/>
          <w:numId w:val="8"/>
        </w:numPr>
        <w:tabs>
          <w:tab w:val="left" w:pos="1609"/>
        </w:tabs>
        <w:spacing w:line="268" w:lineRule="auto"/>
        <w:ind w:right="145" w:firstLine="719"/>
        <w:rPr>
          <w:sz w:val="28"/>
        </w:rPr>
      </w:pPr>
      <w:r w:rsidRPr="002E01F1">
        <w:rPr>
          <w:sz w:val="28"/>
        </w:rPr>
        <w:t>План мероприятий по ликвидации Управления образования Администрации Томского района.</w:t>
      </w:r>
    </w:p>
    <w:p w:rsidR="000E5F55" w:rsidRPr="002E01F1" w:rsidRDefault="000E5F55" w:rsidP="000E5F55">
      <w:pPr>
        <w:pStyle w:val="a5"/>
        <w:numPr>
          <w:ilvl w:val="0"/>
          <w:numId w:val="8"/>
        </w:numPr>
        <w:tabs>
          <w:tab w:val="left" w:pos="1273"/>
        </w:tabs>
        <w:spacing w:line="268" w:lineRule="auto"/>
        <w:ind w:right="136" w:firstLine="719"/>
        <w:rPr>
          <w:sz w:val="28"/>
        </w:rPr>
      </w:pPr>
      <w:r w:rsidRPr="002E01F1">
        <w:rPr>
          <w:sz w:val="28"/>
        </w:rPr>
        <w:t>Ликвидационной комиссии Управления образования Администрации Томского района осуществить в соответствии с законодательством Российской Федерации юридические и организационные мероприятия, связанные с ликвидацией Управления</w:t>
      </w:r>
      <w:r w:rsidRPr="002E01F1">
        <w:rPr>
          <w:spacing w:val="40"/>
          <w:sz w:val="28"/>
        </w:rPr>
        <w:t xml:space="preserve"> </w:t>
      </w:r>
      <w:r w:rsidRPr="002E01F1">
        <w:rPr>
          <w:sz w:val="28"/>
        </w:rPr>
        <w:t>образования Администрации Томского района</w:t>
      </w:r>
      <w:r w:rsidRPr="002E01F1">
        <w:rPr>
          <w:spacing w:val="-4"/>
          <w:sz w:val="28"/>
        </w:rPr>
        <w:t>.</w:t>
      </w:r>
    </w:p>
    <w:p w:rsidR="000E5F55" w:rsidRPr="002E01F1" w:rsidRDefault="000E5F55" w:rsidP="000E5F55">
      <w:pPr>
        <w:pStyle w:val="a5"/>
        <w:spacing w:line="268" w:lineRule="auto"/>
        <w:rPr>
          <w:sz w:val="28"/>
        </w:rPr>
        <w:sectPr w:rsidR="000E5F55" w:rsidRPr="002E01F1" w:rsidSect="000E5F55">
          <w:headerReference w:type="default" r:id="rId9"/>
          <w:headerReference w:type="first" r:id="rId10"/>
          <w:pgSz w:w="11910" w:h="16850"/>
          <w:pgMar w:top="1134" w:right="567" w:bottom="1134" w:left="1418" w:header="720" w:footer="720" w:gutter="0"/>
          <w:cols w:space="720"/>
          <w:docGrid w:linePitch="299"/>
        </w:sectPr>
      </w:pPr>
    </w:p>
    <w:p w:rsidR="000E5F55" w:rsidRPr="002E01F1" w:rsidRDefault="000E5F55" w:rsidP="000E5F55">
      <w:pPr>
        <w:pStyle w:val="a5"/>
        <w:numPr>
          <w:ilvl w:val="0"/>
          <w:numId w:val="8"/>
        </w:numPr>
        <w:tabs>
          <w:tab w:val="left" w:pos="1273"/>
        </w:tabs>
        <w:spacing w:line="268" w:lineRule="auto"/>
        <w:ind w:right="136" w:firstLine="719"/>
        <w:rPr>
          <w:sz w:val="28"/>
        </w:rPr>
      </w:pPr>
      <w:r w:rsidRPr="002E01F1">
        <w:rPr>
          <w:sz w:val="28"/>
        </w:rPr>
        <w:lastRenderedPageBreak/>
        <w:t>Настоящее решение направить Главе Томского района для подписания и обнародования в газете «Томское предместье» и размещения на сайте Администрации Томского района в информационно-телекоммуникационной  сети «Интернет».</w:t>
      </w:r>
    </w:p>
    <w:p w:rsidR="000E5F55" w:rsidRPr="002E01F1" w:rsidRDefault="000E5F55" w:rsidP="000E5F55">
      <w:pPr>
        <w:pStyle w:val="a5"/>
        <w:numPr>
          <w:ilvl w:val="0"/>
          <w:numId w:val="8"/>
        </w:numPr>
        <w:tabs>
          <w:tab w:val="left" w:pos="1273"/>
        </w:tabs>
        <w:spacing w:line="268" w:lineRule="auto"/>
        <w:ind w:right="136" w:firstLine="719"/>
        <w:rPr>
          <w:sz w:val="28"/>
        </w:rPr>
      </w:pPr>
      <w:r w:rsidRPr="002E01F1">
        <w:rPr>
          <w:sz w:val="28"/>
        </w:rPr>
        <w:t>Настоящее решение вступает в силу после дня его официального обнародования.</w:t>
      </w:r>
    </w:p>
    <w:p w:rsidR="000E5F55" w:rsidRPr="002E01F1" w:rsidRDefault="000E5F55" w:rsidP="000E5F55">
      <w:pPr>
        <w:pStyle w:val="a5"/>
        <w:tabs>
          <w:tab w:val="left" w:pos="1273"/>
        </w:tabs>
        <w:spacing w:line="268" w:lineRule="auto"/>
        <w:ind w:left="862" w:right="136" w:firstLine="0"/>
        <w:rPr>
          <w:sz w:val="28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191276" w:rsidRPr="004E044A" w:rsidRDefault="00191276" w:rsidP="00191276">
      <w:pPr>
        <w:pStyle w:val="ad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Председатель Думы</w:t>
      </w:r>
    </w:p>
    <w:p w:rsidR="00191276" w:rsidRDefault="00191276" w:rsidP="00191276">
      <w:pPr>
        <w:pStyle w:val="ad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Томского района</w:t>
      </w:r>
      <w:r w:rsidRPr="004E04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Р.Р.Габдулганиев</w:t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5F55" w:rsidRPr="002E01F1" w:rsidRDefault="00191276" w:rsidP="00191276">
      <w:pPr>
        <w:pStyle w:val="a3"/>
        <w:spacing w:before="210" w:line="301" w:lineRule="exact"/>
        <w:ind w:left="0" w:firstLine="0"/>
        <w:jc w:val="left"/>
        <w:rPr>
          <w:spacing w:val="-2"/>
        </w:rPr>
      </w:pPr>
      <w:r>
        <w:t>Глава Томского района</w:t>
      </w:r>
      <w:r>
        <w:tab/>
      </w:r>
      <w:r>
        <w:tab/>
        <w:t xml:space="preserve">                                                             П.П.Хрячков</w:t>
      </w:r>
    </w:p>
    <w:p w:rsidR="000E5F55" w:rsidRPr="002E01F1" w:rsidRDefault="000E5F55" w:rsidP="00191276">
      <w:pPr>
        <w:pStyle w:val="a3"/>
        <w:spacing w:before="210" w:line="301" w:lineRule="exact"/>
        <w:ind w:left="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</w:p>
    <w:p w:rsidR="000E5F55" w:rsidRPr="002E01F1" w:rsidRDefault="00DD0E72" w:rsidP="000E5F55">
      <w:pPr>
        <w:pStyle w:val="a3"/>
        <w:spacing w:before="210" w:line="301" w:lineRule="exact"/>
        <w:ind w:left="7090" w:firstLine="0"/>
        <w:jc w:val="left"/>
        <w:rPr>
          <w:spacing w:val="-2"/>
        </w:rPr>
      </w:pPr>
      <w:r>
        <w:rPr>
          <w:spacing w:val="-2"/>
        </w:rPr>
        <w:t xml:space="preserve">           </w:t>
      </w:r>
    </w:p>
    <w:p w:rsidR="000E5F55" w:rsidRDefault="000E5F55" w:rsidP="00191276">
      <w:pPr>
        <w:pStyle w:val="a3"/>
        <w:spacing w:before="210" w:line="301" w:lineRule="exact"/>
        <w:ind w:left="0" w:firstLine="0"/>
        <w:jc w:val="left"/>
        <w:rPr>
          <w:spacing w:val="-2"/>
        </w:rPr>
      </w:pPr>
    </w:p>
    <w:p w:rsidR="00191276" w:rsidRPr="002E01F1" w:rsidRDefault="00DD0E72" w:rsidP="00191276">
      <w:pPr>
        <w:pStyle w:val="a3"/>
        <w:spacing w:before="210" w:line="301" w:lineRule="exact"/>
        <w:ind w:left="0" w:firstLine="0"/>
        <w:jc w:val="left"/>
        <w:rPr>
          <w:spacing w:val="-2"/>
        </w:rPr>
      </w:pPr>
      <w:r>
        <w:rPr>
          <w:spacing w:val="-2"/>
        </w:rPr>
        <w:t xml:space="preserve">           </w:t>
      </w:r>
    </w:p>
    <w:p w:rsidR="00DD0E72" w:rsidRDefault="00DD0E72" w:rsidP="000E5F55">
      <w:pPr>
        <w:pStyle w:val="a3"/>
        <w:spacing w:before="210" w:line="301" w:lineRule="exact"/>
        <w:ind w:left="7513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513" w:firstLine="0"/>
        <w:jc w:val="left"/>
      </w:pPr>
      <w:r w:rsidRPr="002E01F1">
        <w:rPr>
          <w:spacing w:val="-2"/>
        </w:rPr>
        <w:lastRenderedPageBreak/>
        <w:t>УТВЕРЖДЕНО</w:t>
      </w:r>
    </w:p>
    <w:p w:rsidR="000E5F55" w:rsidRPr="002E01F1" w:rsidRDefault="000E5F55" w:rsidP="000E5F55">
      <w:pPr>
        <w:pStyle w:val="a3"/>
        <w:spacing w:before="14" w:line="208" w:lineRule="auto"/>
        <w:ind w:left="7513" w:right="189" w:firstLine="0"/>
        <w:jc w:val="left"/>
      </w:pPr>
      <w:r w:rsidRPr="002E01F1">
        <w:rPr>
          <w:spacing w:val="-2"/>
        </w:rPr>
        <w:t xml:space="preserve">Решением </w:t>
      </w:r>
      <w:r w:rsidRPr="002E01F1">
        <w:rPr>
          <w:spacing w:val="-4"/>
        </w:rPr>
        <w:t>Думы Томского района</w:t>
      </w:r>
    </w:p>
    <w:p w:rsidR="000E5F55" w:rsidRPr="002E01F1" w:rsidRDefault="00191276" w:rsidP="000E5F55">
      <w:pPr>
        <w:pStyle w:val="a3"/>
        <w:spacing w:line="288" w:lineRule="exact"/>
        <w:ind w:left="7513" w:firstLine="0"/>
        <w:jc w:val="left"/>
      </w:pPr>
      <w:r>
        <w:t>о</w:t>
      </w:r>
      <w:r w:rsidR="000E5F55" w:rsidRPr="002E01F1">
        <w:t>т</w:t>
      </w:r>
      <w:r>
        <w:t xml:space="preserve"> 24.04.2025</w:t>
      </w:r>
      <w:r>
        <w:rPr>
          <w:spacing w:val="-4"/>
        </w:rPr>
        <w:t xml:space="preserve"> </w:t>
      </w:r>
      <w:r w:rsidR="000E5F55" w:rsidRPr="002E01F1">
        <w:t>№</w:t>
      </w:r>
      <w:r>
        <w:t>450</w:t>
      </w:r>
    </w:p>
    <w:p w:rsidR="000E5F55" w:rsidRPr="002E01F1" w:rsidRDefault="000E5F55" w:rsidP="000E5F55">
      <w:pPr>
        <w:pStyle w:val="a3"/>
        <w:spacing w:before="61"/>
        <w:ind w:left="0" w:firstLine="0"/>
        <w:jc w:val="left"/>
      </w:pPr>
    </w:p>
    <w:p w:rsidR="000E5F55" w:rsidRPr="002E01F1" w:rsidRDefault="000E5F55" w:rsidP="000E5F55">
      <w:pPr>
        <w:ind w:left="726"/>
        <w:jc w:val="center"/>
        <w:rPr>
          <w:b/>
          <w:sz w:val="28"/>
        </w:rPr>
      </w:pPr>
      <w:r w:rsidRPr="002E01F1">
        <w:rPr>
          <w:b/>
          <w:spacing w:val="-2"/>
          <w:sz w:val="28"/>
        </w:rPr>
        <w:t>ПОЛОЖЕНИЕ</w:t>
      </w:r>
    </w:p>
    <w:p w:rsidR="000E5F55" w:rsidRPr="002E01F1" w:rsidRDefault="000E5F55" w:rsidP="000E5F55">
      <w:pPr>
        <w:spacing w:before="38" w:line="268" w:lineRule="auto"/>
        <w:ind w:left="1367" w:hanging="783"/>
        <w:jc w:val="center"/>
        <w:rPr>
          <w:b/>
          <w:spacing w:val="-5"/>
          <w:sz w:val="28"/>
        </w:rPr>
      </w:pPr>
      <w:r w:rsidRPr="002E01F1">
        <w:rPr>
          <w:b/>
          <w:sz w:val="28"/>
        </w:rPr>
        <w:t>о</w:t>
      </w:r>
      <w:r w:rsidRPr="002E01F1">
        <w:rPr>
          <w:b/>
          <w:spacing w:val="-5"/>
          <w:sz w:val="28"/>
        </w:rPr>
        <w:t xml:space="preserve"> </w:t>
      </w:r>
      <w:r w:rsidRPr="002E01F1">
        <w:rPr>
          <w:b/>
          <w:sz w:val="28"/>
        </w:rPr>
        <w:t>ликвидационной</w:t>
      </w:r>
      <w:r w:rsidRPr="002E01F1">
        <w:rPr>
          <w:b/>
          <w:spacing w:val="-10"/>
          <w:sz w:val="28"/>
        </w:rPr>
        <w:t xml:space="preserve"> </w:t>
      </w:r>
      <w:r w:rsidRPr="002E01F1">
        <w:rPr>
          <w:b/>
          <w:sz w:val="28"/>
        </w:rPr>
        <w:t>комиссии</w:t>
      </w:r>
      <w:r w:rsidRPr="002E01F1">
        <w:rPr>
          <w:b/>
          <w:spacing w:val="-6"/>
          <w:sz w:val="28"/>
        </w:rPr>
        <w:t xml:space="preserve"> </w:t>
      </w:r>
      <w:r w:rsidRPr="002E01F1">
        <w:rPr>
          <w:b/>
          <w:sz w:val="28"/>
        </w:rPr>
        <w:t>Управления</w:t>
      </w:r>
      <w:r w:rsidRPr="002E01F1">
        <w:rPr>
          <w:b/>
          <w:spacing w:val="-8"/>
          <w:sz w:val="28"/>
        </w:rPr>
        <w:t xml:space="preserve"> </w:t>
      </w:r>
      <w:r w:rsidRPr="002E01F1">
        <w:rPr>
          <w:b/>
          <w:sz w:val="28"/>
        </w:rPr>
        <w:t>образования</w:t>
      </w:r>
    </w:p>
    <w:p w:rsidR="000E5F55" w:rsidRPr="002E01F1" w:rsidRDefault="000E5F55" w:rsidP="000E5F55">
      <w:pPr>
        <w:spacing w:before="38" w:line="268" w:lineRule="auto"/>
        <w:ind w:left="1367" w:hanging="783"/>
        <w:jc w:val="center"/>
        <w:rPr>
          <w:b/>
          <w:sz w:val="28"/>
        </w:rPr>
      </w:pPr>
      <w:r w:rsidRPr="002E01F1">
        <w:rPr>
          <w:b/>
          <w:sz w:val="28"/>
        </w:rPr>
        <w:t>Администрации Томского района</w:t>
      </w:r>
    </w:p>
    <w:p w:rsidR="000E5F55" w:rsidRPr="002E01F1" w:rsidRDefault="000E5F55" w:rsidP="000E5F55">
      <w:pPr>
        <w:pStyle w:val="a3"/>
        <w:spacing w:before="37"/>
        <w:ind w:left="0" w:firstLine="0"/>
        <w:jc w:val="left"/>
        <w:rPr>
          <w:b/>
        </w:rPr>
      </w:pPr>
    </w:p>
    <w:p w:rsidR="000E5F55" w:rsidRPr="002E01F1" w:rsidRDefault="000E5F55" w:rsidP="000E5F55">
      <w:pPr>
        <w:pStyle w:val="a5"/>
        <w:numPr>
          <w:ilvl w:val="0"/>
          <w:numId w:val="7"/>
        </w:numPr>
        <w:tabs>
          <w:tab w:val="left" w:pos="4413"/>
        </w:tabs>
        <w:ind w:left="4413" w:hanging="249"/>
        <w:jc w:val="both"/>
        <w:rPr>
          <w:b/>
          <w:sz w:val="28"/>
        </w:rPr>
      </w:pPr>
      <w:r w:rsidRPr="002E01F1">
        <w:rPr>
          <w:b/>
          <w:sz w:val="28"/>
        </w:rPr>
        <w:t>Общие</w:t>
      </w:r>
      <w:r w:rsidRPr="002E01F1">
        <w:rPr>
          <w:b/>
          <w:spacing w:val="-3"/>
          <w:sz w:val="28"/>
        </w:rPr>
        <w:t xml:space="preserve"> </w:t>
      </w:r>
      <w:r w:rsidRPr="002E01F1">
        <w:rPr>
          <w:b/>
          <w:spacing w:val="-2"/>
          <w:sz w:val="28"/>
        </w:rPr>
        <w:t>положения</w:t>
      </w:r>
    </w:p>
    <w:p w:rsidR="000E5F55" w:rsidRPr="002E01F1" w:rsidRDefault="000E5F55" w:rsidP="000E5F55">
      <w:pPr>
        <w:pStyle w:val="a5"/>
        <w:numPr>
          <w:ilvl w:val="1"/>
          <w:numId w:val="6"/>
        </w:numPr>
        <w:tabs>
          <w:tab w:val="left" w:pos="1453"/>
        </w:tabs>
        <w:spacing w:before="38" w:line="268" w:lineRule="auto"/>
        <w:ind w:right="136" w:firstLine="719"/>
        <w:rPr>
          <w:sz w:val="28"/>
        </w:rPr>
      </w:pPr>
      <w:r w:rsidRPr="002E01F1">
        <w:rPr>
          <w:sz w:val="28"/>
        </w:rPr>
        <w:t>Настоящее Положение разработано 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Уставом Администрации Томского района от 25.10.2012 № 189, Положением «Об Управлении образования Администрации Томского района», утвержденным Решением Думы Томского района от 05.12.2012 № 195.</w:t>
      </w:r>
    </w:p>
    <w:p w:rsidR="000E5F55" w:rsidRPr="002E01F1" w:rsidRDefault="000E5F55" w:rsidP="000E5F55">
      <w:pPr>
        <w:pStyle w:val="a5"/>
        <w:numPr>
          <w:ilvl w:val="1"/>
          <w:numId w:val="6"/>
        </w:numPr>
        <w:tabs>
          <w:tab w:val="left" w:pos="1690"/>
        </w:tabs>
        <w:spacing w:line="268" w:lineRule="auto"/>
        <w:ind w:right="137" w:firstLine="719"/>
        <w:rPr>
          <w:sz w:val="28"/>
        </w:rPr>
      </w:pPr>
      <w:r w:rsidRPr="002E01F1">
        <w:rPr>
          <w:sz w:val="28"/>
        </w:rPr>
        <w:t>Настоящее Положение определяет порядок формирования ликвидационной комиссии Управления образования Администрации Томского района, ее функции, порядок работы и принятия решений, а также правовой статус членов комиссии.</w:t>
      </w:r>
    </w:p>
    <w:p w:rsidR="000E5F55" w:rsidRPr="002E01F1" w:rsidRDefault="000E5F55" w:rsidP="000E5F55">
      <w:pPr>
        <w:pStyle w:val="a5"/>
        <w:numPr>
          <w:ilvl w:val="1"/>
          <w:numId w:val="6"/>
        </w:numPr>
        <w:tabs>
          <w:tab w:val="left" w:pos="1659"/>
        </w:tabs>
        <w:spacing w:line="268" w:lineRule="auto"/>
        <w:ind w:right="137" w:firstLine="719"/>
        <w:rPr>
          <w:sz w:val="28"/>
        </w:rPr>
      </w:pPr>
      <w:r w:rsidRPr="002E01F1">
        <w:rPr>
          <w:sz w:val="28"/>
        </w:rPr>
        <w:t>Ликвидационная комиссия – уполномоченные Думой Томского района лица, обеспечивающие реализацию полномочий по управлению делами ликвидируемого Управления образования Администрации Томского района в течение всего</w:t>
      </w:r>
      <w:r w:rsidRPr="002E01F1">
        <w:rPr>
          <w:spacing w:val="80"/>
          <w:sz w:val="28"/>
        </w:rPr>
        <w:t xml:space="preserve"> </w:t>
      </w:r>
      <w:r w:rsidRPr="002E01F1">
        <w:rPr>
          <w:sz w:val="28"/>
        </w:rPr>
        <w:t>периода его ликвидации.</w:t>
      </w:r>
    </w:p>
    <w:p w:rsidR="000E5F55" w:rsidRPr="002E01F1" w:rsidRDefault="000E5F55" w:rsidP="000E5F55">
      <w:pPr>
        <w:pStyle w:val="a5"/>
        <w:numPr>
          <w:ilvl w:val="1"/>
          <w:numId w:val="6"/>
        </w:numPr>
        <w:tabs>
          <w:tab w:val="left" w:pos="1386"/>
        </w:tabs>
        <w:spacing w:line="268" w:lineRule="auto"/>
        <w:ind w:right="134" w:firstLine="719"/>
        <w:rPr>
          <w:sz w:val="28"/>
        </w:rPr>
      </w:pPr>
      <w:r w:rsidRPr="002E01F1">
        <w:rPr>
          <w:sz w:val="28"/>
        </w:rPr>
        <w:t xml:space="preserve">Ликвидация Управления образования Администрации Томского района считается завершенной, </w:t>
      </w:r>
      <w:r w:rsidR="00D63F9C" w:rsidRPr="00923041">
        <w:rPr>
          <w:sz w:val="28"/>
        </w:rPr>
        <w:t>а</w:t>
      </w:r>
      <w:r w:rsidR="00D63F9C">
        <w:rPr>
          <w:sz w:val="28"/>
        </w:rPr>
        <w:t xml:space="preserve"> </w:t>
      </w:r>
      <w:r w:rsidRPr="002E01F1">
        <w:rPr>
          <w:sz w:val="28"/>
        </w:rPr>
        <w:t>Управление образования Администрации Томского района прекратившим существование, после внесения об этом записи в Единый государственный реестр юридических лиц, в порядке, установленном Федеральным законом от 08 августа 2001 г. № 129-ФЗ «О государственной регистрации юридических лиц и индивидуальных предпринимателей».</w:t>
      </w:r>
    </w:p>
    <w:p w:rsidR="000E5F55" w:rsidRPr="002E01F1" w:rsidRDefault="000E5F55" w:rsidP="000E5F55">
      <w:pPr>
        <w:pStyle w:val="a3"/>
        <w:spacing w:before="24"/>
        <w:ind w:left="0" w:firstLine="0"/>
        <w:jc w:val="left"/>
      </w:pPr>
    </w:p>
    <w:p w:rsidR="000E5F55" w:rsidRPr="002E01F1" w:rsidRDefault="000E5F55" w:rsidP="000E5F55">
      <w:pPr>
        <w:pStyle w:val="a5"/>
        <w:numPr>
          <w:ilvl w:val="0"/>
          <w:numId w:val="7"/>
        </w:numPr>
        <w:tabs>
          <w:tab w:val="left" w:pos="2920"/>
        </w:tabs>
        <w:spacing w:before="1"/>
        <w:ind w:left="2920" w:hanging="359"/>
        <w:jc w:val="left"/>
        <w:rPr>
          <w:b/>
          <w:sz w:val="28"/>
        </w:rPr>
      </w:pPr>
      <w:r w:rsidRPr="002E01F1">
        <w:rPr>
          <w:b/>
          <w:sz w:val="28"/>
        </w:rPr>
        <w:t>Формирование</w:t>
      </w:r>
      <w:r w:rsidRPr="002E01F1">
        <w:rPr>
          <w:b/>
          <w:spacing w:val="-16"/>
          <w:sz w:val="28"/>
        </w:rPr>
        <w:t xml:space="preserve"> </w:t>
      </w:r>
      <w:r w:rsidRPr="002E01F1">
        <w:rPr>
          <w:b/>
          <w:sz w:val="28"/>
        </w:rPr>
        <w:t>ликвидационной</w:t>
      </w:r>
      <w:r w:rsidRPr="002E01F1">
        <w:rPr>
          <w:b/>
          <w:spacing w:val="-12"/>
          <w:sz w:val="28"/>
        </w:rPr>
        <w:t xml:space="preserve"> </w:t>
      </w:r>
      <w:r w:rsidRPr="002E01F1">
        <w:rPr>
          <w:b/>
          <w:spacing w:val="-2"/>
          <w:sz w:val="28"/>
        </w:rPr>
        <w:t>комиссии</w:t>
      </w:r>
    </w:p>
    <w:p w:rsidR="000E5F55" w:rsidRPr="002E01F1" w:rsidRDefault="000E5F55" w:rsidP="000E5F55">
      <w:pPr>
        <w:pStyle w:val="a5"/>
        <w:numPr>
          <w:ilvl w:val="1"/>
          <w:numId w:val="5"/>
        </w:numPr>
        <w:tabs>
          <w:tab w:val="left" w:pos="1378"/>
        </w:tabs>
        <w:ind w:left="142" w:right="141" w:firstLine="720"/>
        <w:rPr>
          <w:sz w:val="28"/>
        </w:rPr>
      </w:pPr>
      <w:r w:rsidRPr="002E01F1">
        <w:rPr>
          <w:sz w:val="28"/>
        </w:rPr>
        <w:t>Решением Думы Томского района назначается персональный состав ликвидационной комиссии.</w:t>
      </w:r>
    </w:p>
    <w:p w:rsidR="000E5F55" w:rsidRPr="002E01F1" w:rsidRDefault="000E5F55" w:rsidP="000E5F55">
      <w:pPr>
        <w:pStyle w:val="a5"/>
        <w:numPr>
          <w:ilvl w:val="1"/>
          <w:numId w:val="5"/>
        </w:numPr>
        <w:tabs>
          <w:tab w:val="left" w:pos="1445"/>
        </w:tabs>
        <w:ind w:left="142" w:right="137" w:firstLine="720"/>
        <w:rPr>
          <w:sz w:val="28"/>
        </w:rPr>
      </w:pPr>
      <w:r w:rsidRPr="002E01F1">
        <w:rPr>
          <w:sz w:val="28"/>
        </w:rPr>
        <w:t>С момента назначения ликвидационной комиссии к ней переходят полномочия по управлению делами Управления образования Администрации Томского района.</w:t>
      </w:r>
    </w:p>
    <w:p w:rsidR="000E5F55" w:rsidRPr="002E01F1" w:rsidRDefault="000E5F55" w:rsidP="000E5F55">
      <w:pPr>
        <w:pStyle w:val="a5"/>
        <w:numPr>
          <w:ilvl w:val="1"/>
          <w:numId w:val="5"/>
        </w:numPr>
        <w:tabs>
          <w:tab w:val="left" w:pos="1566"/>
        </w:tabs>
        <w:spacing w:line="268" w:lineRule="auto"/>
        <w:ind w:right="138" w:firstLine="719"/>
        <w:rPr>
          <w:sz w:val="28"/>
        </w:rPr>
      </w:pPr>
      <w:r w:rsidRPr="002E01F1">
        <w:rPr>
          <w:sz w:val="28"/>
        </w:rPr>
        <w:t>Ликвидационная комиссия от имени Управления образования Администрации Томского района выступает в суде.</w:t>
      </w:r>
    </w:p>
    <w:p w:rsidR="000E5F55" w:rsidRPr="002E01F1" w:rsidRDefault="000E5F55" w:rsidP="000E5F55">
      <w:pPr>
        <w:pStyle w:val="a5"/>
        <w:numPr>
          <w:ilvl w:val="1"/>
          <w:numId w:val="5"/>
        </w:numPr>
        <w:tabs>
          <w:tab w:val="left" w:pos="1508"/>
        </w:tabs>
        <w:spacing w:line="268" w:lineRule="auto"/>
        <w:ind w:right="145" w:firstLine="719"/>
        <w:rPr>
          <w:sz w:val="28"/>
        </w:rPr>
      </w:pPr>
      <w:r w:rsidRPr="002E01F1">
        <w:rPr>
          <w:sz w:val="28"/>
        </w:rPr>
        <w:lastRenderedPageBreak/>
        <w:t xml:space="preserve">Ликвидационная комиссия обязана действовать добросовестно и </w:t>
      </w:r>
      <w:r w:rsidRPr="002E01F1">
        <w:rPr>
          <w:spacing w:val="-2"/>
          <w:sz w:val="28"/>
        </w:rPr>
        <w:t>разумно.</w:t>
      </w:r>
    </w:p>
    <w:p w:rsidR="000E5F55" w:rsidRPr="002E01F1" w:rsidRDefault="000E5F55" w:rsidP="000E5F55">
      <w:pPr>
        <w:pStyle w:val="a3"/>
        <w:spacing w:before="34"/>
        <w:ind w:left="0" w:firstLine="0"/>
        <w:jc w:val="left"/>
      </w:pPr>
    </w:p>
    <w:p w:rsidR="000E5F55" w:rsidRPr="002E01F1" w:rsidRDefault="000E5F55" w:rsidP="000E5F55">
      <w:pPr>
        <w:pStyle w:val="a5"/>
        <w:numPr>
          <w:ilvl w:val="0"/>
          <w:numId w:val="7"/>
        </w:numPr>
        <w:tabs>
          <w:tab w:val="left" w:pos="3341"/>
        </w:tabs>
        <w:ind w:left="3341" w:hanging="466"/>
        <w:jc w:val="both"/>
        <w:rPr>
          <w:b/>
          <w:sz w:val="28"/>
        </w:rPr>
      </w:pPr>
      <w:r w:rsidRPr="002E01F1">
        <w:rPr>
          <w:b/>
          <w:sz w:val="28"/>
        </w:rPr>
        <w:t>Функции</w:t>
      </w:r>
      <w:r w:rsidRPr="002E01F1">
        <w:rPr>
          <w:b/>
          <w:spacing w:val="-11"/>
          <w:sz w:val="28"/>
        </w:rPr>
        <w:t xml:space="preserve"> </w:t>
      </w:r>
      <w:r w:rsidRPr="002E01F1">
        <w:rPr>
          <w:b/>
          <w:sz w:val="28"/>
        </w:rPr>
        <w:t>ликвидационной</w:t>
      </w:r>
      <w:r w:rsidRPr="002E01F1">
        <w:rPr>
          <w:b/>
          <w:spacing w:val="-10"/>
          <w:sz w:val="28"/>
        </w:rPr>
        <w:t xml:space="preserve"> </w:t>
      </w:r>
      <w:r w:rsidRPr="002E01F1">
        <w:rPr>
          <w:b/>
          <w:spacing w:val="-2"/>
          <w:sz w:val="28"/>
        </w:rPr>
        <w:t>комиссии</w:t>
      </w:r>
    </w:p>
    <w:p w:rsidR="000E5F55" w:rsidRPr="002E01F1" w:rsidRDefault="000E5F55" w:rsidP="000E5F55">
      <w:pPr>
        <w:pStyle w:val="a5"/>
        <w:numPr>
          <w:ilvl w:val="1"/>
          <w:numId w:val="4"/>
        </w:numPr>
        <w:tabs>
          <w:tab w:val="left" w:pos="1561"/>
        </w:tabs>
        <w:spacing w:before="38" w:line="268" w:lineRule="auto"/>
        <w:ind w:right="136" w:firstLine="719"/>
        <w:rPr>
          <w:sz w:val="28"/>
        </w:rPr>
      </w:pPr>
      <w:r w:rsidRPr="002E01F1">
        <w:rPr>
          <w:sz w:val="28"/>
        </w:rPr>
        <w:t>С целью осуществления полномочий по управлению делами ликвидируемого Управления образования Администрации Томского района в течение всего периода его ликвидации, на ликвидационную комиссию возлагаются следующие функции:</w:t>
      </w:r>
    </w:p>
    <w:p w:rsidR="000E5F55" w:rsidRPr="002E01F1" w:rsidRDefault="000E5F55" w:rsidP="000E5F55">
      <w:pPr>
        <w:pStyle w:val="a5"/>
        <w:numPr>
          <w:ilvl w:val="2"/>
          <w:numId w:val="4"/>
        </w:numPr>
        <w:tabs>
          <w:tab w:val="left" w:pos="1783"/>
        </w:tabs>
        <w:spacing w:line="268" w:lineRule="auto"/>
        <w:ind w:right="136" w:firstLine="719"/>
        <w:rPr>
          <w:sz w:val="28"/>
        </w:rPr>
      </w:pPr>
      <w:r w:rsidRPr="002E01F1">
        <w:rPr>
          <w:sz w:val="28"/>
        </w:rPr>
        <w:t>в сфере правового обеспечения: организация юридического сопровождения</w:t>
      </w:r>
      <w:r w:rsidRPr="002E01F1">
        <w:rPr>
          <w:spacing w:val="-5"/>
          <w:sz w:val="28"/>
        </w:rPr>
        <w:t xml:space="preserve"> </w:t>
      </w:r>
      <w:r w:rsidRPr="002E01F1">
        <w:rPr>
          <w:sz w:val="28"/>
        </w:rPr>
        <w:t>деятельности,</w:t>
      </w:r>
      <w:r w:rsidRPr="002E01F1">
        <w:rPr>
          <w:spacing w:val="-6"/>
          <w:sz w:val="28"/>
        </w:rPr>
        <w:t xml:space="preserve"> </w:t>
      </w:r>
      <w:r w:rsidRPr="002E01F1">
        <w:rPr>
          <w:sz w:val="28"/>
        </w:rPr>
        <w:t>проведение</w:t>
      </w:r>
      <w:r w:rsidRPr="002E01F1">
        <w:rPr>
          <w:spacing w:val="-5"/>
          <w:sz w:val="28"/>
        </w:rPr>
        <w:t xml:space="preserve"> </w:t>
      </w:r>
      <w:r w:rsidRPr="002E01F1">
        <w:rPr>
          <w:sz w:val="28"/>
        </w:rPr>
        <w:t>правой</w:t>
      </w:r>
      <w:r w:rsidRPr="002E01F1">
        <w:rPr>
          <w:spacing w:val="-3"/>
          <w:sz w:val="28"/>
        </w:rPr>
        <w:t xml:space="preserve"> </w:t>
      </w:r>
      <w:r w:rsidRPr="002E01F1">
        <w:rPr>
          <w:sz w:val="28"/>
        </w:rPr>
        <w:t>экспертизы</w:t>
      </w:r>
      <w:r w:rsidRPr="002E01F1">
        <w:rPr>
          <w:spacing w:val="-3"/>
          <w:sz w:val="28"/>
        </w:rPr>
        <w:t xml:space="preserve"> </w:t>
      </w:r>
      <w:r w:rsidRPr="002E01F1">
        <w:rPr>
          <w:sz w:val="28"/>
        </w:rPr>
        <w:t>актов,</w:t>
      </w:r>
      <w:r w:rsidRPr="002E01F1">
        <w:rPr>
          <w:spacing w:val="-6"/>
          <w:sz w:val="28"/>
        </w:rPr>
        <w:t xml:space="preserve"> </w:t>
      </w:r>
      <w:r w:rsidRPr="002E01F1">
        <w:rPr>
          <w:sz w:val="28"/>
        </w:rPr>
        <w:t>принимаемых ликвидационной комиссией;</w:t>
      </w:r>
    </w:p>
    <w:p w:rsidR="000E5F55" w:rsidRPr="002E01F1" w:rsidRDefault="000E5F55" w:rsidP="000E5F55">
      <w:pPr>
        <w:pStyle w:val="a5"/>
        <w:numPr>
          <w:ilvl w:val="2"/>
          <w:numId w:val="4"/>
        </w:numPr>
        <w:tabs>
          <w:tab w:val="left" w:pos="1936"/>
        </w:tabs>
        <w:spacing w:line="268" w:lineRule="auto"/>
        <w:ind w:right="136" w:firstLine="719"/>
        <w:rPr>
          <w:sz w:val="28"/>
        </w:rPr>
      </w:pPr>
      <w:r w:rsidRPr="002E01F1">
        <w:rPr>
          <w:sz w:val="28"/>
        </w:rPr>
        <w:t>в сфере документационного обеспечения: координация документационного обеспечения и формирование архивных фондов;</w:t>
      </w:r>
    </w:p>
    <w:p w:rsidR="000E5F55" w:rsidRPr="002E01F1" w:rsidRDefault="000E5F55" w:rsidP="000E5F55">
      <w:pPr>
        <w:pStyle w:val="a5"/>
        <w:numPr>
          <w:ilvl w:val="2"/>
          <w:numId w:val="4"/>
        </w:numPr>
        <w:tabs>
          <w:tab w:val="left" w:pos="1723"/>
        </w:tabs>
        <w:spacing w:line="268" w:lineRule="auto"/>
        <w:ind w:right="143" w:firstLine="719"/>
        <w:rPr>
          <w:sz w:val="28"/>
        </w:rPr>
      </w:pPr>
      <w:r w:rsidRPr="002E01F1">
        <w:rPr>
          <w:sz w:val="28"/>
        </w:rPr>
        <w:t>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0E5F55" w:rsidRPr="002E01F1" w:rsidRDefault="000E5F55" w:rsidP="000E5F55">
      <w:pPr>
        <w:pStyle w:val="a5"/>
        <w:numPr>
          <w:ilvl w:val="2"/>
          <w:numId w:val="4"/>
        </w:numPr>
        <w:tabs>
          <w:tab w:val="left" w:pos="1660"/>
        </w:tabs>
        <w:spacing w:line="268" w:lineRule="auto"/>
        <w:ind w:right="140" w:firstLine="719"/>
        <w:rPr>
          <w:sz w:val="28"/>
        </w:rPr>
      </w:pPr>
      <w:r w:rsidRPr="002E01F1">
        <w:rPr>
          <w:sz w:val="28"/>
        </w:rPr>
        <w:t>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E5F55" w:rsidRPr="002E01F1" w:rsidRDefault="000E5F55" w:rsidP="000E5F55">
      <w:pPr>
        <w:pStyle w:val="a5"/>
        <w:numPr>
          <w:ilvl w:val="1"/>
          <w:numId w:val="4"/>
        </w:numPr>
        <w:tabs>
          <w:tab w:val="left" w:pos="1402"/>
        </w:tabs>
        <w:spacing w:line="268" w:lineRule="auto"/>
        <w:ind w:right="142" w:firstLine="719"/>
        <w:rPr>
          <w:sz w:val="28"/>
        </w:rPr>
      </w:pPr>
      <w:r w:rsidRPr="002E01F1">
        <w:rPr>
          <w:sz w:val="28"/>
        </w:rPr>
        <w:t>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0E5F55" w:rsidRPr="002E01F1" w:rsidRDefault="000E5F55" w:rsidP="000E5F55">
      <w:pPr>
        <w:pStyle w:val="a3"/>
        <w:spacing w:before="28"/>
        <w:ind w:left="0" w:firstLine="0"/>
        <w:jc w:val="left"/>
      </w:pPr>
    </w:p>
    <w:p w:rsidR="000E5F55" w:rsidRPr="002E01F1" w:rsidRDefault="000E5F55" w:rsidP="000E5F55">
      <w:pPr>
        <w:pStyle w:val="a5"/>
        <w:numPr>
          <w:ilvl w:val="0"/>
          <w:numId w:val="7"/>
        </w:numPr>
        <w:tabs>
          <w:tab w:val="left" w:pos="2872"/>
        </w:tabs>
        <w:ind w:left="2872" w:hanging="451"/>
        <w:jc w:val="both"/>
        <w:rPr>
          <w:b/>
          <w:sz w:val="28"/>
        </w:rPr>
      </w:pPr>
      <w:r w:rsidRPr="002E01F1">
        <w:rPr>
          <w:b/>
          <w:sz w:val="28"/>
        </w:rPr>
        <w:t>Порядок</w:t>
      </w:r>
      <w:r w:rsidRPr="002E01F1">
        <w:rPr>
          <w:b/>
          <w:spacing w:val="-9"/>
          <w:sz w:val="28"/>
        </w:rPr>
        <w:t xml:space="preserve"> </w:t>
      </w:r>
      <w:r w:rsidRPr="002E01F1">
        <w:rPr>
          <w:b/>
          <w:sz w:val="28"/>
        </w:rPr>
        <w:t>работы</w:t>
      </w:r>
      <w:r w:rsidRPr="002E01F1">
        <w:rPr>
          <w:b/>
          <w:spacing w:val="-9"/>
          <w:sz w:val="28"/>
        </w:rPr>
        <w:t xml:space="preserve"> </w:t>
      </w:r>
      <w:r w:rsidRPr="002E01F1">
        <w:rPr>
          <w:b/>
          <w:sz w:val="28"/>
        </w:rPr>
        <w:t>ликвидационной</w:t>
      </w:r>
      <w:r w:rsidRPr="002E01F1">
        <w:rPr>
          <w:b/>
          <w:spacing w:val="-9"/>
          <w:sz w:val="28"/>
        </w:rPr>
        <w:t xml:space="preserve"> </w:t>
      </w:r>
      <w:r w:rsidRPr="002E01F1">
        <w:rPr>
          <w:b/>
          <w:spacing w:val="-2"/>
          <w:sz w:val="28"/>
        </w:rPr>
        <w:t>комиссии</w:t>
      </w:r>
    </w:p>
    <w:p w:rsidR="000E5F55" w:rsidRPr="002E01F1" w:rsidRDefault="000E5F55" w:rsidP="000E5F55">
      <w:pPr>
        <w:pStyle w:val="a5"/>
        <w:numPr>
          <w:ilvl w:val="1"/>
          <w:numId w:val="3"/>
        </w:numPr>
        <w:tabs>
          <w:tab w:val="left" w:pos="1424"/>
        </w:tabs>
        <w:spacing w:before="38" w:line="268" w:lineRule="auto"/>
        <w:ind w:right="137" w:firstLine="719"/>
        <w:rPr>
          <w:sz w:val="28"/>
        </w:rPr>
      </w:pPr>
      <w:r w:rsidRPr="002E01F1">
        <w:rPr>
          <w:sz w:val="28"/>
        </w:rPr>
        <w:t>Ликвидационная комиссия обеспечивает реализацию полномочий по управлению делами ликвидируемого Управления образования Администрации Томского района в течение всего</w:t>
      </w:r>
      <w:r w:rsidRPr="002E01F1">
        <w:rPr>
          <w:spacing w:val="80"/>
          <w:sz w:val="28"/>
        </w:rPr>
        <w:t xml:space="preserve"> </w:t>
      </w:r>
      <w:r w:rsidRPr="002E01F1">
        <w:rPr>
          <w:sz w:val="28"/>
        </w:rPr>
        <w:t>периода его ликвидации согласно плану ликвидационных мероприятий и действующему законодательству.</w:t>
      </w:r>
    </w:p>
    <w:p w:rsidR="000E5F55" w:rsidRPr="002E01F1" w:rsidRDefault="000E5F55" w:rsidP="000E5F55">
      <w:pPr>
        <w:pStyle w:val="a5"/>
        <w:numPr>
          <w:ilvl w:val="1"/>
          <w:numId w:val="3"/>
        </w:numPr>
        <w:tabs>
          <w:tab w:val="left" w:pos="1354"/>
        </w:tabs>
        <w:spacing w:line="319" w:lineRule="exact"/>
        <w:ind w:left="1354" w:hanging="491"/>
        <w:rPr>
          <w:sz w:val="28"/>
        </w:rPr>
      </w:pPr>
      <w:r w:rsidRPr="002E01F1">
        <w:rPr>
          <w:sz w:val="28"/>
        </w:rPr>
        <w:t>Ликвидационная</w:t>
      </w:r>
      <w:r w:rsidRPr="002E01F1">
        <w:rPr>
          <w:spacing w:val="-8"/>
          <w:sz w:val="28"/>
        </w:rPr>
        <w:t xml:space="preserve"> </w:t>
      </w:r>
      <w:r w:rsidRPr="002E01F1">
        <w:rPr>
          <w:sz w:val="28"/>
        </w:rPr>
        <w:t>комиссия</w:t>
      </w:r>
      <w:r w:rsidRPr="002E01F1">
        <w:rPr>
          <w:spacing w:val="-8"/>
          <w:sz w:val="28"/>
        </w:rPr>
        <w:t xml:space="preserve"> </w:t>
      </w:r>
      <w:r w:rsidRPr="002E01F1">
        <w:rPr>
          <w:sz w:val="28"/>
        </w:rPr>
        <w:t>решает</w:t>
      </w:r>
      <w:r w:rsidRPr="002E01F1">
        <w:rPr>
          <w:spacing w:val="-5"/>
          <w:sz w:val="28"/>
        </w:rPr>
        <w:t xml:space="preserve"> </w:t>
      </w:r>
      <w:r w:rsidRPr="002E01F1">
        <w:rPr>
          <w:sz w:val="28"/>
        </w:rPr>
        <w:t>все</w:t>
      </w:r>
      <w:r w:rsidRPr="002E01F1">
        <w:rPr>
          <w:spacing w:val="-6"/>
          <w:sz w:val="28"/>
        </w:rPr>
        <w:t xml:space="preserve"> </w:t>
      </w:r>
      <w:r w:rsidRPr="002E01F1">
        <w:rPr>
          <w:sz w:val="28"/>
        </w:rPr>
        <w:t>вопросы</w:t>
      </w:r>
      <w:r w:rsidRPr="002E01F1">
        <w:rPr>
          <w:spacing w:val="-5"/>
          <w:sz w:val="28"/>
        </w:rPr>
        <w:t xml:space="preserve"> </w:t>
      </w:r>
      <w:r w:rsidRPr="002E01F1">
        <w:rPr>
          <w:sz w:val="28"/>
        </w:rPr>
        <w:t>на</w:t>
      </w:r>
      <w:r w:rsidRPr="002E01F1">
        <w:rPr>
          <w:spacing w:val="-5"/>
          <w:sz w:val="28"/>
        </w:rPr>
        <w:t xml:space="preserve"> </w:t>
      </w:r>
      <w:r w:rsidRPr="002E01F1">
        <w:rPr>
          <w:sz w:val="28"/>
        </w:rPr>
        <w:t>своих</w:t>
      </w:r>
      <w:r w:rsidRPr="002E01F1">
        <w:rPr>
          <w:spacing w:val="-6"/>
          <w:sz w:val="28"/>
        </w:rPr>
        <w:t xml:space="preserve"> </w:t>
      </w:r>
      <w:r w:rsidRPr="002E01F1">
        <w:rPr>
          <w:spacing w:val="-2"/>
          <w:sz w:val="28"/>
        </w:rPr>
        <w:t>заседаниях.</w:t>
      </w:r>
    </w:p>
    <w:p w:rsidR="000E5F55" w:rsidRPr="002E01F1" w:rsidRDefault="000E5F55" w:rsidP="000E5F55">
      <w:pPr>
        <w:pStyle w:val="a5"/>
        <w:numPr>
          <w:ilvl w:val="1"/>
          <w:numId w:val="3"/>
        </w:numPr>
        <w:tabs>
          <w:tab w:val="left" w:pos="1354"/>
        </w:tabs>
        <w:spacing w:before="38"/>
        <w:ind w:left="1354" w:hanging="491"/>
        <w:rPr>
          <w:sz w:val="28"/>
        </w:rPr>
      </w:pPr>
      <w:r w:rsidRPr="002E01F1">
        <w:rPr>
          <w:sz w:val="28"/>
        </w:rPr>
        <w:t>Председатель</w:t>
      </w:r>
      <w:r w:rsidRPr="002E01F1">
        <w:rPr>
          <w:spacing w:val="-15"/>
          <w:sz w:val="28"/>
        </w:rPr>
        <w:t xml:space="preserve"> </w:t>
      </w:r>
      <w:r w:rsidRPr="002E01F1">
        <w:rPr>
          <w:sz w:val="28"/>
        </w:rPr>
        <w:t>ликвидационной</w:t>
      </w:r>
      <w:r w:rsidRPr="002E01F1">
        <w:rPr>
          <w:spacing w:val="-13"/>
          <w:sz w:val="28"/>
        </w:rPr>
        <w:t xml:space="preserve"> </w:t>
      </w:r>
      <w:r w:rsidRPr="002E01F1">
        <w:rPr>
          <w:spacing w:val="-2"/>
          <w:sz w:val="28"/>
        </w:rPr>
        <w:t>комиссии:</w:t>
      </w:r>
    </w:p>
    <w:p w:rsidR="000E5F55" w:rsidRPr="002E01F1" w:rsidRDefault="000E5F55" w:rsidP="000E5F55">
      <w:pPr>
        <w:pStyle w:val="a5"/>
        <w:numPr>
          <w:ilvl w:val="2"/>
          <w:numId w:val="3"/>
        </w:numPr>
        <w:tabs>
          <w:tab w:val="left" w:pos="1792"/>
        </w:tabs>
        <w:ind w:left="142" w:right="137" w:firstLine="720"/>
        <w:rPr>
          <w:sz w:val="28"/>
        </w:rPr>
      </w:pPr>
      <w:r w:rsidRPr="002E01F1">
        <w:rPr>
          <w:sz w:val="28"/>
        </w:rPr>
        <w:t>организует работу по ликвидации Управления образования Администрации Томского района;</w:t>
      </w:r>
    </w:p>
    <w:p w:rsidR="000E5F55" w:rsidRPr="002E01F1" w:rsidRDefault="000E5F55" w:rsidP="000E5F55">
      <w:pPr>
        <w:pStyle w:val="a5"/>
        <w:numPr>
          <w:ilvl w:val="2"/>
          <w:numId w:val="3"/>
        </w:numPr>
        <w:tabs>
          <w:tab w:val="left" w:pos="1778"/>
        </w:tabs>
        <w:ind w:left="142" w:right="136" w:firstLine="720"/>
        <w:rPr>
          <w:sz w:val="28"/>
        </w:rPr>
      </w:pPr>
      <w:r w:rsidRPr="002E01F1">
        <w:rPr>
          <w:sz w:val="28"/>
        </w:rPr>
        <w:t>является единоличным исполнительным органом Управления образования Администрации Томского района, действует на основе единоначалия;</w:t>
      </w:r>
    </w:p>
    <w:p w:rsidR="000E5F55" w:rsidRPr="002E01F1" w:rsidRDefault="000E5F55" w:rsidP="000E5F55">
      <w:pPr>
        <w:pStyle w:val="a5"/>
        <w:numPr>
          <w:ilvl w:val="2"/>
          <w:numId w:val="2"/>
        </w:numPr>
        <w:tabs>
          <w:tab w:val="left" w:pos="1696"/>
        </w:tabs>
        <w:spacing w:line="268" w:lineRule="auto"/>
        <w:ind w:right="139" w:firstLine="719"/>
        <w:rPr>
          <w:sz w:val="28"/>
        </w:rPr>
      </w:pPr>
      <w:r w:rsidRPr="002E01F1">
        <w:rPr>
          <w:sz w:val="28"/>
        </w:rPr>
        <w:t>действует без доверенности от имени Управления образования Администрации Томского района;</w:t>
      </w:r>
    </w:p>
    <w:p w:rsidR="000E5F55" w:rsidRPr="002E01F1" w:rsidRDefault="000E5F55" w:rsidP="000E5F55">
      <w:pPr>
        <w:pStyle w:val="a5"/>
        <w:numPr>
          <w:ilvl w:val="2"/>
          <w:numId w:val="2"/>
        </w:numPr>
        <w:tabs>
          <w:tab w:val="left" w:pos="1595"/>
        </w:tabs>
        <w:spacing w:line="268" w:lineRule="auto"/>
        <w:ind w:right="137" w:firstLine="719"/>
        <w:rPr>
          <w:sz w:val="28"/>
        </w:rPr>
      </w:pPr>
      <w:r w:rsidRPr="002E01F1">
        <w:rPr>
          <w:sz w:val="28"/>
        </w:rPr>
        <w:t>распоряжается имуществом Управления образования Администрации Томского района в порядке и пределах, установленных законодательством Российской Федерации,</w:t>
      </w:r>
      <w:r w:rsidRPr="002E01F1">
        <w:rPr>
          <w:spacing w:val="-1"/>
          <w:sz w:val="28"/>
        </w:rPr>
        <w:t xml:space="preserve"> </w:t>
      </w:r>
      <w:r w:rsidRPr="002E01F1">
        <w:rPr>
          <w:sz w:val="28"/>
        </w:rPr>
        <w:t xml:space="preserve">нормативными актами Томской области, муниципальными актами, выдает доверенности, совершает иные </w:t>
      </w:r>
      <w:r w:rsidRPr="002E01F1">
        <w:rPr>
          <w:sz w:val="28"/>
        </w:rPr>
        <w:lastRenderedPageBreak/>
        <w:t>юридические действия;</w:t>
      </w:r>
    </w:p>
    <w:p w:rsidR="000E5F55" w:rsidRPr="002E01F1" w:rsidRDefault="000E5F55" w:rsidP="000E5F55">
      <w:pPr>
        <w:pStyle w:val="a5"/>
        <w:numPr>
          <w:ilvl w:val="2"/>
          <w:numId w:val="2"/>
        </w:numPr>
        <w:tabs>
          <w:tab w:val="left" w:pos="1730"/>
        </w:tabs>
        <w:spacing w:line="268" w:lineRule="auto"/>
        <w:ind w:right="134" w:firstLine="719"/>
        <w:rPr>
          <w:sz w:val="28"/>
        </w:rPr>
      </w:pPr>
      <w:r w:rsidRPr="002E01F1">
        <w:rPr>
          <w:sz w:val="28"/>
        </w:rPr>
        <w:t>обеспечивает своевременную уплату Управлением образования Администрации Томского района в полном объеме всех установленных действующим законодательством налогов, сборов и обязательных платежей;</w:t>
      </w:r>
    </w:p>
    <w:p w:rsidR="000E5F55" w:rsidRPr="002E01F1" w:rsidRDefault="000E5F55" w:rsidP="000E5F55">
      <w:pPr>
        <w:pStyle w:val="a5"/>
        <w:numPr>
          <w:ilvl w:val="2"/>
          <w:numId w:val="2"/>
        </w:numPr>
        <w:tabs>
          <w:tab w:val="left" w:pos="1747"/>
        </w:tabs>
        <w:spacing w:line="268" w:lineRule="auto"/>
        <w:ind w:right="136" w:firstLine="719"/>
        <w:rPr>
          <w:sz w:val="28"/>
        </w:rPr>
      </w:pPr>
      <w:r w:rsidRPr="002E01F1">
        <w:rPr>
          <w:sz w:val="28"/>
        </w:rPr>
        <w:t>представляет отчетность в связи с ликвидацией Управления образования Администрации Томского района в порядке и сроки, установленные законодательством Российской</w:t>
      </w:r>
      <w:r w:rsidRPr="002E01F1">
        <w:rPr>
          <w:spacing w:val="40"/>
          <w:sz w:val="28"/>
        </w:rPr>
        <w:t xml:space="preserve"> </w:t>
      </w:r>
      <w:r w:rsidRPr="002E01F1">
        <w:rPr>
          <w:spacing w:val="-2"/>
          <w:sz w:val="28"/>
        </w:rPr>
        <w:t>Федерации;</w:t>
      </w:r>
    </w:p>
    <w:p w:rsidR="000E5F55" w:rsidRPr="002E01F1" w:rsidRDefault="000E5F55" w:rsidP="000E5F55">
      <w:pPr>
        <w:pStyle w:val="a5"/>
        <w:numPr>
          <w:ilvl w:val="2"/>
          <w:numId w:val="2"/>
        </w:numPr>
        <w:tabs>
          <w:tab w:val="left" w:pos="1939"/>
        </w:tabs>
        <w:spacing w:line="268" w:lineRule="auto"/>
        <w:ind w:right="139" w:firstLine="719"/>
        <w:rPr>
          <w:sz w:val="28"/>
        </w:rPr>
      </w:pPr>
      <w:r w:rsidRPr="002E01F1">
        <w:rPr>
          <w:sz w:val="28"/>
        </w:rPr>
        <w:t>утверждает промежуточный ликвидационный баланс и ликвидационный баланс;</w:t>
      </w:r>
    </w:p>
    <w:p w:rsidR="000E5F55" w:rsidRPr="002E01F1" w:rsidRDefault="000E5F55" w:rsidP="000E5F55">
      <w:pPr>
        <w:pStyle w:val="a5"/>
        <w:numPr>
          <w:ilvl w:val="2"/>
          <w:numId w:val="2"/>
        </w:numPr>
        <w:tabs>
          <w:tab w:val="left" w:pos="1634"/>
        </w:tabs>
        <w:spacing w:line="268" w:lineRule="auto"/>
        <w:ind w:right="136" w:firstLine="719"/>
        <w:rPr>
          <w:sz w:val="28"/>
        </w:rPr>
      </w:pPr>
      <w:r w:rsidRPr="002E01F1">
        <w:rPr>
          <w:sz w:val="28"/>
        </w:rPr>
        <w:t>самостоятельно решает все вопросы деятельности ликвидируемого Управления образования Администрации Томского района,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0E5F55" w:rsidRPr="002E01F1" w:rsidRDefault="000E5F55" w:rsidP="000E5F55">
      <w:pPr>
        <w:pStyle w:val="a5"/>
        <w:numPr>
          <w:ilvl w:val="1"/>
          <w:numId w:val="3"/>
        </w:numPr>
        <w:tabs>
          <w:tab w:val="left" w:pos="1354"/>
        </w:tabs>
        <w:spacing w:line="319" w:lineRule="exact"/>
        <w:ind w:left="1354" w:hanging="491"/>
        <w:rPr>
          <w:sz w:val="28"/>
        </w:rPr>
      </w:pPr>
      <w:r w:rsidRPr="002E01F1">
        <w:rPr>
          <w:sz w:val="28"/>
        </w:rPr>
        <w:t>Член</w:t>
      </w:r>
      <w:r w:rsidRPr="002E01F1">
        <w:rPr>
          <w:spacing w:val="-10"/>
          <w:sz w:val="28"/>
        </w:rPr>
        <w:t xml:space="preserve"> </w:t>
      </w:r>
      <w:r w:rsidRPr="002E01F1">
        <w:rPr>
          <w:sz w:val="28"/>
        </w:rPr>
        <w:t>ликвидационной</w:t>
      </w:r>
      <w:r w:rsidRPr="002E01F1">
        <w:rPr>
          <w:spacing w:val="-10"/>
          <w:sz w:val="28"/>
        </w:rPr>
        <w:t xml:space="preserve"> </w:t>
      </w:r>
      <w:r w:rsidRPr="002E01F1">
        <w:rPr>
          <w:spacing w:val="-2"/>
          <w:sz w:val="28"/>
        </w:rPr>
        <w:t>комиссии:</w:t>
      </w:r>
    </w:p>
    <w:p w:rsidR="000E5F55" w:rsidRPr="002E01F1" w:rsidRDefault="000E5F55" w:rsidP="000E5F55">
      <w:pPr>
        <w:pStyle w:val="a5"/>
        <w:numPr>
          <w:ilvl w:val="2"/>
          <w:numId w:val="3"/>
        </w:numPr>
        <w:tabs>
          <w:tab w:val="left" w:pos="1598"/>
        </w:tabs>
        <w:spacing w:before="27" w:line="268" w:lineRule="auto"/>
        <w:ind w:right="134" w:firstLine="719"/>
        <w:rPr>
          <w:sz w:val="28"/>
        </w:rPr>
      </w:pPr>
      <w:r w:rsidRPr="002E01F1">
        <w:rPr>
          <w:sz w:val="28"/>
        </w:rPr>
        <w:t>добросовестно и разумно исполняет свои обязанности, обеспечивает выполнение установленных для ликвидации Управления образования Администрации Томского района,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0E5F55" w:rsidRPr="002E01F1" w:rsidRDefault="000E5F55" w:rsidP="000E5F55">
      <w:pPr>
        <w:pStyle w:val="a5"/>
        <w:numPr>
          <w:ilvl w:val="2"/>
          <w:numId w:val="3"/>
        </w:numPr>
        <w:tabs>
          <w:tab w:val="left" w:pos="1689"/>
        </w:tabs>
        <w:spacing w:line="268" w:lineRule="auto"/>
        <w:ind w:right="137" w:firstLine="719"/>
        <w:rPr>
          <w:sz w:val="28"/>
        </w:rPr>
      </w:pPr>
      <w:r w:rsidRPr="002E01F1">
        <w:rPr>
          <w:sz w:val="28"/>
        </w:rPr>
        <w:t>представляет председателю ликвидационной комиссии отчеты о деятельности в связи с ликвидацией Управления образования Администрации Томского района;</w:t>
      </w:r>
    </w:p>
    <w:p w:rsidR="000E5F55" w:rsidRPr="002E01F1" w:rsidRDefault="000E5F55" w:rsidP="000E5F55">
      <w:pPr>
        <w:pStyle w:val="a5"/>
        <w:numPr>
          <w:ilvl w:val="2"/>
          <w:numId w:val="3"/>
        </w:numPr>
        <w:tabs>
          <w:tab w:val="left" w:pos="1648"/>
        </w:tabs>
        <w:spacing w:line="268" w:lineRule="auto"/>
        <w:ind w:right="142" w:firstLine="719"/>
        <w:rPr>
          <w:sz w:val="28"/>
        </w:rPr>
      </w:pPr>
      <w:r w:rsidRPr="002E01F1">
        <w:rPr>
          <w:sz w:val="28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E5F55" w:rsidRPr="002E01F1" w:rsidRDefault="000E5F55" w:rsidP="000E5F55">
      <w:pPr>
        <w:pStyle w:val="a5"/>
        <w:numPr>
          <w:ilvl w:val="1"/>
          <w:numId w:val="3"/>
        </w:numPr>
        <w:tabs>
          <w:tab w:val="left" w:pos="1525"/>
        </w:tabs>
        <w:ind w:left="142" w:right="137" w:firstLine="720"/>
        <w:rPr>
          <w:sz w:val="28"/>
        </w:rPr>
      </w:pPr>
      <w:r w:rsidRPr="002E01F1">
        <w:rPr>
          <w:sz w:val="28"/>
        </w:rPr>
        <w:t>В период временного отсутствия председателя ликвидационной комиссии его полномочия исполняет заместитель председателя ликвидационной комиссии на основании решения председателя.</w:t>
      </w:r>
    </w:p>
    <w:p w:rsidR="000E5F55" w:rsidRPr="002E01F1" w:rsidRDefault="000E5F55" w:rsidP="000E5F55">
      <w:pPr>
        <w:pStyle w:val="a5"/>
        <w:numPr>
          <w:ilvl w:val="1"/>
          <w:numId w:val="3"/>
        </w:numPr>
        <w:tabs>
          <w:tab w:val="left" w:pos="1580"/>
        </w:tabs>
        <w:ind w:left="142" w:right="138" w:firstLine="720"/>
        <w:rPr>
          <w:sz w:val="28"/>
        </w:rPr>
      </w:pPr>
      <w:r w:rsidRPr="002E01F1">
        <w:rPr>
          <w:sz w:val="28"/>
        </w:rPr>
        <w:t>Документы, исходящие от имени ликвидационной комиссии, подписываются ее председателем.</w:t>
      </w:r>
    </w:p>
    <w:p w:rsidR="000E5F55" w:rsidRPr="002E01F1" w:rsidRDefault="000E5F55" w:rsidP="000E5F55">
      <w:pPr>
        <w:pStyle w:val="a5"/>
        <w:numPr>
          <w:ilvl w:val="1"/>
          <w:numId w:val="3"/>
        </w:numPr>
        <w:tabs>
          <w:tab w:val="left" w:pos="1361"/>
        </w:tabs>
        <w:spacing w:line="268" w:lineRule="auto"/>
        <w:ind w:right="140" w:firstLine="719"/>
        <w:rPr>
          <w:sz w:val="28"/>
        </w:rPr>
      </w:pPr>
      <w:r w:rsidRPr="002E01F1">
        <w:rPr>
          <w:sz w:val="28"/>
        </w:rPr>
        <w:t>Член ликвидационной комиссии несет ответственность за причиненный ущерб Управлению образования Администрации Томского района.</w:t>
      </w:r>
    </w:p>
    <w:p w:rsidR="000E5F55" w:rsidRPr="002E01F1" w:rsidRDefault="000E5F55" w:rsidP="000E5F55">
      <w:pPr>
        <w:pStyle w:val="a5"/>
        <w:numPr>
          <w:ilvl w:val="1"/>
          <w:numId w:val="3"/>
        </w:numPr>
        <w:tabs>
          <w:tab w:val="left" w:pos="1369"/>
        </w:tabs>
        <w:spacing w:line="268" w:lineRule="auto"/>
        <w:ind w:right="139" w:firstLine="719"/>
        <w:rPr>
          <w:sz w:val="28"/>
        </w:rPr>
      </w:pPr>
      <w:r w:rsidRPr="002E01F1">
        <w:rPr>
          <w:sz w:val="28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E5F55" w:rsidRPr="002E01F1" w:rsidRDefault="000E5F55" w:rsidP="000E5F55">
      <w:pPr>
        <w:pStyle w:val="a3"/>
        <w:spacing w:before="210" w:line="301" w:lineRule="exact"/>
        <w:ind w:left="6948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6948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6948" w:firstLine="0"/>
        <w:jc w:val="left"/>
        <w:rPr>
          <w:spacing w:val="-2"/>
        </w:rPr>
      </w:pPr>
    </w:p>
    <w:p w:rsidR="000E5F55" w:rsidRPr="002E01F1" w:rsidRDefault="000E5F55" w:rsidP="000E5F55">
      <w:pPr>
        <w:pStyle w:val="a3"/>
        <w:spacing w:before="210" w:line="301" w:lineRule="exact"/>
        <w:ind w:left="7513" w:firstLine="0"/>
        <w:jc w:val="left"/>
      </w:pPr>
      <w:r w:rsidRPr="002E01F1">
        <w:rPr>
          <w:spacing w:val="-2"/>
        </w:rPr>
        <w:lastRenderedPageBreak/>
        <w:t>УТВЕРЖДЕН</w:t>
      </w:r>
    </w:p>
    <w:p w:rsidR="000E5F55" w:rsidRPr="002E01F1" w:rsidRDefault="000E5F55" w:rsidP="000E5F55">
      <w:pPr>
        <w:pStyle w:val="a3"/>
        <w:spacing w:before="14" w:line="208" w:lineRule="auto"/>
        <w:ind w:left="7513" w:right="189" w:firstLine="0"/>
        <w:jc w:val="left"/>
      </w:pPr>
      <w:r w:rsidRPr="002E01F1">
        <w:rPr>
          <w:spacing w:val="-2"/>
        </w:rPr>
        <w:t xml:space="preserve">Решением </w:t>
      </w:r>
      <w:r w:rsidRPr="002E01F1">
        <w:rPr>
          <w:spacing w:val="-4"/>
        </w:rPr>
        <w:t xml:space="preserve">Думы Томского района </w:t>
      </w:r>
    </w:p>
    <w:p w:rsidR="000E5F55" w:rsidRPr="002E01F1" w:rsidRDefault="00191276" w:rsidP="000E5F55">
      <w:pPr>
        <w:pStyle w:val="a3"/>
        <w:spacing w:line="288" w:lineRule="exact"/>
        <w:ind w:left="7513" w:firstLine="0"/>
        <w:jc w:val="left"/>
      </w:pPr>
      <w:r>
        <w:t>от24.04.2025</w:t>
      </w:r>
      <w:r w:rsidR="000E5F55" w:rsidRPr="002E01F1">
        <w:t>№</w:t>
      </w:r>
      <w:r>
        <w:t>450</w:t>
      </w:r>
      <w:r w:rsidR="000E5F55" w:rsidRPr="002E01F1">
        <w:rPr>
          <w:spacing w:val="-2"/>
        </w:rPr>
        <w:t>___</w:t>
      </w:r>
    </w:p>
    <w:p w:rsidR="000E5F55" w:rsidRPr="002E01F1" w:rsidRDefault="000E5F55" w:rsidP="000E5F55">
      <w:pPr>
        <w:ind w:left="726" w:right="5"/>
        <w:jc w:val="center"/>
        <w:rPr>
          <w:b/>
          <w:spacing w:val="-2"/>
          <w:sz w:val="28"/>
        </w:rPr>
      </w:pPr>
    </w:p>
    <w:p w:rsidR="000E5F55" w:rsidRPr="002E01F1" w:rsidRDefault="000E5F55" w:rsidP="002E01F1">
      <w:pPr>
        <w:ind w:left="726" w:right="5"/>
        <w:jc w:val="center"/>
        <w:rPr>
          <w:b/>
          <w:sz w:val="28"/>
        </w:rPr>
      </w:pPr>
      <w:r w:rsidRPr="002E01F1">
        <w:rPr>
          <w:b/>
          <w:spacing w:val="-2"/>
          <w:sz w:val="28"/>
        </w:rPr>
        <w:t>СОСТАВ</w:t>
      </w:r>
    </w:p>
    <w:p w:rsidR="000E5F55" w:rsidRPr="002E01F1" w:rsidRDefault="000E5F55" w:rsidP="002E01F1">
      <w:pPr>
        <w:spacing w:before="38" w:line="268" w:lineRule="auto"/>
        <w:ind w:left="1367" w:hanging="317"/>
        <w:jc w:val="center"/>
        <w:rPr>
          <w:b/>
          <w:spacing w:val="-9"/>
          <w:sz w:val="28"/>
        </w:rPr>
      </w:pPr>
      <w:r w:rsidRPr="002E01F1">
        <w:rPr>
          <w:b/>
          <w:sz w:val="28"/>
        </w:rPr>
        <w:t>ликвидационной</w:t>
      </w:r>
      <w:r w:rsidRPr="002E01F1">
        <w:rPr>
          <w:b/>
          <w:spacing w:val="-8"/>
          <w:sz w:val="28"/>
        </w:rPr>
        <w:t xml:space="preserve"> </w:t>
      </w:r>
      <w:r w:rsidRPr="002E01F1">
        <w:rPr>
          <w:b/>
          <w:sz w:val="28"/>
        </w:rPr>
        <w:t>комиссии</w:t>
      </w:r>
    </w:p>
    <w:p w:rsidR="000E5F55" w:rsidRPr="002E01F1" w:rsidRDefault="000E5F55" w:rsidP="002E01F1">
      <w:pPr>
        <w:spacing w:before="38" w:line="268" w:lineRule="auto"/>
        <w:ind w:left="1367" w:hanging="317"/>
        <w:jc w:val="center"/>
        <w:rPr>
          <w:b/>
          <w:sz w:val="28"/>
        </w:rPr>
      </w:pPr>
      <w:r w:rsidRPr="002E01F1">
        <w:rPr>
          <w:b/>
          <w:sz w:val="28"/>
        </w:rPr>
        <w:t>Управления</w:t>
      </w:r>
      <w:r w:rsidRPr="002E01F1">
        <w:rPr>
          <w:b/>
          <w:spacing w:val="-9"/>
          <w:sz w:val="28"/>
        </w:rPr>
        <w:t xml:space="preserve"> </w:t>
      </w:r>
      <w:r w:rsidRPr="002E01F1">
        <w:rPr>
          <w:b/>
          <w:sz w:val="28"/>
        </w:rPr>
        <w:t>образования</w:t>
      </w:r>
      <w:r w:rsidRPr="002E01F1">
        <w:rPr>
          <w:b/>
          <w:spacing w:val="-6"/>
          <w:sz w:val="28"/>
        </w:rPr>
        <w:t xml:space="preserve"> </w:t>
      </w:r>
      <w:r w:rsidRPr="002E01F1">
        <w:rPr>
          <w:b/>
          <w:sz w:val="28"/>
        </w:rPr>
        <w:t>Администрации Томского района</w:t>
      </w:r>
    </w:p>
    <w:p w:rsidR="000E5F55" w:rsidRPr="002E01F1" w:rsidRDefault="000E5F55" w:rsidP="000E5F55">
      <w:pPr>
        <w:pStyle w:val="a3"/>
        <w:spacing w:before="14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926"/>
        <w:gridCol w:w="6647"/>
      </w:tblGrid>
      <w:tr w:rsidR="002E01F1" w:rsidRPr="002E01F1" w:rsidTr="00C83430">
        <w:trPr>
          <w:trHeight w:val="3047"/>
        </w:trPr>
        <w:tc>
          <w:tcPr>
            <w:tcW w:w="2926" w:type="dxa"/>
          </w:tcPr>
          <w:p w:rsidR="000E5F55" w:rsidRPr="002E01F1" w:rsidRDefault="000E5F55" w:rsidP="00884390">
            <w:pPr>
              <w:pStyle w:val="TableParagraph"/>
              <w:spacing w:line="268" w:lineRule="auto"/>
              <w:ind w:left="50"/>
              <w:rPr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 xml:space="preserve">Савенков Максим Георгиевич </w:t>
            </w:r>
          </w:p>
          <w:p w:rsidR="000E5F55" w:rsidRPr="002E01F1" w:rsidRDefault="000E5F55" w:rsidP="0088439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0E5F55" w:rsidRPr="002E01F1" w:rsidRDefault="000E5F55" w:rsidP="00884390">
            <w:pPr>
              <w:pStyle w:val="TableParagraph"/>
              <w:spacing w:before="25"/>
              <w:rPr>
                <w:b/>
                <w:sz w:val="28"/>
                <w:lang w:val="ru-RU"/>
              </w:rPr>
            </w:pPr>
          </w:p>
          <w:p w:rsidR="000E5F55" w:rsidRPr="002E01F1" w:rsidRDefault="000E5F55" w:rsidP="00884390">
            <w:pPr>
              <w:pStyle w:val="TableParagraph"/>
              <w:spacing w:before="1" w:line="268" w:lineRule="auto"/>
              <w:ind w:left="50"/>
              <w:rPr>
                <w:sz w:val="28"/>
                <w:lang w:val="ru-RU"/>
              </w:rPr>
            </w:pPr>
          </w:p>
          <w:p w:rsidR="000E5F55" w:rsidRPr="002E01F1" w:rsidRDefault="00C149FA" w:rsidP="00884390">
            <w:pPr>
              <w:pStyle w:val="TableParagraph"/>
              <w:spacing w:before="1" w:line="268" w:lineRule="auto"/>
              <w:ind w:left="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Алентьева Галина Анатольевна</w:t>
            </w:r>
          </w:p>
        </w:tc>
        <w:tc>
          <w:tcPr>
            <w:tcW w:w="6647" w:type="dxa"/>
          </w:tcPr>
          <w:p w:rsidR="000E5F55" w:rsidRPr="002E01F1" w:rsidRDefault="000E5F55" w:rsidP="00884390">
            <w:pPr>
              <w:pStyle w:val="TableParagraph"/>
              <w:spacing w:line="321" w:lineRule="exact"/>
              <w:ind w:left="208"/>
              <w:jc w:val="both"/>
              <w:rPr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>- Заместитель Главы Томского района по социальной политике – начальник управления образования, культуры, молодежной политики, туризма и спорта, председатель</w:t>
            </w:r>
            <w:r w:rsidRPr="002E01F1">
              <w:rPr>
                <w:spacing w:val="-15"/>
                <w:sz w:val="28"/>
                <w:lang w:val="ru-RU"/>
              </w:rPr>
              <w:t xml:space="preserve"> </w:t>
            </w:r>
            <w:r w:rsidRPr="002E01F1">
              <w:rPr>
                <w:sz w:val="28"/>
                <w:lang w:val="ru-RU"/>
              </w:rPr>
              <w:t>ликвидационной</w:t>
            </w:r>
            <w:r w:rsidRPr="002E01F1">
              <w:rPr>
                <w:spacing w:val="-13"/>
                <w:sz w:val="28"/>
                <w:lang w:val="ru-RU"/>
              </w:rPr>
              <w:t xml:space="preserve"> </w:t>
            </w:r>
            <w:r w:rsidRPr="002E01F1">
              <w:rPr>
                <w:spacing w:val="-2"/>
                <w:sz w:val="28"/>
                <w:lang w:val="ru-RU"/>
              </w:rPr>
              <w:t>комиссии</w:t>
            </w:r>
          </w:p>
          <w:p w:rsidR="000E5F55" w:rsidRPr="002E01F1" w:rsidRDefault="000E5F55" w:rsidP="00884390">
            <w:pPr>
              <w:pStyle w:val="TableParagraph"/>
              <w:spacing w:before="64"/>
              <w:jc w:val="both"/>
              <w:rPr>
                <w:b/>
                <w:sz w:val="28"/>
                <w:lang w:val="ru-RU"/>
              </w:rPr>
            </w:pPr>
          </w:p>
          <w:p w:rsidR="000E5F55" w:rsidRPr="002E01F1" w:rsidRDefault="007317FB" w:rsidP="0088439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" w:line="268" w:lineRule="auto"/>
              <w:ind w:right="289" w:firstLine="0"/>
              <w:jc w:val="both"/>
              <w:rPr>
                <w:sz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З</w:t>
            </w:r>
            <w:r w:rsidR="00C149FA" w:rsidRPr="00C149FA">
              <w:rPr>
                <w:rFonts w:eastAsia="Calibri"/>
                <w:sz w:val="28"/>
                <w:szCs w:val="28"/>
                <w:lang w:val="ru-RU"/>
              </w:rPr>
              <w:t>аместитель начальника Управления финансов – председатель комитета по бюджету</w:t>
            </w:r>
            <w:r w:rsidR="000E5F55" w:rsidRPr="002E01F1">
              <w:rPr>
                <w:sz w:val="28"/>
                <w:lang w:val="ru-RU"/>
              </w:rPr>
              <w:t>, заместитель</w:t>
            </w:r>
            <w:r w:rsidR="000E5F55" w:rsidRPr="002E01F1">
              <w:rPr>
                <w:spacing w:val="-15"/>
                <w:sz w:val="28"/>
                <w:lang w:val="ru-RU"/>
              </w:rPr>
              <w:t xml:space="preserve"> </w:t>
            </w:r>
            <w:r w:rsidR="000E5F55" w:rsidRPr="002E01F1">
              <w:rPr>
                <w:sz w:val="28"/>
                <w:lang w:val="ru-RU"/>
              </w:rPr>
              <w:t>председателя</w:t>
            </w:r>
            <w:r w:rsidR="000E5F55" w:rsidRPr="002E01F1">
              <w:rPr>
                <w:spacing w:val="-10"/>
                <w:sz w:val="28"/>
                <w:lang w:val="ru-RU"/>
              </w:rPr>
              <w:t xml:space="preserve"> </w:t>
            </w:r>
            <w:r w:rsidR="000E5F55" w:rsidRPr="002E01F1">
              <w:rPr>
                <w:sz w:val="28"/>
                <w:lang w:val="ru-RU"/>
              </w:rPr>
              <w:t xml:space="preserve">ликвидационной </w:t>
            </w:r>
            <w:r w:rsidR="000E5F55" w:rsidRPr="002E01F1">
              <w:rPr>
                <w:spacing w:val="-2"/>
                <w:sz w:val="28"/>
                <w:lang w:val="ru-RU"/>
              </w:rPr>
              <w:t>комиссии</w:t>
            </w:r>
          </w:p>
        </w:tc>
      </w:tr>
      <w:tr w:rsidR="002E01F1" w:rsidRPr="002E01F1" w:rsidTr="00C83430">
        <w:trPr>
          <w:trHeight w:val="1341"/>
        </w:trPr>
        <w:tc>
          <w:tcPr>
            <w:tcW w:w="2926" w:type="dxa"/>
          </w:tcPr>
          <w:p w:rsidR="000E5F55" w:rsidRPr="002E01F1" w:rsidRDefault="00C149FA" w:rsidP="00884390">
            <w:pPr>
              <w:pStyle w:val="TableParagraph"/>
              <w:spacing w:before="193" w:line="268" w:lineRule="auto"/>
              <w:ind w:left="50"/>
              <w:rPr>
                <w:sz w:val="28"/>
              </w:rPr>
            </w:pPr>
            <w:r w:rsidRPr="002E01F1">
              <w:rPr>
                <w:sz w:val="28"/>
                <w:lang w:val="ru-RU"/>
              </w:rPr>
              <w:t xml:space="preserve">Солодкин Дмитрий         Васильевич                         </w:t>
            </w:r>
          </w:p>
        </w:tc>
        <w:tc>
          <w:tcPr>
            <w:tcW w:w="6647" w:type="dxa"/>
          </w:tcPr>
          <w:p w:rsidR="000E5F55" w:rsidRPr="002E01F1" w:rsidRDefault="00C149FA" w:rsidP="00C8343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" w:line="268" w:lineRule="auto"/>
              <w:ind w:right="289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83430">
              <w:rPr>
                <w:sz w:val="28"/>
                <w:lang w:val="ru-RU"/>
              </w:rPr>
              <w:t xml:space="preserve"> </w:t>
            </w:r>
            <w:r w:rsidR="007317FB">
              <w:rPr>
                <w:sz w:val="28"/>
                <w:lang w:val="ru-RU"/>
              </w:rPr>
              <w:t>Н</w:t>
            </w:r>
            <w:r w:rsidRPr="00C83430">
              <w:rPr>
                <w:rFonts w:eastAsia="Calibri"/>
                <w:sz w:val="28"/>
                <w:szCs w:val="28"/>
                <w:lang w:val="ru-RU"/>
              </w:rPr>
              <w:t xml:space="preserve">ачальник отдела кадров и муниципальной </w:t>
            </w:r>
            <w:r w:rsidR="00C83430" w:rsidRPr="00C83430">
              <w:rPr>
                <w:rFonts w:eastAsia="Calibri"/>
                <w:sz w:val="28"/>
                <w:szCs w:val="28"/>
                <w:lang w:val="ru-RU"/>
              </w:rPr>
              <w:t xml:space="preserve">   </w:t>
            </w:r>
            <w:r w:rsidRPr="00C83430">
              <w:rPr>
                <w:rFonts w:eastAsia="Calibri"/>
                <w:sz w:val="28"/>
                <w:szCs w:val="28"/>
                <w:lang w:val="ru-RU"/>
              </w:rPr>
              <w:t xml:space="preserve">службы Управления делами </w:t>
            </w:r>
            <w:r w:rsidR="00C83430" w:rsidRPr="00C83430">
              <w:rPr>
                <w:rFonts w:eastAsia="Calibri"/>
                <w:sz w:val="28"/>
                <w:szCs w:val="28"/>
                <w:lang w:val="ru-RU"/>
              </w:rPr>
              <w:t>Администрации Томского</w:t>
            </w:r>
            <w:r w:rsidRPr="00C83430">
              <w:rPr>
                <w:rFonts w:eastAsia="Calibri"/>
                <w:sz w:val="28"/>
                <w:szCs w:val="28"/>
                <w:lang w:val="ru-RU"/>
              </w:rPr>
              <w:t xml:space="preserve"> района</w:t>
            </w:r>
            <w:r w:rsidR="000E5F55" w:rsidRPr="00C83430">
              <w:rPr>
                <w:rFonts w:eastAsia="Calibri"/>
                <w:sz w:val="28"/>
                <w:szCs w:val="28"/>
                <w:lang w:val="ru-RU"/>
              </w:rPr>
              <w:t>, секретарь ликвидационной комиссии</w:t>
            </w:r>
          </w:p>
        </w:tc>
      </w:tr>
      <w:tr w:rsidR="002E01F1" w:rsidRPr="002E01F1" w:rsidTr="00C83430">
        <w:trPr>
          <w:trHeight w:val="2246"/>
        </w:trPr>
        <w:tc>
          <w:tcPr>
            <w:tcW w:w="9573" w:type="dxa"/>
            <w:gridSpan w:val="2"/>
          </w:tcPr>
          <w:p w:rsidR="000E5F55" w:rsidRDefault="000E5F55" w:rsidP="00884390">
            <w:pPr>
              <w:pStyle w:val="TableParagraph"/>
              <w:spacing w:before="193"/>
              <w:ind w:left="50"/>
              <w:jc w:val="both"/>
              <w:rPr>
                <w:spacing w:val="-2"/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>Члены</w:t>
            </w:r>
            <w:r w:rsidRPr="002E01F1">
              <w:rPr>
                <w:spacing w:val="-10"/>
                <w:sz w:val="28"/>
                <w:lang w:val="ru-RU"/>
              </w:rPr>
              <w:t xml:space="preserve"> </w:t>
            </w:r>
            <w:r w:rsidRPr="002E01F1">
              <w:rPr>
                <w:sz w:val="28"/>
                <w:lang w:val="ru-RU"/>
              </w:rPr>
              <w:t>ликвидационной</w:t>
            </w:r>
            <w:r w:rsidRPr="002E01F1">
              <w:rPr>
                <w:spacing w:val="-10"/>
                <w:sz w:val="28"/>
                <w:lang w:val="ru-RU"/>
              </w:rPr>
              <w:t xml:space="preserve"> </w:t>
            </w:r>
            <w:r w:rsidRPr="002E01F1">
              <w:rPr>
                <w:spacing w:val="-2"/>
                <w:sz w:val="28"/>
                <w:lang w:val="ru-RU"/>
              </w:rPr>
              <w:t>комиссии:</w:t>
            </w:r>
          </w:p>
          <w:p w:rsidR="00C149FA" w:rsidRPr="002E01F1" w:rsidRDefault="00C149FA" w:rsidP="00884390">
            <w:pPr>
              <w:pStyle w:val="TableParagraph"/>
              <w:spacing w:before="193"/>
              <w:ind w:left="50"/>
              <w:jc w:val="both"/>
              <w:rPr>
                <w:spacing w:val="-2"/>
                <w:sz w:val="28"/>
                <w:lang w:val="ru-RU"/>
              </w:rPr>
            </w:pPr>
          </w:p>
          <w:p w:rsidR="000E5F55" w:rsidRPr="002E01F1" w:rsidRDefault="000E5F55" w:rsidP="00884390">
            <w:pPr>
              <w:pStyle w:val="TableParagraph"/>
              <w:tabs>
                <w:tab w:val="left" w:pos="3168"/>
              </w:tabs>
              <w:spacing w:before="38"/>
              <w:ind w:left="50" w:right="296"/>
              <w:jc w:val="both"/>
              <w:rPr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 xml:space="preserve">Хабарова Татьяна            - Заместитель начальника Управления делами  </w:t>
            </w:r>
          </w:p>
          <w:p w:rsidR="000E5F55" w:rsidRPr="002E01F1" w:rsidRDefault="000E5F55" w:rsidP="00046524">
            <w:pPr>
              <w:pStyle w:val="TableParagraph"/>
              <w:tabs>
                <w:tab w:val="left" w:pos="3168"/>
              </w:tabs>
              <w:spacing w:before="38"/>
              <w:ind w:left="50" w:right="296"/>
              <w:jc w:val="both"/>
              <w:rPr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 xml:space="preserve">Анатольевна                    </w:t>
            </w:r>
            <w:r w:rsidR="00046524">
              <w:rPr>
                <w:sz w:val="28"/>
                <w:lang w:val="ru-RU"/>
              </w:rPr>
              <w:t xml:space="preserve">  Администрации Томского района</w:t>
            </w:r>
          </w:p>
        </w:tc>
      </w:tr>
      <w:tr w:rsidR="002E01F1" w:rsidRPr="002E01F1" w:rsidTr="00DA6BBC">
        <w:trPr>
          <w:trHeight w:val="3883"/>
        </w:trPr>
        <w:tc>
          <w:tcPr>
            <w:tcW w:w="2926" w:type="dxa"/>
          </w:tcPr>
          <w:p w:rsidR="000E5F55" w:rsidRPr="002E01F1" w:rsidRDefault="000E5F55" w:rsidP="00884390">
            <w:pPr>
              <w:pStyle w:val="TableParagraph"/>
              <w:spacing w:before="193"/>
              <w:rPr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 xml:space="preserve">Чернов Юрий Михайлович  </w:t>
            </w:r>
          </w:p>
          <w:p w:rsidR="000E5F55" w:rsidRPr="002E01F1" w:rsidRDefault="000E5F55" w:rsidP="00884390">
            <w:pPr>
              <w:pStyle w:val="TableParagraph"/>
              <w:spacing w:before="193"/>
              <w:rPr>
                <w:sz w:val="28"/>
                <w:lang w:val="ru-RU"/>
              </w:rPr>
            </w:pPr>
          </w:p>
          <w:p w:rsidR="000E5F55" w:rsidRPr="002E01F1" w:rsidRDefault="000E5F55" w:rsidP="00884390">
            <w:pPr>
              <w:pStyle w:val="TableParagraph"/>
              <w:rPr>
                <w:sz w:val="48"/>
                <w:szCs w:val="48"/>
                <w:lang w:val="ru-RU"/>
              </w:rPr>
            </w:pPr>
          </w:p>
          <w:p w:rsidR="000E5F55" w:rsidRDefault="000E5F55" w:rsidP="00884390">
            <w:pPr>
              <w:pStyle w:val="TableParagraph"/>
              <w:rPr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>Цынтина Галина Анатольевна</w:t>
            </w:r>
          </w:p>
          <w:p w:rsidR="006D5071" w:rsidRDefault="006D5071" w:rsidP="00884390">
            <w:pPr>
              <w:pStyle w:val="TableParagraph"/>
              <w:rPr>
                <w:sz w:val="28"/>
                <w:lang w:val="ru-RU"/>
              </w:rPr>
            </w:pPr>
          </w:p>
          <w:p w:rsidR="006D5071" w:rsidRDefault="006D5071" w:rsidP="00884390">
            <w:pPr>
              <w:pStyle w:val="TableParagraph"/>
              <w:rPr>
                <w:sz w:val="28"/>
                <w:lang w:val="ru-RU"/>
              </w:rPr>
            </w:pPr>
          </w:p>
          <w:p w:rsidR="006D5071" w:rsidRPr="00DA6BBC" w:rsidRDefault="006D5071" w:rsidP="00884390">
            <w:pPr>
              <w:pStyle w:val="TableParagraph"/>
              <w:rPr>
                <w:sz w:val="28"/>
                <w:lang w:val="ru-RU"/>
              </w:rPr>
            </w:pPr>
            <w:r w:rsidRPr="00DA6BBC">
              <w:rPr>
                <w:sz w:val="28"/>
                <w:lang w:val="ru-RU"/>
              </w:rPr>
              <w:t>Шумилова</w:t>
            </w:r>
          </w:p>
          <w:p w:rsidR="006D5071" w:rsidRPr="00DA6BBC" w:rsidRDefault="006D5071" w:rsidP="00884390">
            <w:pPr>
              <w:pStyle w:val="TableParagraph"/>
              <w:rPr>
                <w:sz w:val="28"/>
                <w:lang w:val="ru-RU"/>
              </w:rPr>
            </w:pPr>
            <w:r w:rsidRPr="00DA6BBC">
              <w:rPr>
                <w:sz w:val="28"/>
                <w:lang w:val="ru-RU"/>
              </w:rPr>
              <w:t>Галина</w:t>
            </w:r>
          </w:p>
          <w:p w:rsidR="006D5071" w:rsidRPr="002E01F1" w:rsidRDefault="006D5071" w:rsidP="00884390">
            <w:pPr>
              <w:pStyle w:val="TableParagraph"/>
              <w:rPr>
                <w:sz w:val="28"/>
                <w:lang w:val="ru-RU"/>
              </w:rPr>
            </w:pPr>
            <w:r w:rsidRPr="00DA6BBC">
              <w:rPr>
                <w:sz w:val="28"/>
                <w:lang w:val="ru-RU"/>
              </w:rPr>
              <w:t>Ивановна</w:t>
            </w:r>
          </w:p>
        </w:tc>
        <w:tc>
          <w:tcPr>
            <w:tcW w:w="6647" w:type="dxa"/>
          </w:tcPr>
          <w:p w:rsidR="000E5F55" w:rsidRPr="002E01F1" w:rsidRDefault="000E5F55" w:rsidP="00884390">
            <w:pPr>
              <w:pStyle w:val="TableParagraph"/>
              <w:spacing w:before="193" w:line="268" w:lineRule="auto"/>
              <w:ind w:left="208"/>
              <w:jc w:val="both"/>
              <w:rPr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 xml:space="preserve">- </w:t>
            </w:r>
            <w:r w:rsidR="007317FB">
              <w:rPr>
                <w:sz w:val="28"/>
                <w:lang w:val="ru-RU"/>
              </w:rPr>
              <w:t>П</w:t>
            </w:r>
            <w:r w:rsidRPr="002E01F1">
              <w:rPr>
                <w:sz w:val="28"/>
                <w:lang w:val="ru-RU"/>
              </w:rPr>
              <w:t>редседатель комитета по управлению     муниципальным имуществом Управления земельно-имущественных отношений Администрации Томского района</w:t>
            </w:r>
          </w:p>
          <w:p w:rsidR="000E5F55" w:rsidRDefault="000E5F55" w:rsidP="00884390">
            <w:pPr>
              <w:pStyle w:val="TableParagraph"/>
              <w:spacing w:before="193" w:line="268" w:lineRule="auto"/>
              <w:ind w:left="208"/>
              <w:jc w:val="both"/>
              <w:rPr>
                <w:sz w:val="28"/>
                <w:lang w:val="ru-RU"/>
              </w:rPr>
            </w:pPr>
            <w:r w:rsidRPr="002E01F1">
              <w:rPr>
                <w:sz w:val="28"/>
                <w:lang w:val="ru-RU"/>
              </w:rPr>
              <w:t xml:space="preserve">- </w:t>
            </w:r>
            <w:r w:rsidR="007317FB">
              <w:rPr>
                <w:sz w:val="28"/>
                <w:lang w:val="ru-RU"/>
              </w:rPr>
              <w:t>П</w:t>
            </w:r>
            <w:r w:rsidRPr="002E01F1">
              <w:rPr>
                <w:sz w:val="28"/>
                <w:lang w:val="ru-RU"/>
              </w:rPr>
              <w:t>редседатель Комитета судебной защиты Управления правового обеспечения Администрации Томского района</w:t>
            </w:r>
            <w:r w:rsidR="00743E03">
              <w:rPr>
                <w:sz w:val="28"/>
                <w:lang w:val="ru-RU"/>
              </w:rPr>
              <w:t xml:space="preserve"> </w:t>
            </w:r>
          </w:p>
          <w:p w:rsidR="00046524" w:rsidRPr="00046524" w:rsidRDefault="006D5071" w:rsidP="00046524">
            <w:pPr>
              <w:pStyle w:val="TableParagraph"/>
              <w:spacing w:before="193" w:line="268" w:lineRule="auto"/>
              <w:ind w:left="208"/>
              <w:jc w:val="both"/>
              <w:rPr>
                <w:sz w:val="28"/>
                <w:szCs w:val="28"/>
                <w:lang w:val="ru-RU"/>
              </w:rPr>
            </w:pPr>
            <w:r w:rsidRPr="00DA6BBC">
              <w:rPr>
                <w:sz w:val="28"/>
                <w:szCs w:val="28"/>
                <w:lang w:val="ru-RU"/>
              </w:rPr>
              <w:t>- директор муниципального казенного учреждения «Централизованная бухгалтерия Управления образовани</w:t>
            </w:r>
            <w:r w:rsidR="00046524">
              <w:rPr>
                <w:sz w:val="28"/>
                <w:szCs w:val="28"/>
                <w:lang w:val="ru-RU"/>
              </w:rPr>
              <w:t>я Администрации Томского района</w:t>
            </w:r>
          </w:p>
        </w:tc>
      </w:tr>
    </w:tbl>
    <w:p w:rsidR="00046524" w:rsidRDefault="00046524" w:rsidP="00046524">
      <w:pPr>
        <w:widowControl/>
        <w:autoSpaceDE/>
        <w:autoSpaceDN/>
        <w:spacing w:after="200" w:line="276" w:lineRule="auto"/>
        <w:ind w:left="6805" w:firstLine="708"/>
        <w:rPr>
          <w:sz w:val="28"/>
          <w:szCs w:val="28"/>
        </w:rPr>
      </w:pPr>
    </w:p>
    <w:p w:rsidR="00F73F42" w:rsidRPr="00046524" w:rsidRDefault="000E5F55" w:rsidP="00046524">
      <w:pPr>
        <w:widowControl/>
        <w:autoSpaceDE/>
        <w:autoSpaceDN/>
        <w:spacing w:after="200" w:line="276" w:lineRule="auto"/>
        <w:ind w:left="6805" w:firstLine="708"/>
      </w:pPr>
      <w:r w:rsidRPr="002E01F1">
        <w:rPr>
          <w:sz w:val="28"/>
          <w:szCs w:val="28"/>
        </w:rPr>
        <w:lastRenderedPageBreak/>
        <w:t xml:space="preserve">УТВЕРЖДЕН </w:t>
      </w:r>
    </w:p>
    <w:p w:rsidR="000E5F55" w:rsidRPr="002E01F1" w:rsidRDefault="000E5F55" w:rsidP="000E5F55">
      <w:pPr>
        <w:ind w:left="7513"/>
        <w:rPr>
          <w:sz w:val="28"/>
          <w:szCs w:val="28"/>
        </w:rPr>
      </w:pPr>
      <w:r w:rsidRPr="002E01F1">
        <w:rPr>
          <w:sz w:val="28"/>
          <w:szCs w:val="28"/>
        </w:rPr>
        <w:t>Решением Думы Томского района</w:t>
      </w:r>
    </w:p>
    <w:p w:rsidR="000E5F55" w:rsidRPr="002E01F1" w:rsidRDefault="00191276" w:rsidP="000E5F55">
      <w:pPr>
        <w:ind w:left="7513"/>
        <w:rPr>
          <w:sz w:val="28"/>
          <w:szCs w:val="28"/>
        </w:rPr>
      </w:pPr>
      <w:r>
        <w:rPr>
          <w:sz w:val="28"/>
          <w:szCs w:val="28"/>
        </w:rPr>
        <w:t>От24.04.2025</w:t>
      </w:r>
      <w:r w:rsidR="000E5F55" w:rsidRPr="002E01F1">
        <w:rPr>
          <w:sz w:val="28"/>
          <w:szCs w:val="28"/>
        </w:rPr>
        <w:t xml:space="preserve"> №</w:t>
      </w:r>
      <w:r>
        <w:rPr>
          <w:sz w:val="28"/>
          <w:szCs w:val="28"/>
        </w:rPr>
        <w:t>450</w:t>
      </w:r>
      <w:r w:rsidR="000E5F55" w:rsidRPr="002E01F1">
        <w:rPr>
          <w:sz w:val="28"/>
          <w:szCs w:val="28"/>
        </w:rPr>
        <w:t xml:space="preserve">             </w:t>
      </w:r>
    </w:p>
    <w:p w:rsidR="000E5F55" w:rsidRPr="002E01F1" w:rsidRDefault="000E5F55"/>
    <w:p w:rsidR="000E5F55" w:rsidRPr="002E01F1" w:rsidRDefault="000E5F55" w:rsidP="000E5F55">
      <w:pPr>
        <w:jc w:val="center"/>
        <w:rPr>
          <w:b/>
          <w:sz w:val="28"/>
        </w:rPr>
      </w:pPr>
      <w:r w:rsidRPr="002E01F1">
        <w:rPr>
          <w:b/>
          <w:sz w:val="28"/>
        </w:rPr>
        <w:t>План мероприятий по ликвидации Управления образования Администрации Томского района</w:t>
      </w:r>
    </w:p>
    <w:p w:rsidR="000E5F55" w:rsidRPr="002E01F1" w:rsidRDefault="000E5F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828"/>
        <w:gridCol w:w="2835"/>
        <w:gridCol w:w="2268"/>
      </w:tblGrid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N пп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Уполномоченный исполнитель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Составление, подписание и направление в Инспекцию Управления Федеральной налоговой службы по Томской области уведомления о принятии решения о ликвидации юридического лица Управления образования Администрации Томского района (далее по тексту - Управление) и назначении ликвидационной Комиссии (по установленной действующим законодательством форме)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В течение 3 (трех) рабочих дней после даты принятия решения Думы Томского района о ликвидации Управления</w:t>
            </w:r>
            <w:r w:rsidR="001A74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E01F1" w:rsidRPr="002E01F1" w:rsidTr="000E5F55">
        <w:tblPrEx>
          <w:tblBorders>
            <w:insideH w:val="nil"/>
          </w:tblBorders>
        </w:tblPrEx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bookmarkStart w:id="1" w:name="P81"/>
            <w:bookmarkEnd w:id="1"/>
            <w:r w:rsidRPr="002E01F1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Опубликование в печатном издании, предназначенном для публикации данных о государственной регистрации юридических лиц (в журнале «Вестник государственной регистрации»), уведомления о ликвидации Управления, о порядке и сроке заявления требований его кредиторами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E5F55" w:rsidRPr="002E01F1" w:rsidRDefault="000E5F55" w:rsidP="002E01F1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В соответствии с законодательством, но не позднее </w:t>
            </w:r>
            <w:r w:rsidR="002E01F1" w:rsidRPr="002E01F1">
              <w:rPr>
                <w:sz w:val="28"/>
                <w:szCs w:val="28"/>
              </w:rPr>
              <w:t>14</w:t>
            </w:r>
            <w:r w:rsidRPr="002E01F1">
              <w:rPr>
                <w:sz w:val="28"/>
                <w:szCs w:val="28"/>
              </w:rPr>
              <w:t>.0</w:t>
            </w:r>
            <w:r w:rsidR="002E01F1" w:rsidRPr="002E01F1">
              <w:rPr>
                <w:sz w:val="28"/>
                <w:szCs w:val="28"/>
              </w:rPr>
              <w:t>5</w:t>
            </w:r>
            <w:r w:rsidRPr="002E01F1">
              <w:rPr>
                <w:sz w:val="28"/>
                <w:szCs w:val="28"/>
              </w:rPr>
              <w:t>.2025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E01F1" w:rsidRPr="002E01F1" w:rsidTr="000E5F55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  <w:vAlign w:val="center"/>
          </w:tcPr>
          <w:p w:rsidR="000E5F55" w:rsidRPr="0092304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bookmarkStart w:id="2" w:name="P86"/>
            <w:bookmarkEnd w:id="2"/>
            <w:r w:rsidRPr="00923041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  <w:vAlign w:val="center"/>
          </w:tcPr>
          <w:p w:rsidR="000E5F55" w:rsidRPr="0092304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923041">
              <w:rPr>
                <w:sz w:val="28"/>
                <w:szCs w:val="28"/>
              </w:rPr>
              <w:t xml:space="preserve">Проведение инвентаризации активов и обязательств </w:t>
            </w:r>
            <w:r w:rsidR="005644BB" w:rsidRPr="00923041">
              <w:rPr>
                <w:sz w:val="28"/>
                <w:szCs w:val="28"/>
              </w:rPr>
              <w:t>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0E5F55" w:rsidRPr="002E01F1" w:rsidRDefault="000E5F55" w:rsidP="002E01F1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До </w:t>
            </w:r>
            <w:r w:rsidR="002E01F1" w:rsidRPr="002E01F1">
              <w:rPr>
                <w:sz w:val="28"/>
                <w:szCs w:val="28"/>
              </w:rPr>
              <w:t>30</w:t>
            </w:r>
            <w:r w:rsidRPr="002E01F1">
              <w:rPr>
                <w:sz w:val="28"/>
                <w:szCs w:val="28"/>
              </w:rPr>
              <w:t xml:space="preserve">.05.2025 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Уведомление в письменной форме кредиторов </w:t>
            </w:r>
            <w:r w:rsidR="005644BB" w:rsidRPr="00923041">
              <w:rPr>
                <w:sz w:val="28"/>
                <w:szCs w:val="28"/>
              </w:rPr>
              <w:t>Управления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Не позднее 10 (десяти) рабочих дней с даты оформления итогов инвентаризации активов и </w:t>
            </w:r>
            <w:r w:rsidRPr="002E01F1">
              <w:rPr>
                <w:sz w:val="28"/>
                <w:szCs w:val="28"/>
              </w:rPr>
              <w:lastRenderedPageBreak/>
              <w:t>обязательств Управления (</w:t>
            </w:r>
            <w:hyperlink w:anchor="P86">
              <w:r w:rsidRPr="002E01F1">
                <w:rPr>
                  <w:sz w:val="28"/>
                  <w:szCs w:val="28"/>
                </w:rPr>
                <w:t>пункт 3</w:t>
              </w:r>
            </w:hyperlink>
            <w:r w:rsidRPr="002E01F1">
              <w:rPr>
                <w:sz w:val="28"/>
                <w:szCs w:val="28"/>
              </w:rPr>
              <w:t xml:space="preserve"> настоящей таблицы)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bookmarkStart w:id="3" w:name="P95"/>
            <w:bookmarkEnd w:id="3"/>
            <w:r w:rsidRPr="002E01F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Принятие документально подтвержденных требований кредиторов Управления в письменной форме по месту нахождения Управления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В течение двух месяцев с момента публикации уведомления, предусмотренного </w:t>
            </w:r>
            <w:hyperlink w:anchor="P81">
              <w:r w:rsidRPr="002E01F1">
                <w:rPr>
                  <w:sz w:val="28"/>
                  <w:szCs w:val="28"/>
                </w:rPr>
                <w:t>пунктом 2</w:t>
              </w:r>
            </w:hyperlink>
            <w:r w:rsidRPr="002E01F1">
              <w:rPr>
                <w:sz w:val="28"/>
                <w:szCs w:val="28"/>
              </w:rPr>
              <w:t xml:space="preserve"> настоящей таблицы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Принятие мер к получению дебиторской задолженности перед Управлением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С даты оформления итогов инвентаризации активов и обязательств Управления (</w:t>
            </w:r>
            <w:hyperlink w:anchor="P86">
              <w:r w:rsidRPr="002E01F1">
                <w:rPr>
                  <w:sz w:val="28"/>
                  <w:szCs w:val="28"/>
                </w:rPr>
                <w:t>пункт 3</w:t>
              </w:r>
            </w:hyperlink>
            <w:r w:rsidRPr="002E01F1">
              <w:rPr>
                <w:sz w:val="28"/>
                <w:szCs w:val="28"/>
              </w:rPr>
              <w:t xml:space="preserve"> настоящей таблицы) до момента исполнения </w:t>
            </w:r>
            <w:hyperlink w:anchor="P132">
              <w:r w:rsidRPr="002E01F1">
                <w:rPr>
                  <w:sz w:val="28"/>
                  <w:szCs w:val="28"/>
                </w:rPr>
                <w:t>пункта 14</w:t>
              </w:r>
            </w:hyperlink>
            <w:r w:rsidRPr="002E01F1">
              <w:rPr>
                <w:sz w:val="28"/>
                <w:szCs w:val="28"/>
              </w:rPr>
              <w:t xml:space="preserve"> настоящей таблицы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Составление промежуточного ликвидационного баланса Управление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Не позднее 10 (десяти) рабочих дней с даты истечения срока, предусмотренного </w:t>
            </w:r>
            <w:hyperlink w:anchor="P95">
              <w:r w:rsidRPr="002E01F1">
                <w:rPr>
                  <w:sz w:val="28"/>
                  <w:szCs w:val="28"/>
                </w:rPr>
                <w:t>пунктом 5</w:t>
              </w:r>
            </w:hyperlink>
            <w:r w:rsidRPr="002E01F1">
              <w:rPr>
                <w:sz w:val="28"/>
                <w:szCs w:val="28"/>
              </w:rPr>
              <w:t xml:space="preserve"> настоящей таблицы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Утверждение промежуточного ликвидационного баланса Управления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На ближайшем после составления и внесения в Думу Томского района промежуточного ликвидационного баланса собрании Думы Томского района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Дума Томского района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Составление, подписание и направление в Управление Федеральной налоговой службы по Томской области уведомления о составлении промежуточного ликвидационного баланса Управления (по </w:t>
            </w:r>
            <w:r w:rsidRPr="002E01F1">
              <w:rPr>
                <w:sz w:val="28"/>
                <w:szCs w:val="28"/>
              </w:rPr>
              <w:lastRenderedPageBreak/>
              <w:t>установленной действующим законодательством форме)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lastRenderedPageBreak/>
              <w:t>В течение 10 (десяти) рабочих дней после даты утверждения промежуточного ликвидационного баланса Управления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E01F1" w:rsidRPr="002E01F1" w:rsidTr="000E5F55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Выплата денежных сумм кредиторам Управления в порядке очередности, установленной </w:t>
            </w:r>
            <w:hyperlink r:id="rId11">
              <w:r w:rsidRPr="002E01F1">
                <w:rPr>
                  <w:sz w:val="28"/>
                  <w:szCs w:val="28"/>
                </w:rPr>
                <w:t>статьей 64</w:t>
              </w:r>
            </w:hyperlink>
            <w:r w:rsidRPr="002E01F1">
              <w:rPr>
                <w:sz w:val="28"/>
                <w:szCs w:val="28"/>
              </w:rPr>
              <w:t xml:space="preserve"> Гражданского кодекса Российской Федерации, в соответствии с промежуточным ликвидационным балансом Управления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Со дня утверждения промежуточного ликвидационного баланса Управления, за исключением кредиторов третьей, четвертой очереди, выплаты которым производятся по истечении месяца со дня утверждения промежуточного ликвидационного баланса Управления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bookmarkStart w:id="4" w:name="P120"/>
            <w:bookmarkEnd w:id="4"/>
            <w:r w:rsidRPr="002E01F1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Проведение инвентаризации активов и обязательств Управления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В течение 10 (десяти) рабочих дней после завершения расчетов с кредиторами Управления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Составление ликвидационного баланса Управления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Не позднее 10 (десяти) рабочих дней с даты оформления итогов инвентаризации активов и обязательств Управления (</w:t>
            </w:r>
            <w:hyperlink w:anchor="P120">
              <w:r w:rsidRPr="002E01F1">
                <w:rPr>
                  <w:sz w:val="28"/>
                  <w:szCs w:val="28"/>
                </w:rPr>
                <w:t>пункт 11</w:t>
              </w:r>
            </w:hyperlink>
            <w:r w:rsidRPr="002E01F1">
              <w:rPr>
                <w:sz w:val="28"/>
                <w:szCs w:val="28"/>
              </w:rPr>
              <w:t xml:space="preserve"> настоящей таблицы)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Утверждение ликвидационного баланса Управления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На ближайшем после составления и внесения в Думу Томского района ликвидационного баланса собрании Думы Томского района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Дума Томского района</w:t>
            </w:r>
          </w:p>
        </w:tc>
      </w:tr>
      <w:tr w:rsidR="002E01F1" w:rsidRPr="002E01F1" w:rsidTr="000E5F55">
        <w:tc>
          <w:tcPr>
            <w:tcW w:w="629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bookmarkStart w:id="5" w:name="P132"/>
            <w:bookmarkEnd w:id="5"/>
            <w:r w:rsidRPr="002E01F1"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Составление, подписание и направление в Инспекцию Управления Федеральной налоговой службы по Томской области заявления о государственной регистрации </w:t>
            </w:r>
            <w:r w:rsidRPr="002E01F1">
              <w:rPr>
                <w:sz w:val="28"/>
                <w:szCs w:val="28"/>
              </w:rPr>
              <w:lastRenderedPageBreak/>
              <w:t>юридического лица в связи с его ликвидацией (по установленной действующим законодательством форме)</w:t>
            </w:r>
          </w:p>
        </w:tc>
        <w:tc>
          <w:tcPr>
            <w:tcW w:w="2835" w:type="dxa"/>
            <w:vAlign w:val="center"/>
          </w:tcPr>
          <w:p w:rsidR="000E5F55" w:rsidRPr="002E01F1" w:rsidRDefault="000E5F55" w:rsidP="000E5F55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lastRenderedPageBreak/>
              <w:t>Не позднее 10 (десяти) рабочих дней после даты утверждения ликвидационного баланса Управления</w:t>
            </w:r>
          </w:p>
        </w:tc>
        <w:tc>
          <w:tcPr>
            <w:tcW w:w="2268" w:type="dxa"/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E01F1" w:rsidRPr="002E01F1" w:rsidTr="000E5F55">
        <w:tblPrEx>
          <w:tblBorders>
            <w:insideH w:val="nil"/>
          </w:tblBorders>
        </w:tblPrEx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Передача имущества, закрепленного за Управлением на праве оперативного управления, на баланс Управления образования, культуры, молодежной политики, туризма и</w:t>
            </w:r>
          </w:p>
          <w:p w:rsidR="000E5F55" w:rsidRPr="002E01F1" w:rsidRDefault="000E5F55" w:rsidP="000E5F55">
            <w:pPr>
              <w:spacing w:after="1" w:line="220" w:lineRule="auto"/>
              <w:jc w:val="both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спорта Администрации Томского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E5F55" w:rsidRPr="002E01F1" w:rsidRDefault="000E5F55" w:rsidP="002E01F1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 xml:space="preserve">До </w:t>
            </w:r>
            <w:r w:rsidR="002E01F1" w:rsidRPr="002E01F1">
              <w:rPr>
                <w:sz w:val="28"/>
                <w:szCs w:val="28"/>
              </w:rPr>
              <w:t>24</w:t>
            </w:r>
            <w:r w:rsidRPr="002E01F1">
              <w:rPr>
                <w:sz w:val="28"/>
                <w:szCs w:val="28"/>
              </w:rPr>
              <w:t>.</w:t>
            </w:r>
            <w:r w:rsidR="002E01F1" w:rsidRPr="002E01F1">
              <w:rPr>
                <w:sz w:val="28"/>
                <w:szCs w:val="28"/>
              </w:rPr>
              <w:t>07</w:t>
            </w:r>
            <w:r w:rsidRPr="002E01F1">
              <w:rPr>
                <w:sz w:val="28"/>
                <w:szCs w:val="28"/>
              </w:rPr>
              <w:t>.20</w:t>
            </w:r>
            <w:r w:rsidR="002E01F1" w:rsidRPr="002E01F1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E5F55" w:rsidRPr="002E01F1" w:rsidRDefault="000E5F55" w:rsidP="00884390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01F1">
              <w:rPr>
                <w:sz w:val="28"/>
                <w:szCs w:val="28"/>
              </w:rPr>
              <w:t>Управление образования Администрации Томского района</w:t>
            </w:r>
          </w:p>
        </w:tc>
      </w:tr>
    </w:tbl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0E5F55" w:rsidRPr="002E01F1" w:rsidRDefault="000E5F55"/>
    <w:p w:rsidR="001A7450" w:rsidRDefault="001A7450" w:rsidP="000B64B4">
      <w:pPr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p w:rsidR="00046524" w:rsidRDefault="00046524" w:rsidP="002E01F1">
      <w:pPr>
        <w:jc w:val="center"/>
        <w:rPr>
          <w:b/>
          <w:sz w:val="32"/>
          <w:szCs w:val="32"/>
        </w:rPr>
      </w:pPr>
    </w:p>
    <w:sectPr w:rsidR="00046524" w:rsidSect="000E5F55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32" w:rsidRDefault="000B5D32" w:rsidP="000E5F55">
      <w:r>
        <w:separator/>
      </w:r>
    </w:p>
  </w:endnote>
  <w:endnote w:type="continuationSeparator" w:id="0">
    <w:p w:rsidR="000B5D32" w:rsidRDefault="000B5D32" w:rsidP="000E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32" w:rsidRDefault="000B5D32" w:rsidP="000E5F55">
      <w:r>
        <w:separator/>
      </w:r>
    </w:p>
  </w:footnote>
  <w:footnote w:type="continuationSeparator" w:id="0">
    <w:p w:rsidR="000B5D32" w:rsidRDefault="000B5D32" w:rsidP="000E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375766"/>
      <w:docPartObj>
        <w:docPartGallery w:val="Page Numbers (Top of Page)"/>
        <w:docPartUnique/>
      </w:docPartObj>
    </w:sdtPr>
    <w:sdtEndPr/>
    <w:sdtContent>
      <w:p w:rsidR="000E5F55" w:rsidRDefault="000E5F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48B">
          <w:rPr>
            <w:noProof/>
          </w:rPr>
          <w:t>1</w:t>
        </w:r>
        <w:r>
          <w:fldChar w:fldCharType="end"/>
        </w:r>
      </w:p>
    </w:sdtContent>
  </w:sdt>
  <w:p w:rsidR="000E5F55" w:rsidRDefault="000E5F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34743"/>
      <w:docPartObj>
        <w:docPartGallery w:val="Page Numbers (Top of Page)"/>
        <w:docPartUnique/>
      </w:docPartObj>
    </w:sdtPr>
    <w:sdtEndPr/>
    <w:sdtContent>
      <w:p w:rsidR="00F73F42" w:rsidRDefault="00FD62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48B">
          <w:rPr>
            <w:noProof/>
          </w:rPr>
          <w:t>2</w:t>
        </w:r>
        <w:r>
          <w:fldChar w:fldCharType="end"/>
        </w:r>
      </w:p>
    </w:sdtContent>
  </w:sdt>
  <w:p w:rsidR="00F73F42" w:rsidRDefault="00F73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446"/>
    <w:multiLevelType w:val="multilevel"/>
    <w:tmpl w:val="F148E4B4"/>
    <w:lvl w:ilvl="0">
      <w:start w:val="4"/>
      <w:numFmt w:val="decimal"/>
      <w:lvlText w:val="%1"/>
      <w:lvlJc w:val="left"/>
      <w:pPr>
        <w:ind w:left="143" w:hanging="83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3" w:hanging="83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3" w:hanging="8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38"/>
      </w:pPr>
      <w:rPr>
        <w:rFonts w:hint="default"/>
        <w:lang w:val="ru-RU" w:eastAsia="en-US" w:bidi="ar-SA"/>
      </w:rPr>
    </w:lvl>
  </w:abstractNum>
  <w:abstractNum w:abstractNumId="1">
    <w:nsid w:val="315A13A9"/>
    <w:multiLevelType w:val="multilevel"/>
    <w:tmpl w:val="7A601138"/>
    <w:lvl w:ilvl="0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24"/>
      </w:pPr>
      <w:rPr>
        <w:rFonts w:hint="default"/>
        <w:lang w:val="ru-RU" w:eastAsia="en-US" w:bidi="ar-SA"/>
      </w:rPr>
    </w:lvl>
  </w:abstractNum>
  <w:abstractNum w:abstractNumId="2">
    <w:nsid w:val="47BA7BB8"/>
    <w:multiLevelType w:val="multilevel"/>
    <w:tmpl w:val="03728A1A"/>
    <w:lvl w:ilvl="0">
      <w:start w:val="3"/>
      <w:numFmt w:val="decimal"/>
      <w:lvlText w:val="%1"/>
      <w:lvlJc w:val="left"/>
      <w:pPr>
        <w:ind w:left="143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9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924"/>
      </w:pPr>
      <w:rPr>
        <w:rFonts w:hint="default"/>
        <w:lang w:val="ru-RU" w:eastAsia="en-US" w:bidi="ar-SA"/>
      </w:rPr>
    </w:lvl>
  </w:abstractNum>
  <w:abstractNum w:abstractNumId="3">
    <w:nsid w:val="5EA9411A"/>
    <w:multiLevelType w:val="multilevel"/>
    <w:tmpl w:val="73805454"/>
    <w:lvl w:ilvl="0">
      <w:start w:val="1"/>
      <w:numFmt w:val="decimal"/>
      <w:lvlText w:val="%1"/>
      <w:lvlJc w:val="left"/>
      <w:pPr>
        <w:ind w:left="143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93"/>
      </w:pPr>
      <w:rPr>
        <w:rFonts w:hint="default"/>
        <w:lang w:val="ru-RU" w:eastAsia="en-US" w:bidi="ar-SA"/>
      </w:rPr>
    </w:lvl>
  </w:abstractNum>
  <w:abstractNum w:abstractNumId="4">
    <w:nsid w:val="68AC5842"/>
    <w:multiLevelType w:val="hybridMultilevel"/>
    <w:tmpl w:val="5C3E3380"/>
    <w:lvl w:ilvl="0" w:tplc="34E8F05A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068160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E0C68924">
      <w:numFmt w:val="bullet"/>
      <w:lvlText w:val="•"/>
      <w:lvlJc w:val="left"/>
      <w:pPr>
        <w:ind w:left="1489" w:hanging="164"/>
      </w:pPr>
      <w:rPr>
        <w:rFonts w:hint="default"/>
        <w:lang w:val="ru-RU" w:eastAsia="en-US" w:bidi="ar-SA"/>
      </w:rPr>
    </w:lvl>
    <w:lvl w:ilvl="3" w:tplc="C28AB5C4">
      <w:numFmt w:val="bullet"/>
      <w:lvlText w:val="•"/>
      <w:lvlJc w:val="left"/>
      <w:pPr>
        <w:ind w:left="2134" w:hanging="164"/>
      </w:pPr>
      <w:rPr>
        <w:rFonts w:hint="default"/>
        <w:lang w:val="ru-RU" w:eastAsia="en-US" w:bidi="ar-SA"/>
      </w:rPr>
    </w:lvl>
    <w:lvl w:ilvl="4" w:tplc="D2049864">
      <w:numFmt w:val="bullet"/>
      <w:lvlText w:val="•"/>
      <w:lvlJc w:val="left"/>
      <w:pPr>
        <w:ind w:left="2778" w:hanging="164"/>
      </w:pPr>
      <w:rPr>
        <w:rFonts w:hint="default"/>
        <w:lang w:val="ru-RU" w:eastAsia="en-US" w:bidi="ar-SA"/>
      </w:rPr>
    </w:lvl>
    <w:lvl w:ilvl="5" w:tplc="9A482264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6" w:tplc="B74A217A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7" w:tplc="919EDA4E">
      <w:numFmt w:val="bullet"/>
      <w:lvlText w:val="•"/>
      <w:lvlJc w:val="left"/>
      <w:pPr>
        <w:ind w:left="4712" w:hanging="164"/>
      </w:pPr>
      <w:rPr>
        <w:rFonts w:hint="default"/>
        <w:lang w:val="ru-RU" w:eastAsia="en-US" w:bidi="ar-SA"/>
      </w:rPr>
    </w:lvl>
    <w:lvl w:ilvl="8" w:tplc="97006A52">
      <w:numFmt w:val="bullet"/>
      <w:lvlText w:val="•"/>
      <w:lvlJc w:val="left"/>
      <w:pPr>
        <w:ind w:left="5357" w:hanging="164"/>
      </w:pPr>
      <w:rPr>
        <w:rFonts w:hint="default"/>
        <w:lang w:val="ru-RU" w:eastAsia="en-US" w:bidi="ar-SA"/>
      </w:rPr>
    </w:lvl>
  </w:abstractNum>
  <w:abstractNum w:abstractNumId="5">
    <w:nsid w:val="6B916F56"/>
    <w:multiLevelType w:val="multilevel"/>
    <w:tmpl w:val="7234D3FC"/>
    <w:lvl w:ilvl="0">
      <w:start w:val="2"/>
      <w:numFmt w:val="decimal"/>
      <w:lvlText w:val="%1"/>
      <w:lvlJc w:val="left"/>
      <w:pPr>
        <w:ind w:left="14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18"/>
      </w:pPr>
      <w:rPr>
        <w:rFonts w:hint="default"/>
        <w:lang w:val="ru-RU" w:eastAsia="en-US" w:bidi="ar-SA"/>
      </w:rPr>
    </w:lvl>
  </w:abstractNum>
  <w:abstractNum w:abstractNumId="6">
    <w:nsid w:val="6BA86A5F"/>
    <w:multiLevelType w:val="multilevel"/>
    <w:tmpl w:val="0FAA3CE6"/>
    <w:lvl w:ilvl="0">
      <w:start w:val="4"/>
      <w:numFmt w:val="decimal"/>
      <w:lvlText w:val="%1"/>
      <w:lvlJc w:val="left"/>
      <w:pPr>
        <w:ind w:left="143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9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934"/>
      </w:pPr>
      <w:rPr>
        <w:rFonts w:hint="default"/>
        <w:lang w:val="ru-RU" w:eastAsia="en-US" w:bidi="ar-SA"/>
      </w:rPr>
    </w:lvl>
  </w:abstractNum>
  <w:abstractNum w:abstractNumId="7">
    <w:nsid w:val="7D3000E2"/>
    <w:multiLevelType w:val="hybridMultilevel"/>
    <w:tmpl w:val="3CA4C60C"/>
    <w:lvl w:ilvl="0" w:tplc="714A9358">
      <w:start w:val="1"/>
      <w:numFmt w:val="upperRoman"/>
      <w:lvlText w:val="%1."/>
      <w:lvlJc w:val="left"/>
      <w:pPr>
        <w:ind w:left="4414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C8A9A">
      <w:numFmt w:val="bullet"/>
      <w:lvlText w:val="•"/>
      <w:lvlJc w:val="left"/>
      <w:pPr>
        <w:ind w:left="4998" w:hanging="250"/>
      </w:pPr>
      <w:rPr>
        <w:rFonts w:hint="default"/>
        <w:lang w:val="ru-RU" w:eastAsia="en-US" w:bidi="ar-SA"/>
      </w:rPr>
    </w:lvl>
    <w:lvl w:ilvl="2" w:tplc="D9CCF210">
      <w:numFmt w:val="bullet"/>
      <w:lvlText w:val="•"/>
      <w:lvlJc w:val="left"/>
      <w:pPr>
        <w:ind w:left="5577" w:hanging="250"/>
      </w:pPr>
      <w:rPr>
        <w:rFonts w:hint="default"/>
        <w:lang w:val="ru-RU" w:eastAsia="en-US" w:bidi="ar-SA"/>
      </w:rPr>
    </w:lvl>
    <w:lvl w:ilvl="3" w:tplc="0D107E2A">
      <w:numFmt w:val="bullet"/>
      <w:lvlText w:val="•"/>
      <w:lvlJc w:val="left"/>
      <w:pPr>
        <w:ind w:left="6155" w:hanging="250"/>
      </w:pPr>
      <w:rPr>
        <w:rFonts w:hint="default"/>
        <w:lang w:val="ru-RU" w:eastAsia="en-US" w:bidi="ar-SA"/>
      </w:rPr>
    </w:lvl>
    <w:lvl w:ilvl="4" w:tplc="A2D09F68">
      <w:numFmt w:val="bullet"/>
      <w:lvlText w:val="•"/>
      <w:lvlJc w:val="left"/>
      <w:pPr>
        <w:ind w:left="6734" w:hanging="250"/>
      </w:pPr>
      <w:rPr>
        <w:rFonts w:hint="default"/>
        <w:lang w:val="ru-RU" w:eastAsia="en-US" w:bidi="ar-SA"/>
      </w:rPr>
    </w:lvl>
    <w:lvl w:ilvl="5" w:tplc="016875EE">
      <w:numFmt w:val="bullet"/>
      <w:lvlText w:val="•"/>
      <w:lvlJc w:val="left"/>
      <w:pPr>
        <w:ind w:left="7313" w:hanging="250"/>
      </w:pPr>
      <w:rPr>
        <w:rFonts w:hint="default"/>
        <w:lang w:val="ru-RU" w:eastAsia="en-US" w:bidi="ar-SA"/>
      </w:rPr>
    </w:lvl>
    <w:lvl w:ilvl="6" w:tplc="A5C85E14">
      <w:numFmt w:val="bullet"/>
      <w:lvlText w:val="•"/>
      <w:lvlJc w:val="left"/>
      <w:pPr>
        <w:ind w:left="7891" w:hanging="250"/>
      </w:pPr>
      <w:rPr>
        <w:rFonts w:hint="default"/>
        <w:lang w:val="ru-RU" w:eastAsia="en-US" w:bidi="ar-SA"/>
      </w:rPr>
    </w:lvl>
    <w:lvl w:ilvl="7" w:tplc="A748E5FA">
      <w:numFmt w:val="bullet"/>
      <w:lvlText w:val="•"/>
      <w:lvlJc w:val="left"/>
      <w:pPr>
        <w:ind w:left="8470" w:hanging="250"/>
      </w:pPr>
      <w:rPr>
        <w:rFonts w:hint="default"/>
        <w:lang w:val="ru-RU" w:eastAsia="en-US" w:bidi="ar-SA"/>
      </w:rPr>
    </w:lvl>
    <w:lvl w:ilvl="8" w:tplc="2E1EBF9C">
      <w:numFmt w:val="bullet"/>
      <w:lvlText w:val="•"/>
      <w:lvlJc w:val="left"/>
      <w:pPr>
        <w:ind w:left="9049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1B"/>
    <w:rsid w:val="00046524"/>
    <w:rsid w:val="000B5D32"/>
    <w:rsid w:val="000B64B4"/>
    <w:rsid w:val="000E5F55"/>
    <w:rsid w:val="00191276"/>
    <w:rsid w:val="001A7450"/>
    <w:rsid w:val="001E35A6"/>
    <w:rsid w:val="002C62D0"/>
    <w:rsid w:val="002E01F1"/>
    <w:rsid w:val="002E63CB"/>
    <w:rsid w:val="00350C9E"/>
    <w:rsid w:val="003804BC"/>
    <w:rsid w:val="00382635"/>
    <w:rsid w:val="00484ED1"/>
    <w:rsid w:val="004E1BAE"/>
    <w:rsid w:val="0051721B"/>
    <w:rsid w:val="005644BB"/>
    <w:rsid w:val="005C7EAD"/>
    <w:rsid w:val="006140E3"/>
    <w:rsid w:val="006A743A"/>
    <w:rsid w:val="006C44B0"/>
    <w:rsid w:val="006D5071"/>
    <w:rsid w:val="006E3BDA"/>
    <w:rsid w:val="007317FB"/>
    <w:rsid w:val="00743E03"/>
    <w:rsid w:val="008A5679"/>
    <w:rsid w:val="00923041"/>
    <w:rsid w:val="00A363F8"/>
    <w:rsid w:val="00BB2F69"/>
    <w:rsid w:val="00BF335C"/>
    <w:rsid w:val="00C149FA"/>
    <w:rsid w:val="00C4408B"/>
    <w:rsid w:val="00C562CE"/>
    <w:rsid w:val="00C61F04"/>
    <w:rsid w:val="00C63062"/>
    <w:rsid w:val="00C83430"/>
    <w:rsid w:val="00D378E0"/>
    <w:rsid w:val="00D41933"/>
    <w:rsid w:val="00D62BA8"/>
    <w:rsid w:val="00D63F9C"/>
    <w:rsid w:val="00DA6BBC"/>
    <w:rsid w:val="00DD0E72"/>
    <w:rsid w:val="00EF2F93"/>
    <w:rsid w:val="00F23FD8"/>
    <w:rsid w:val="00F42662"/>
    <w:rsid w:val="00F73F42"/>
    <w:rsid w:val="00FD248B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F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5F55"/>
    <w:pPr>
      <w:ind w:left="143" w:firstLine="7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5F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5F55"/>
    <w:pPr>
      <w:ind w:left="14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E5F55"/>
  </w:style>
  <w:style w:type="paragraph" w:styleId="a6">
    <w:name w:val="header"/>
    <w:basedOn w:val="a"/>
    <w:link w:val="a7"/>
    <w:uiPriority w:val="99"/>
    <w:unhideWhenUsed/>
    <w:rsid w:val="000E5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F5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E5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F55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E01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2B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BA8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19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F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5F55"/>
    <w:pPr>
      <w:ind w:left="143" w:firstLine="7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5F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5F55"/>
    <w:pPr>
      <w:ind w:left="143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0E5F55"/>
  </w:style>
  <w:style w:type="paragraph" w:styleId="a6">
    <w:name w:val="header"/>
    <w:basedOn w:val="a"/>
    <w:link w:val="a7"/>
    <w:uiPriority w:val="99"/>
    <w:unhideWhenUsed/>
    <w:rsid w:val="000E5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F5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E5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F55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E01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2B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BA8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19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95958&amp;dst=1318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4579-7451-466D-99AD-87C71BBF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</dc:creator>
  <cp:lastModifiedBy>Блинова Наталья</cp:lastModifiedBy>
  <cp:revision>2</cp:revision>
  <cp:lastPrinted>2025-04-23T04:43:00Z</cp:lastPrinted>
  <dcterms:created xsi:type="dcterms:W3CDTF">2025-04-30T03:41:00Z</dcterms:created>
  <dcterms:modified xsi:type="dcterms:W3CDTF">2025-04-30T03:41:00Z</dcterms:modified>
</cp:coreProperties>
</file>