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9716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035A9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60.8pt" o:ole="" fillcolor="window">
            <v:imagedata r:id="rId8" o:title=""/>
          </v:shape>
          <o:OLEObject Type="Embed" ProgID="Word.Picture.8" ShapeID="_x0000_i1025" DrawAspect="Content" ObjectID="_1772547351" r:id="rId9"/>
        </w:object>
      </w:r>
    </w:p>
    <w:p w14:paraId="5DFBD97E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1D3A0F3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4ED24C83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4CE2D4E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4AD02DF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ТОМСКОГО РАЙОНА</w:t>
      </w:r>
    </w:p>
    <w:p w14:paraId="1C53F078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B3CDBB2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14:paraId="48C52D08" w14:textId="77777777" w:rsidR="00BA1F73" w:rsidRPr="006275DA" w:rsidRDefault="00BA1F73">
      <w:pPr>
        <w:rPr>
          <w:sz w:val="26"/>
          <w:szCs w:val="26"/>
        </w:rPr>
      </w:pPr>
    </w:p>
    <w:p w14:paraId="4F5D5EED" w14:textId="3185EAE6" w:rsidR="00F0120E" w:rsidRPr="006275DA" w:rsidRDefault="009536F7" w:rsidP="009536F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14.03.</w:t>
      </w:r>
      <w:r w:rsidR="00E51DB1" w:rsidRPr="006275D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</w:r>
      <w:r w:rsidR="00F0120E" w:rsidRPr="006275D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166-П</w:t>
      </w:r>
    </w:p>
    <w:p w14:paraId="4C0F8DD4" w14:textId="77777777" w:rsidR="00F0120E" w:rsidRPr="006275DA" w:rsidRDefault="0032786B" w:rsidP="00327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5DA">
        <w:rPr>
          <w:rFonts w:ascii="Times New Roman" w:hAnsi="Times New Roman" w:cs="Times New Roman"/>
          <w:sz w:val="26"/>
          <w:szCs w:val="26"/>
        </w:rPr>
        <w:t>Томск</w:t>
      </w:r>
    </w:p>
    <w:p w14:paraId="0BC0CECB" w14:textId="77777777" w:rsidR="0032786B" w:rsidRPr="004E1C25" w:rsidRDefault="0032786B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7EC9EDE0" w14:textId="77777777" w:rsidR="00022AEC" w:rsidRPr="004E1C25" w:rsidRDefault="00022AEC" w:rsidP="00332D55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1C25" w:rsidRPr="004E1C25">
        <w:rPr>
          <w:rFonts w:ascii="Times New Roman" w:hAnsi="Times New Roman" w:cs="Times New Roman"/>
          <w:sz w:val="28"/>
          <w:szCs w:val="28"/>
        </w:rPr>
        <w:t>регламента</w:t>
      </w:r>
      <w:r w:rsidRPr="004E1C25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</w:t>
      </w:r>
      <w:r w:rsidR="00332D55">
        <w:rPr>
          <w:rFonts w:ascii="Times New Roman" w:hAnsi="Times New Roman" w:cs="Times New Roman"/>
          <w:sz w:val="28"/>
          <w:szCs w:val="28"/>
        </w:rPr>
        <w:t xml:space="preserve"> </w:t>
      </w:r>
      <w:r w:rsidRPr="004E1C25">
        <w:rPr>
          <w:rFonts w:ascii="Times New Roman" w:hAnsi="Times New Roman" w:cs="Times New Roman"/>
          <w:sz w:val="28"/>
          <w:szCs w:val="28"/>
        </w:rPr>
        <w:t>по принципу «одного окна»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</w:t>
      </w:r>
      <w:r w:rsidRPr="004E1C25">
        <w:rPr>
          <w:rFonts w:ascii="Times New Roman" w:hAnsi="Times New Roman" w:cs="Times New Roman"/>
          <w:sz w:val="28"/>
          <w:szCs w:val="28"/>
        </w:rPr>
        <w:t>омско</w:t>
      </w:r>
      <w:r w:rsidR="005E3DB7" w:rsidRPr="004E1C25">
        <w:rPr>
          <w:rFonts w:ascii="Times New Roman" w:hAnsi="Times New Roman" w:cs="Times New Roman"/>
          <w:sz w:val="28"/>
          <w:szCs w:val="28"/>
        </w:rPr>
        <w:t>го района</w:t>
      </w:r>
    </w:p>
    <w:p w14:paraId="23B7AA0E" w14:textId="77777777" w:rsidR="00B95314" w:rsidRPr="004E1C25" w:rsidRDefault="00B95314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5803A257" w14:textId="77777777" w:rsidR="00F0120E" w:rsidRPr="004E1C25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1E77D9D8" w14:textId="77777777" w:rsidR="00290978" w:rsidRPr="004E1C25" w:rsidRDefault="00290978" w:rsidP="00290978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2D7F1D" w:rsidRPr="004E1C25">
        <w:rPr>
          <w:rFonts w:ascii="Times New Roman" w:hAnsi="Times New Roman" w:cs="Times New Roman"/>
          <w:bCs/>
          <w:sz w:val="28"/>
          <w:szCs w:val="28"/>
        </w:rPr>
        <w:t>2</w:t>
      </w:r>
      <w:r w:rsidRPr="004E1C25">
        <w:rPr>
          <w:rFonts w:ascii="Times New Roman" w:hAnsi="Times New Roman" w:cs="Times New Roman"/>
          <w:bCs/>
          <w:sz w:val="28"/>
          <w:szCs w:val="28"/>
        </w:rPr>
        <w:t xml:space="preserve"> Методических рекомендаций по организации системной работы по сопровождению инвестиционных проектов му</w:t>
      </w:r>
      <w:r w:rsidR="00825A42" w:rsidRPr="004E1C25">
        <w:rPr>
          <w:rFonts w:ascii="Times New Roman" w:hAnsi="Times New Roman" w:cs="Times New Roman"/>
          <w:bCs/>
          <w:sz w:val="28"/>
          <w:szCs w:val="28"/>
        </w:rPr>
        <w:t>ниципальными образованиями с уче</w:t>
      </w:r>
      <w:r w:rsidRPr="004E1C25">
        <w:rPr>
          <w:rFonts w:ascii="Times New Roman" w:hAnsi="Times New Roman" w:cs="Times New Roman"/>
          <w:bCs/>
          <w:sz w:val="28"/>
          <w:szCs w:val="28"/>
        </w:rPr>
        <w:t>том внедрения в субъектах Российской Федерации системы поддержки новых инвестиционных проектов («Региональный инвестиционн</w:t>
      </w:r>
      <w:r w:rsidR="00825A42" w:rsidRPr="004E1C25">
        <w:rPr>
          <w:rFonts w:ascii="Times New Roman" w:hAnsi="Times New Roman" w:cs="Times New Roman"/>
          <w:bCs/>
          <w:sz w:val="28"/>
          <w:szCs w:val="28"/>
        </w:rPr>
        <w:t>ый стандарт»), утвержде</w:t>
      </w:r>
      <w:r w:rsidRPr="004E1C25">
        <w:rPr>
          <w:rFonts w:ascii="Times New Roman" w:hAnsi="Times New Roman" w:cs="Times New Roman"/>
          <w:bCs/>
          <w:sz w:val="28"/>
          <w:szCs w:val="28"/>
        </w:rPr>
        <w:t>нных приказом Минэкономразвития России от 26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4E1C25">
        <w:rPr>
          <w:rFonts w:ascii="Times New Roman" w:hAnsi="Times New Roman" w:cs="Times New Roman"/>
          <w:bCs/>
          <w:sz w:val="28"/>
          <w:szCs w:val="28"/>
        </w:rPr>
        <w:t>2023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4E1C25">
        <w:rPr>
          <w:rFonts w:ascii="Times New Roman" w:hAnsi="Times New Roman" w:cs="Times New Roman"/>
          <w:bCs/>
          <w:sz w:val="28"/>
          <w:szCs w:val="28"/>
        </w:rPr>
        <w:t xml:space="preserve">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</w:p>
    <w:p w14:paraId="76ECFF12" w14:textId="77777777" w:rsidR="00290978" w:rsidRPr="004E1C25" w:rsidRDefault="00290978" w:rsidP="00A368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239F1" w14:textId="77777777" w:rsidR="00103D56" w:rsidRPr="004E1C25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C2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975BBAD" w14:textId="77777777" w:rsidR="00103D56" w:rsidRPr="004E1C25" w:rsidRDefault="00103D56" w:rsidP="00103D5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DAFB2" w14:textId="77777777" w:rsidR="005E3DB7" w:rsidRPr="004E1C25" w:rsidRDefault="002C73E5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>1.</w:t>
      </w:r>
      <w:r w:rsidR="005E3DB7" w:rsidRPr="004E1C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инвестиционных проектов, улучшения инвестиционного климата в Томском районе утвердить </w:t>
      </w:r>
      <w:r w:rsidR="004E1C25" w:rsidRPr="004E1C25">
        <w:rPr>
          <w:rFonts w:ascii="Times New Roman" w:hAnsi="Times New Roman" w:cs="Times New Roman"/>
          <w:sz w:val="28"/>
          <w:szCs w:val="28"/>
        </w:rPr>
        <w:t>Регламент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сопровождения инвес</w:t>
      </w:r>
      <w:r w:rsidR="004E1C25" w:rsidRPr="004E1C25">
        <w:rPr>
          <w:rFonts w:ascii="Times New Roman" w:hAnsi="Times New Roman" w:cs="Times New Roman"/>
          <w:sz w:val="28"/>
          <w:szCs w:val="28"/>
        </w:rPr>
        <w:t>тиционных проектов по принципу «</w:t>
      </w:r>
      <w:r w:rsidR="005E3DB7" w:rsidRPr="004E1C25">
        <w:rPr>
          <w:rFonts w:ascii="Times New Roman" w:hAnsi="Times New Roman" w:cs="Times New Roman"/>
          <w:sz w:val="28"/>
          <w:szCs w:val="28"/>
        </w:rPr>
        <w:t>одного окна</w:t>
      </w:r>
      <w:r w:rsidR="004E1C25" w:rsidRPr="004E1C25">
        <w:rPr>
          <w:rFonts w:ascii="Times New Roman" w:hAnsi="Times New Roman" w:cs="Times New Roman"/>
          <w:sz w:val="28"/>
          <w:szCs w:val="28"/>
        </w:rPr>
        <w:t>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Томского района согласно приложению к настоящему распоряжению.</w:t>
      </w:r>
    </w:p>
    <w:p w14:paraId="6639FCF4" w14:textId="77777777" w:rsidR="005E3DB7" w:rsidRPr="004E1C25" w:rsidRDefault="00332D55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Управление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по экономической политике 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</w:t>
      </w:r>
      <w:r w:rsidR="005E3DB7" w:rsidRPr="004E1C25">
        <w:rPr>
          <w:rFonts w:ascii="Times New Roman" w:hAnsi="Times New Roman" w:cs="Times New Roman"/>
          <w:sz w:val="28"/>
          <w:szCs w:val="28"/>
        </w:rPr>
        <w:t>уполномоченным органом по сопровождению инвес</w:t>
      </w:r>
      <w:r w:rsidR="00100F41" w:rsidRPr="004E1C25">
        <w:rPr>
          <w:rFonts w:ascii="Times New Roman" w:hAnsi="Times New Roman" w:cs="Times New Roman"/>
          <w:sz w:val="28"/>
          <w:szCs w:val="28"/>
        </w:rPr>
        <w:t>тиционных проектов по принципу «</w:t>
      </w:r>
      <w:r w:rsidR="005E3DB7" w:rsidRPr="004E1C25">
        <w:rPr>
          <w:rFonts w:ascii="Times New Roman" w:hAnsi="Times New Roman" w:cs="Times New Roman"/>
          <w:sz w:val="28"/>
          <w:szCs w:val="28"/>
        </w:rPr>
        <w:t>одного окна</w:t>
      </w:r>
      <w:r w:rsidR="00100F41" w:rsidRPr="004E1C25">
        <w:rPr>
          <w:rFonts w:ascii="Times New Roman" w:hAnsi="Times New Roman" w:cs="Times New Roman"/>
          <w:sz w:val="28"/>
          <w:szCs w:val="28"/>
        </w:rPr>
        <w:t>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Томско</w:t>
      </w:r>
      <w:r w:rsidR="00100F41" w:rsidRPr="004E1C25">
        <w:rPr>
          <w:rFonts w:ascii="Times New Roman" w:hAnsi="Times New Roman" w:cs="Times New Roman"/>
          <w:sz w:val="28"/>
          <w:szCs w:val="28"/>
        </w:rPr>
        <w:t>го района</w:t>
      </w:r>
      <w:r w:rsidR="005E3DB7" w:rsidRPr="004E1C25">
        <w:rPr>
          <w:rFonts w:ascii="Times New Roman" w:hAnsi="Times New Roman" w:cs="Times New Roman"/>
          <w:sz w:val="28"/>
          <w:szCs w:val="28"/>
        </w:rPr>
        <w:t>.</w:t>
      </w:r>
    </w:p>
    <w:p w14:paraId="59AA0CCF" w14:textId="77777777" w:rsidR="005E3DB7" w:rsidRPr="004E1C25" w:rsidRDefault="00494DB7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3. </w:t>
      </w:r>
      <w:r w:rsidR="00332D55">
        <w:rPr>
          <w:rFonts w:ascii="Times New Roman" w:hAnsi="Times New Roman" w:cs="Times New Roman"/>
          <w:sz w:val="28"/>
          <w:szCs w:val="28"/>
        </w:rPr>
        <w:t>О</w:t>
      </w:r>
      <w:r w:rsidR="00332D55" w:rsidRPr="004E1C25">
        <w:rPr>
          <w:rFonts w:ascii="Times New Roman" w:hAnsi="Times New Roman" w:cs="Times New Roman"/>
          <w:sz w:val="28"/>
          <w:szCs w:val="28"/>
        </w:rPr>
        <w:t>рганам</w:t>
      </w:r>
      <w:r w:rsidR="00332D55">
        <w:rPr>
          <w:rFonts w:ascii="Times New Roman" w:hAnsi="Times New Roman" w:cs="Times New Roman"/>
          <w:sz w:val="28"/>
          <w:szCs w:val="28"/>
        </w:rPr>
        <w:t xml:space="preserve"> и с</w:t>
      </w:r>
      <w:r w:rsidR="00100F41" w:rsidRPr="004E1C25">
        <w:rPr>
          <w:rFonts w:ascii="Times New Roman" w:hAnsi="Times New Roman" w:cs="Times New Roman"/>
          <w:sz w:val="28"/>
          <w:szCs w:val="28"/>
        </w:rPr>
        <w:t>труктурным подразделениям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Томск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в рамках своей компетенции оказывать содействие </w:t>
      </w:r>
      <w:r w:rsidR="00100F41" w:rsidRPr="004E1C25">
        <w:rPr>
          <w:rFonts w:ascii="Times New Roman" w:hAnsi="Times New Roman" w:cs="Times New Roman"/>
          <w:sz w:val="28"/>
          <w:szCs w:val="28"/>
        </w:rPr>
        <w:t>Управлени</w:t>
      </w:r>
      <w:r w:rsidRPr="004E1C25">
        <w:rPr>
          <w:rFonts w:ascii="Times New Roman" w:hAnsi="Times New Roman" w:cs="Times New Roman"/>
          <w:sz w:val="28"/>
          <w:szCs w:val="28"/>
        </w:rPr>
        <w:t>ю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 по экономической политике Администрации Томского района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в вопросах привлечения инвесторов и сопровождения инвестиционных проектов.</w:t>
      </w:r>
    </w:p>
    <w:p w14:paraId="6BBA37D0" w14:textId="77777777" w:rsidR="00494DB7" w:rsidRPr="00332D55" w:rsidRDefault="00494DB7" w:rsidP="00494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332D55">
        <w:rPr>
          <w:rFonts w:ascii="Times New Roman" w:hAnsi="Times New Roman" w:cs="Times New Roman"/>
          <w:sz w:val="28"/>
          <w:szCs w:val="28"/>
        </w:rPr>
        <w:t>Г</w:t>
      </w:r>
      <w:r w:rsidRPr="004E1C25">
        <w:rPr>
          <w:rFonts w:ascii="Times New Roman" w:hAnsi="Times New Roman" w:cs="Times New Roman"/>
          <w:sz w:val="28"/>
          <w:szCs w:val="28"/>
        </w:rPr>
        <w:t xml:space="preserve">лавам </w:t>
      </w:r>
      <w:r w:rsidR="00332D55">
        <w:rPr>
          <w:rFonts w:ascii="Times New Roman" w:hAnsi="Times New Roman" w:cs="Times New Roman"/>
          <w:sz w:val="28"/>
          <w:szCs w:val="28"/>
        </w:rPr>
        <w:t>сельских</w:t>
      </w:r>
      <w:r w:rsidRPr="004E1C25">
        <w:rPr>
          <w:rFonts w:ascii="Times New Roman" w:hAnsi="Times New Roman" w:cs="Times New Roman"/>
          <w:sz w:val="28"/>
          <w:szCs w:val="28"/>
        </w:rPr>
        <w:t xml:space="preserve"> поселений Томского района в рамках своих полномочий обеспечить содействие в реализации инвестиционных проектов на </w:t>
      </w:r>
      <w:r w:rsidRPr="004E1C25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подведомственной территории </w:t>
      </w:r>
      <w:r w:rsidRPr="00332D55">
        <w:rPr>
          <w:rFonts w:ascii="Times New Roman" w:hAnsi="Times New Roman" w:cs="Times New Roman"/>
          <w:sz w:val="28"/>
          <w:szCs w:val="28"/>
        </w:rPr>
        <w:t>в соответствии с настоящим Постановлением.</w:t>
      </w:r>
    </w:p>
    <w:p w14:paraId="61FC25DD" w14:textId="77777777" w:rsidR="003A1744" w:rsidRPr="004E1C25" w:rsidRDefault="00494DB7" w:rsidP="003A174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D55">
        <w:rPr>
          <w:rFonts w:ascii="Times New Roman" w:hAnsi="Times New Roman" w:cs="Times New Roman"/>
          <w:bCs/>
          <w:sz w:val="28"/>
          <w:szCs w:val="28"/>
        </w:rPr>
        <w:t>5</w:t>
      </w:r>
      <w:r w:rsidR="003A1744" w:rsidRPr="00332D55">
        <w:rPr>
          <w:rFonts w:ascii="Times New Roman" w:hAnsi="Times New Roman" w:cs="Times New Roman"/>
          <w:bCs/>
          <w:sz w:val="28"/>
          <w:szCs w:val="28"/>
        </w:rPr>
        <w:t>. Управлению Делами Администрации Томского</w:t>
      </w:r>
      <w:r w:rsidR="003A1744" w:rsidRPr="004E1C25">
        <w:rPr>
          <w:rFonts w:ascii="Times New Roman" w:hAnsi="Times New Roman" w:cs="Times New Roman"/>
          <w:bCs/>
          <w:sz w:val="28"/>
          <w:szCs w:val="28"/>
        </w:rPr>
        <w:t xml:space="preserve">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21458081" w14:textId="77777777" w:rsidR="008108F7" w:rsidRPr="004E1C25" w:rsidRDefault="00494DB7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C25">
        <w:rPr>
          <w:rFonts w:ascii="Times New Roman" w:hAnsi="Times New Roman" w:cs="Times New Roman"/>
          <w:bCs/>
          <w:sz w:val="28"/>
          <w:szCs w:val="28"/>
        </w:rPr>
        <w:t>6</w:t>
      </w:r>
      <w:r w:rsidR="008108F7" w:rsidRPr="004E1C25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CE709A" w:rsidRPr="004E1C25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108F7" w:rsidRPr="004E1C25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Томского района по экономической по</w:t>
      </w:r>
      <w:r w:rsidR="004707AD" w:rsidRPr="004E1C25">
        <w:rPr>
          <w:rFonts w:ascii="Times New Roman" w:hAnsi="Times New Roman" w:cs="Times New Roman"/>
          <w:bCs/>
          <w:sz w:val="28"/>
          <w:szCs w:val="28"/>
        </w:rPr>
        <w:t>литике и муниципальным ресурсам.</w:t>
      </w:r>
    </w:p>
    <w:p w14:paraId="025F99F4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8A1C4E3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0B087D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5193F3" w14:textId="4FECF097" w:rsidR="008B60F2" w:rsidRPr="004E1C25" w:rsidRDefault="00013B9B" w:rsidP="009536F7">
      <w:pPr>
        <w:tabs>
          <w:tab w:val="left" w:pos="567"/>
          <w:tab w:val="left" w:pos="709"/>
          <w:tab w:val="left" w:pos="851"/>
          <w:tab w:val="left" w:pos="1276"/>
          <w:tab w:val="left" w:pos="822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9536F7">
        <w:rPr>
          <w:rFonts w:ascii="Times New Roman" w:hAnsi="Times New Roman" w:cs="Times New Roman"/>
          <w:sz w:val="28"/>
          <w:szCs w:val="28"/>
        </w:rPr>
        <w:tab/>
      </w:r>
      <w:r w:rsidR="00E51DB1" w:rsidRPr="004E1C25">
        <w:rPr>
          <w:rFonts w:ascii="Times New Roman" w:hAnsi="Times New Roman" w:cs="Times New Roman"/>
          <w:sz w:val="28"/>
          <w:szCs w:val="28"/>
        </w:rPr>
        <w:t>В.М. Черноус</w:t>
      </w:r>
    </w:p>
    <w:p w14:paraId="77A5CABC" w14:textId="77777777" w:rsidR="00B33965" w:rsidRPr="004E1C25" w:rsidRDefault="00B33965" w:rsidP="008B60F2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F7912" w14:textId="77777777" w:rsidR="007E1011" w:rsidRPr="004E1C25" w:rsidRDefault="007E1011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6D7C778" w14:textId="77777777" w:rsidR="000A1AEE" w:rsidRPr="004E1C25" w:rsidRDefault="000A1AEE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F0BFBA5" w14:textId="77777777" w:rsidR="00332D55" w:rsidRDefault="00332D55" w:rsidP="00100F41">
      <w:pPr>
        <w:pStyle w:val="ConsPlusNormal"/>
        <w:ind w:left="5954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C763CD" w14:textId="77777777" w:rsidR="00211618" w:rsidRDefault="00211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C1B37F" w14:textId="5B2B4A1F" w:rsidR="007E1011" w:rsidRPr="004E1C25" w:rsidRDefault="000A1AEE" w:rsidP="00100F41">
      <w:pPr>
        <w:pStyle w:val="ConsPlusNormal"/>
        <w:ind w:left="5954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7E1011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</w:t>
      </w:r>
    </w:p>
    <w:p w14:paraId="270FDEB6" w14:textId="55547FD8" w:rsidR="007E1011" w:rsidRPr="004E1C25" w:rsidRDefault="007E1011" w:rsidP="00100F41">
      <w:pPr>
        <w:pStyle w:val="ConsPlusNormal"/>
        <w:ind w:left="595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Томского района</w:t>
      </w:r>
      <w:r w:rsidR="00100F41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9536F7">
        <w:rPr>
          <w:rFonts w:ascii="Times New Roman" w:eastAsiaTheme="minorHAnsi" w:hAnsi="Times New Roman" w:cs="Times New Roman"/>
          <w:sz w:val="28"/>
          <w:szCs w:val="28"/>
          <w:lang w:eastAsia="en-US"/>
        </w:rPr>
        <w:t>14.03.2024</w:t>
      </w:r>
      <w:r w:rsidR="005A4796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36F7">
        <w:rPr>
          <w:rFonts w:ascii="Times New Roman" w:eastAsiaTheme="minorHAnsi" w:hAnsi="Times New Roman" w:cs="Times New Roman"/>
          <w:sz w:val="28"/>
          <w:szCs w:val="28"/>
          <w:lang w:eastAsia="en-US"/>
        </w:rPr>
        <w:t>166-П</w:t>
      </w:r>
    </w:p>
    <w:p w14:paraId="26DFC236" w14:textId="77777777" w:rsidR="00BA4F2B" w:rsidRPr="004E1C25" w:rsidRDefault="00BA4F2B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12A6024" w14:textId="77777777" w:rsidR="00E64835" w:rsidRPr="004E1C25" w:rsidRDefault="00E64835" w:rsidP="00E648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72CB5" w14:textId="77777777" w:rsidR="00100F41" w:rsidRPr="00100F41" w:rsidRDefault="004E1C25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3"/>
      <w:bookmarkEnd w:id="0"/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14:paraId="6B3AD752" w14:textId="77777777" w:rsidR="00100F41" w:rsidRPr="00100F41" w:rsidRDefault="00494DB7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сопровождения инвестиционных проектов по принципу</w:t>
      </w:r>
    </w:p>
    <w:p w14:paraId="4B634E24" w14:textId="77777777" w:rsidR="00100F41" w:rsidRPr="00100F41" w:rsidRDefault="00494DB7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«одного окна» на территории Томского района</w:t>
      </w:r>
    </w:p>
    <w:p w14:paraId="3BB99478" w14:textId="77777777" w:rsidR="00100F41" w:rsidRPr="004E1C25" w:rsidRDefault="00100F41" w:rsidP="00100F4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18DD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A7D0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B0BDAF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C6358" w14:textId="77777777" w:rsidR="00531020" w:rsidRPr="004E1C25" w:rsidRDefault="00100F41" w:rsidP="004E1C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сопровождения инвестиционных проектов по принципу «одного окна»  на территории Томского района  устанавливает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органов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информационно-консультационного и организационного содействия инвестору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инициатору инвестиционного проекта</w:t>
      </w:r>
      <w:r w:rsidR="001F4965" w:rsidRPr="001F4965">
        <w:t xml:space="preserve"> 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инвестиционных проектов на территории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Регламент)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BD520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термины:</w:t>
      </w:r>
    </w:p>
    <w:p w14:paraId="098C0246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осуществление практических действий в целях получения прибыли и (или) достижения иного полезного эффекта на территории Томско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3FE7A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проект - в соответствии с понятием 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 в Федеральном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законе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 25 февраля 1999 года N 39-ФЗ «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инвестиционной деятельности в Российской Федерации, осуществляемой в форме капитальных вложений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68D94" w14:textId="77777777" w:rsid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инвестиционного проекта - физическое или юридическое лицо, которое выступает с обоснованием необходимости и возможности реализации проекта на территории Томско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9246D3" w14:textId="77777777" w:rsidR="005870D2" w:rsidRPr="00C25EC3" w:rsidRDefault="00C25EC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870D2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полномоченный орган </w:t>
      </w:r>
      <w:r w:rsidR="00FC1D8C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сопровождению инвестиционных проектов по принципу «одного окна» на территории Томского района</w:t>
      </w:r>
      <w:r w:rsidR="005870D2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– 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Администрации 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осуществляет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организационно-техническо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инвестиционного климата и развитию предпринимательства при Главе 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оценки инвестиционных проектов, координации в сфере инвестиционной деятельности, оказанию содействия улучшения инвестиционного климата на территории 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B3E13F" w14:textId="77777777" w:rsidR="00100F41" w:rsidRPr="00100F41" w:rsidRDefault="001B5EEF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сопровождение инвестиционного проекта</w:t>
      </w:r>
      <w:r w:rsidR="008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Томского 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Заявка) - информация о требуемом содействии по сопровождению инвестиционного проекта, сведения об инвестиционном проекте, представляемые инвестором, инициатором инвестиционного проекта, с изложением основных условий его реализации на территории Томско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50A7F" w14:textId="77777777" w:rsidR="00100F41" w:rsidRPr="00100F41" w:rsidRDefault="00D8408E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бщественный совет по улучшению инвестиционного климата и развитию предпринимательства при Главе Томского района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Совет) – 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координационны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образованный 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благоприятного инвестиционного климата, развития инвестиционной и предпринимательской деятельности на террито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район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координации деятельности Администрации Томского района и ее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009775" w14:textId="77777777" w:rsidR="00EF4450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инвестиционного проекта - 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обеспечивающее сопровождение инвестиционного проекта должностное лицо, замещающее должность не ниже заместителя </w:t>
      </w:r>
      <w:r w:rsid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определенное</w:t>
      </w:r>
      <w:r w:rsid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Томского района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отраслевой принадл</w:t>
      </w:r>
      <w:r w:rsid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ежности инвестиционного проекта;</w:t>
      </w:r>
    </w:p>
    <w:p w14:paraId="07BF3DF2" w14:textId="77777777" w:rsidR="003C1D03" w:rsidRPr="003C1D03" w:rsidRDefault="003C1D03" w:rsidP="003C1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AA5841"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сотрудничестве при реализации инвестиционного проекта</w:t>
      </w:r>
      <w:r w:rsid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841"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Томского района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 – соглашение, заключаемое Администрацией Томского района с инвестором,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устанавливающее объемы, направления и сроки реализации инвестиционного проекта, условия и порядок сопровождения инвестиционного проекта, а также права и обязанности сторон.</w:t>
      </w:r>
    </w:p>
    <w:p w14:paraId="4EB8299B" w14:textId="77777777" w:rsidR="008763E2" w:rsidRDefault="008763E2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0FE19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СОПРОВОЖДЕНИЯ ИНВЕСТИЦИОННЫХ ПРОЕКТОВ</w:t>
      </w:r>
    </w:p>
    <w:p w14:paraId="2EC0AFF1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867F" w14:textId="77777777" w:rsidR="00100F41" w:rsidRPr="00100F41" w:rsidRDefault="00DB5DE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Томско</w:t>
      </w:r>
      <w:r w:rsidR="00512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инвестора, инициатора инвестиционного проекта предусмотрены следующие формы сопровождения инвестиционных проектов:</w:t>
      </w:r>
    </w:p>
    <w:p w14:paraId="477676BA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информационно-консультационное сопровождение инвестиционного проекта,</w:t>
      </w:r>
    </w:p>
    <w:p w14:paraId="26B58714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организационное сопровождение инвестиционного проекта.</w:t>
      </w:r>
    </w:p>
    <w:p w14:paraId="1D0BC503" w14:textId="77777777" w:rsidR="00100F41" w:rsidRPr="00100F41" w:rsidRDefault="00DB5DE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сопровождения инвестор, инициатор инвест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иционного проекта обращаются в У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орган.</w:t>
      </w:r>
    </w:p>
    <w:p w14:paraId="6791C726" w14:textId="77777777" w:rsidR="00100F41" w:rsidRPr="00100F41" w:rsidRDefault="00677B7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У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 органе:</w:t>
      </w:r>
    </w:p>
    <w:p w14:paraId="5E91EC72" w14:textId="77777777" w:rsidR="00D8408E" w:rsidRPr="00D8408E" w:rsidRDefault="00100F41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408E"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экономической политик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Администрации Томского района;</w:t>
      </w:r>
    </w:p>
    <w:p w14:paraId="1F28C3FB" w14:textId="77777777" w:rsid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- 634050, г. Томск, ул. Карла Маркса, д. 56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9F3439B" w14:textId="77777777" w:rsidR="00D8408E" w:rsidRP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адрес - vla@atr.tomsk.gov.ru;</w:t>
      </w:r>
    </w:p>
    <w:p w14:paraId="04757FD5" w14:textId="77777777" w:rsidR="00D8408E" w:rsidRDefault="005870D2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- 8 (3822) 408-313;</w:t>
      </w:r>
    </w:p>
    <w:p w14:paraId="2AB5BEDC" w14:textId="77777777" w:rsidR="00D8408E" w:rsidRP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дни с понедельника по пятницу с 08.30 до 17.30, перерыв с 12.30 до 13.30 по местному времени.</w:t>
      </w:r>
    </w:p>
    <w:p w14:paraId="1967C568" w14:textId="77777777" w:rsid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0CE532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ИНФОРМАЦИОННО-КОНСУЛЬТАЦИОННОЕ СОПРОВОЖДЕНИЕ</w:t>
      </w:r>
    </w:p>
    <w:p w14:paraId="32C194C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ПРОЕКТА</w:t>
      </w:r>
    </w:p>
    <w:p w14:paraId="477508BB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CCC7E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Информационно-консультационное сопровождение инвестиционного проекта включает подготовку предложений и предоставление инвесторам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инициаторам инвестиционных проектов информации на безвозмездной основе:</w:t>
      </w:r>
    </w:p>
    <w:p w14:paraId="049DE07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14:paraId="37B8A486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имеющимся на территории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инвестиционным площадкам для реализации инвестиционного проекта;</w:t>
      </w:r>
    </w:p>
    <w:p w14:paraId="418C6F1D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</w:t>
      </w:r>
      <w:r w:rsidR="000F23A6" w:rsidRPr="000F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реестру </w:t>
      </w:r>
      <w:r w:rsidR="00677B73" w:rsidRPr="0067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проектов, реализуемых и планируемых к реализации на территории муниципального образования «Томский район»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8F7B7C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социально-экономическом положении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81169D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 инвестиционных возможностях и инвестиционном потенциале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4D8BAE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 иным вопросам, относящимся к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 Томско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47BCA" w14:textId="77777777" w:rsidR="00100F41" w:rsidRPr="003C1D03" w:rsidRDefault="00100F41" w:rsidP="00DB5D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оперативного решения возникающих в процессе инвестиционной деятельности вопросов инвестор может обратиться по 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 прямой связи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определенному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DA53C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D91F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ОРГАНИЗАЦИОННОЕ СОПРОВОЖДЕНИЕ ИНВЕСТИЦИОННОГО ПРОЕКТА</w:t>
      </w:r>
    </w:p>
    <w:p w14:paraId="38AE6170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CE42D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Организационное сопровождение инвестиционных проектов осуществляется в целях:</w:t>
      </w:r>
    </w:p>
    <w:p w14:paraId="792A47B2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сокращения сроков рассмотрения вопросов, возникающих в ходе реализации инвестиционного проекта;</w:t>
      </w:r>
    </w:p>
    <w:p w14:paraId="660D5E17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очной презентации инвестиционного проекта на Совете;</w:t>
      </w:r>
    </w:p>
    <w:p w14:paraId="29DF7DE3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подготовки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оглашений;</w:t>
      </w:r>
    </w:p>
    <w:p w14:paraId="7DED25A8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осуществления мер содействия в прохождении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Российской Федерации</w:t>
      </w:r>
      <w:r w:rsidR="000F23A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="000F23A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3A6" w:rsidRPr="003C1D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8146D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и согласований, разрешений, необходимых для реализации инвестиционного проекта;</w:t>
      </w:r>
    </w:p>
    <w:p w14:paraId="0DCAA714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14:paraId="32786649" w14:textId="77777777" w:rsidR="00100F41" w:rsidRPr="003C1D03" w:rsidRDefault="00100F41" w:rsidP="00352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Основанием для принятия решения о целесообразности (нецелесообразности) организационного сопровождения ин</w:t>
      </w:r>
      <w:r w:rsidR="00352089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вестиционного проекта является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инвестором, инициатором инвестиционного проекта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адрес У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49" w:rsidRP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Регламенту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пункта 9 настоящего Регламента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8C4F4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документов к Заявке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A89498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бизнес-план инвестиционного проекта; </w:t>
      </w:r>
    </w:p>
    <w:p w14:paraId="7F59376C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презентацию инвестиционного проекта (по возможности); </w:t>
      </w:r>
    </w:p>
    <w:p w14:paraId="1CB030E2" w14:textId="77777777" w:rsidR="002F3885" w:rsidRPr="003C1D03" w:rsidRDefault="002F3885" w:rsidP="00110F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требования и условия для реа</w:t>
      </w:r>
      <w:r w:rsidR="001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01150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всех исходных данных и расчетных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расчеты.</w:t>
      </w:r>
    </w:p>
    <w:p w14:paraId="50B50147" w14:textId="77777777" w:rsidR="00100F41" w:rsidRPr="003C1D03" w:rsidRDefault="002F3885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8"/>
      <w:bookmarkStart w:id="2" w:name="P100"/>
      <w:bookmarkEnd w:id="1"/>
      <w:bookmarkEnd w:id="2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получения недостающей информ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предусмотренной Заявкой, У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</w:t>
      </w:r>
    </w:p>
    <w:p w14:paraId="4AFEEB1E" w14:textId="77777777" w:rsidR="00100F41" w:rsidRPr="003C1D03" w:rsidRDefault="00A73CE5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4"/>
      <w:bookmarkStart w:id="4" w:name="P108"/>
      <w:bookmarkEnd w:id="3"/>
      <w:bookmarkEnd w:id="4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подлежит обязательной регистрации в течение одного рабочего дня с даты ее поступления. В случае поступления Заявки в выходной или нерабочий праздничный день ее регистрация осуществляется в первый следующий за ним рабочий день.</w:t>
      </w:r>
    </w:p>
    <w:p w14:paraId="308EAE13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9"/>
      <w:bookmarkEnd w:id="5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Заявки принимает предварительное решение об организационном сопровождении инвестиционного проекта или об отказе в организационном сопровождении инвестиционного проекта. Положительное решение принимается в случае соответствия инвестиционного проекта условиям:</w:t>
      </w:r>
    </w:p>
    <w:p w14:paraId="6CB8D003" w14:textId="77777777" w:rsidR="00100F41" w:rsidRPr="00332D55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объем инвестиций не менее 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677B73"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910FD60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собственных средств инвестора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инициатора инвестиционного проекта не менее 10% от сметной стоимости инвестиционного проекта;</w:t>
      </w:r>
    </w:p>
    <w:p w14:paraId="6BD51022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реализация инвестиционного проекта соответствует приоритетам социально-экономического развития Томск</w:t>
      </w:r>
      <w:r w:rsidR="00A73CE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8D465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в течение одного рабочего дня со дня принятия предварительного решения:</w:t>
      </w:r>
    </w:p>
    <w:p w14:paraId="04592433" w14:textId="77777777" w:rsidR="00036BAE" w:rsidRPr="003C1D03" w:rsidRDefault="00036BAE" w:rsidP="00036B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положительного – направляет весь пакет документов  в электронном виде или копии пакета документов на бумажном носителе членам Совета, а также в адрес Главы 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на территории которого планируется к реализации инвестиционный проект, для предварительного рассмотрения;</w:t>
      </w:r>
    </w:p>
    <w:p w14:paraId="6ACE7584" w14:textId="77777777" w:rsidR="00036BAE" w:rsidRPr="003C1D03" w:rsidRDefault="00036BAE" w:rsidP="00036B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отрицательного –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14:paraId="0D7F439D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предварительного отрицательного решения является невыполнение двух и более условий, определенных в</w:t>
      </w:r>
      <w:r w:rsidR="004071B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12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519ED9" w14:textId="5BC0EBD1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член Совета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документов изучает представленные материалы по вопросам своей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и предоставляет в У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предварительное заключение о целесообразности </w:t>
      </w:r>
      <w:r w:rsidR="00332D5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(нецелесообразности)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инвестиционного проекта на территории Томского района в печатном или электронном видах.</w:t>
      </w:r>
    </w:p>
    <w:p w14:paraId="6447C93D" w14:textId="77777777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более детального изучения представленных материалов члены Совета имеют право запрашивать дополнительные материалы, связанные с реализацией инвестиционного проекта, у инвестора,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3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конкретный инвестиционный проект, инициатора инвестиционного проекта,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структурных подразделений Администрации Томского района,</w:t>
      </w:r>
      <w:r w:rsidR="00367E3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поселения, на территории которого </w:t>
      </w:r>
      <w:r w:rsidR="00367E3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планируется к реализации инвестиционный проект,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организаций по вопросам, входящим в их компетенцию.</w:t>
      </w:r>
    </w:p>
    <w:p w14:paraId="31002445" w14:textId="77777777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сроки рассмотрения исходных материалов продлеваются на период получения недостающей информации.</w:t>
      </w:r>
    </w:p>
    <w:p w14:paraId="6D7C2F40" w14:textId="77777777" w:rsidR="003846B2" w:rsidRPr="003C1D03" w:rsidRDefault="000F140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 орган обобщает поступившие от членов Совета предварительные  заключения и подготавливает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истечения срока, установленного п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проект заключения о целесообразности реализации инвестиционного проекта на территории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2D8F54" w14:textId="77777777" w:rsidR="003846B2" w:rsidRPr="003C1D03" w:rsidRDefault="00677B73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органом отражаются  основные параметры инвестиционного проекта, указываются данные об ожидаемом бюджетном и социальном эффекте от реализации инвестиционного проекта, дается оценка о целесообразности реализации инвестиционного проекта на территории </w:t>
      </w:r>
      <w:r w:rsidR="000F1400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указываются замечания, обозначенные членами Совета в предварительных заключениях, которые не были устранены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подготовки инвестиционного проекта к рассмотрению на заседании Совета.</w:t>
      </w:r>
    </w:p>
    <w:p w14:paraId="7EE064B3" w14:textId="77777777" w:rsidR="003846B2" w:rsidRPr="003C1D03" w:rsidRDefault="00352089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организует заседания Совета с предоставлением следующих материалов:</w:t>
      </w:r>
    </w:p>
    <w:p w14:paraId="0184296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технико-экономическое обоснование проекта;</w:t>
      </w:r>
    </w:p>
    <w:p w14:paraId="4635305B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представленные 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инвестором, 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8CE80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дополнительная информация, связанная  с реализацией инвестиционного проекта;</w:t>
      </w:r>
    </w:p>
    <w:p w14:paraId="15AE391A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Уполномоченного органа о целесообразности реализации инвестиционного проекта на территории </w:t>
      </w:r>
      <w:r w:rsidR="00352089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D144C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Совета вправе присутствовать представитель 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883B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 Совета рассматривают материалы по инвестиционному проекту и принимают одно из следующих решений:</w:t>
      </w:r>
    </w:p>
    <w:p w14:paraId="02F0BCA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целесообразн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0F6C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нецелесообразн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871F89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6B4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на территории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14:paraId="78D197F1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сведений;</w:t>
      </w:r>
    </w:p>
    <w:p w14:paraId="1BBEFC34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необходимых документов в соответствии с пунктом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DE0FEA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мотивированное отрицательное заключение хотя бы одного члена Совета;</w:t>
      </w:r>
    </w:p>
    <w:p w14:paraId="4A15404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инвестора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8BD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стадии банкротства, ликвидации или реорганизации.</w:t>
      </w:r>
    </w:p>
    <w:p w14:paraId="2C4EB297" w14:textId="77777777" w:rsidR="003846B2" w:rsidRPr="003C1D03" w:rsidRDefault="00EF445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В случае подтверждения целесообразности и экономической обоснованности инвестиционного проекта,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в течение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подписания протокола заседания Совета о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подготовку проекта 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F6536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 на территории </w:t>
      </w:r>
      <w:r w:rsidR="00A42928" w:rsidRPr="003C1D03">
        <w:rPr>
          <w:rFonts w:ascii="Times New Roman" w:eastAsia="Calibri" w:hAnsi="Times New Roman" w:cs="Times New Roman"/>
          <w:sz w:val="28"/>
          <w:szCs w:val="28"/>
        </w:rPr>
        <w:t>Томского района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 назначении Куратора инвестиционного проекта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 о </w:t>
      </w:r>
      <w:r w:rsidR="001E5ED1" w:rsidRP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проекта)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260E70" w14:textId="77777777" w:rsidR="003846B2" w:rsidRPr="003C1D03" w:rsidRDefault="00EF445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 к настоящему Регламенту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подписания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1E5ED1" w:rsidRP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</w:t>
      </w:r>
      <w:r w:rsidR="00C645E8" w:rsidRPr="003C1D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04D8BE" w14:textId="77777777" w:rsidR="00C645E8" w:rsidRPr="003C1D03" w:rsidRDefault="00CD7B1A" w:rsidP="00C64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инвестиционных проектах, по которым приняты Постановления</w:t>
      </w:r>
      <w:r w:rsidR="00C645E8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включению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77B73"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еестр инвестиционных проектов, реализуемых и планируемых к реализации на территории муниципального образования «Томский район»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инвестиционных проектов)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FBED1A" w14:textId="77777777" w:rsidR="003846B2" w:rsidRPr="003C1D03" w:rsidRDefault="00CD7B1A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Куратор</w:t>
      </w:r>
      <w:r w:rsidR="00EF4450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450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организационное сопровождение инвестиционного проекта с целью его окончательной реализации в соответствии с заключенным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14:paraId="50C3F6DB" w14:textId="77777777" w:rsidR="003846B2" w:rsidRPr="003C1D03" w:rsidRDefault="003846B2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сроком окончания сопровождения инвестиционного проекта является совместное решение Куратора</w:t>
      </w:r>
      <w:r w:rsidR="008A3956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95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инвестора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 инвестиционного проекта о прекращении работы в связи с завершением инвестиционного проекта или отсутствием необходимости его дальнейшей реализации, которое оформляется в 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виде и передается в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орган.</w:t>
      </w:r>
    </w:p>
    <w:p w14:paraId="08E20581" w14:textId="77777777" w:rsidR="003846B2" w:rsidRPr="003C1D03" w:rsidRDefault="008A3956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7B1A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</w:t>
      </w:r>
      <w:r w:rsidR="0031044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данного совместного решения подготавливает проект постановления Администрации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сопровождения инвестиционного проекта и исключении его из Реестра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F9E673" w14:textId="77777777" w:rsidR="003846B2" w:rsidRPr="003C1D03" w:rsidRDefault="00310448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отрицательного решения Совета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подписания протокола заседания Совета инвестиционный проект с выпиской из протокола возвращается Заявителю.</w:t>
      </w:r>
    </w:p>
    <w:p w14:paraId="4B0AB9A5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0D00C" w14:textId="77777777" w:rsidR="00310448" w:rsidRPr="00310448" w:rsidRDefault="00301D12" w:rsidP="003104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0448" w:rsidRPr="0031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</w:t>
      </w:r>
      <w:r w:rsidR="00711A3E"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АКЛЮЧИТЕЛЬНЫЕ ПОЛОЖЕНИЯ</w:t>
      </w:r>
    </w:p>
    <w:p w14:paraId="69BA45C8" w14:textId="77777777" w:rsidR="00310448" w:rsidRPr="00310448" w:rsidRDefault="00310448" w:rsidP="003104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3F960" w14:textId="77777777" w:rsidR="00310448" w:rsidRPr="00310448" w:rsidRDefault="00711A3E" w:rsidP="003104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0448" w:rsidRPr="003104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достоверность сведений, предоставляемых в Уполномоченный орган, несет инвестор, инициатор инвестиционного проекта.</w:t>
      </w:r>
    </w:p>
    <w:p w14:paraId="5B52AB0B" w14:textId="77777777" w:rsidR="00310448" w:rsidRPr="003C1D03" w:rsidRDefault="00711A3E" w:rsidP="00711A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10448" w:rsidRPr="00310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осуществляет ведение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инвестиционных проектов, который размещается на сайте Администрации Томского района</w:t>
      </w:r>
      <w:r w:rsidR="002D0829" w:rsidRPr="002D0829">
        <w:rPr>
          <w:rFonts w:ascii="Times New Roman" w:hAnsi="Times New Roman" w:cs="Times New Roman"/>
          <w:sz w:val="28"/>
          <w:szCs w:val="28"/>
        </w:rPr>
        <w:t xml:space="preserve"> </w:t>
      </w:r>
      <w:r w:rsidR="002D0829"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8B6AA" w14:textId="77777777" w:rsidR="003846B2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46049" w14:textId="77777777"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29F87" w14:textId="77777777" w:rsidR="00BB3162" w:rsidRDefault="00BB31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1EECA21" w14:textId="679D5F01" w:rsidR="00100F41" w:rsidRPr="00677B73" w:rsidRDefault="00100F41" w:rsidP="00677B73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60CD2655" w14:textId="77777777" w:rsidR="00677B73" w:rsidRPr="00677B73" w:rsidRDefault="00100F41" w:rsidP="00677B7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инвестиционных проектов по принципу</w:t>
      </w:r>
      <w:r w:rsid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«одного окна» на территории Томского района</w:t>
      </w:r>
    </w:p>
    <w:p w14:paraId="39447C9F" w14:textId="77777777" w:rsidR="00100F41" w:rsidRPr="00100F41" w:rsidRDefault="00100F41" w:rsidP="00677B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DAF44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96C7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22F2E3E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CEFB3" w14:textId="77777777" w:rsidR="00100F41" w:rsidRPr="00100F41" w:rsidRDefault="00100F41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65"/>
      <w:bookmarkEnd w:id="6"/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00249261" w14:textId="77777777" w:rsidR="00711300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сопровождение инвестиционного проекта</w:t>
      </w:r>
    </w:p>
    <w:p w14:paraId="16103961" w14:textId="77777777" w:rsidR="00100F41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Томского района</w:t>
      </w:r>
    </w:p>
    <w:p w14:paraId="0776032D" w14:textId="77777777" w:rsidR="00711300" w:rsidRPr="00100F41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100F41" w:rsidRPr="00100F41" w14:paraId="07D9BBFA" w14:textId="77777777" w:rsidTr="0018146D">
        <w:tc>
          <w:tcPr>
            <w:tcW w:w="5953" w:type="dxa"/>
          </w:tcPr>
          <w:p w14:paraId="55649B63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118" w:type="dxa"/>
          </w:tcPr>
          <w:p w14:paraId="0FAA004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441DE877" w14:textId="77777777" w:rsidTr="0018146D">
        <w:tc>
          <w:tcPr>
            <w:tcW w:w="5953" w:type="dxa"/>
          </w:tcPr>
          <w:p w14:paraId="470D15ED" w14:textId="77777777" w:rsidR="00100F41" w:rsidRPr="00100F41" w:rsidRDefault="00100F41" w:rsidP="00192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Инвестор/</w:t>
            </w: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проекта</w:t>
            </w:r>
            <w:r w:rsidR="001923D7" w:rsidRPr="001923D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юридического лица (индивидуального предпринимателя))</w:t>
            </w:r>
          </w:p>
        </w:tc>
        <w:tc>
          <w:tcPr>
            <w:tcW w:w="3118" w:type="dxa"/>
          </w:tcPr>
          <w:p w14:paraId="5C0EF01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06BE6D94" w14:textId="77777777" w:rsidTr="0018146D">
        <w:tc>
          <w:tcPr>
            <w:tcW w:w="5953" w:type="dxa"/>
          </w:tcPr>
          <w:p w14:paraId="4A6C00F6" w14:textId="77777777" w:rsidR="00693DD5" w:rsidRPr="00693DD5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D5">
              <w:rPr>
                <w:rFonts w:ascii="Times New Roman" w:eastAsia="Calibri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3118" w:type="dxa"/>
          </w:tcPr>
          <w:p w14:paraId="2C6DAE24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61B76851" w14:textId="77777777" w:rsidTr="0018146D">
        <w:tc>
          <w:tcPr>
            <w:tcW w:w="5953" w:type="dxa"/>
          </w:tcPr>
          <w:p w14:paraId="527E79B7" w14:textId="77777777" w:rsidR="00693DD5" w:rsidRPr="00693DD5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D5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118" w:type="dxa"/>
          </w:tcPr>
          <w:p w14:paraId="59104F19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790D40E" w14:textId="77777777" w:rsidTr="0018146D">
        <w:tc>
          <w:tcPr>
            <w:tcW w:w="5953" w:type="dxa"/>
          </w:tcPr>
          <w:p w14:paraId="5429DD6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118" w:type="dxa"/>
          </w:tcPr>
          <w:p w14:paraId="651F29BB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5DC36C92" w14:textId="77777777" w:rsidTr="0018146D">
        <w:tc>
          <w:tcPr>
            <w:tcW w:w="5953" w:type="dxa"/>
          </w:tcPr>
          <w:p w14:paraId="0A24173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описание проекта</w:t>
            </w:r>
          </w:p>
        </w:tc>
        <w:tc>
          <w:tcPr>
            <w:tcW w:w="3118" w:type="dxa"/>
          </w:tcPr>
          <w:p w14:paraId="259B9C2F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1D7FEDD5" w14:textId="77777777" w:rsidTr="0018146D">
        <w:tc>
          <w:tcPr>
            <w:tcW w:w="5953" w:type="dxa"/>
          </w:tcPr>
          <w:p w14:paraId="2D291167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проекта, млн рублей</w:t>
            </w:r>
          </w:p>
        </w:tc>
        <w:tc>
          <w:tcPr>
            <w:tcW w:w="3118" w:type="dxa"/>
          </w:tcPr>
          <w:p w14:paraId="1B8D79A2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4CEC442F" w14:textId="77777777" w:rsidTr="0018146D">
        <w:tc>
          <w:tcPr>
            <w:tcW w:w="5953" w:type="dxa"/>
          </w:tcPr>
          <w:p w14:paraId="4FD3BDC6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собственных средств от стоимости проекта, млн рублей/%</w:t>
            </w:r>
          </w:p>
        </w:tc>
        <w:tc>
          <w:tcPr>
            <w:tcW w:w="3118" w:type="dxa"/>
          </w:tcPr>
          <w:p w14:paraId="0924340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28CAA45C" w14:textId="77777777" w:rsidTr="0018146D">
        <w:tc>
          <w:tcPr>
            <w:tcW w:w="5953" w:type="dxa"/>
          </w:tcPr>
          <w:p w14:paraId="1F00AAE6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118" w:type="dxa"/>
          </w:tcPr>
          <w:p w14:paraId="77A8FBA3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28668114" w14:textId="77777777" w:rsidTr="0018146D">
        <w:tc>
          <w:tcPr>
            <w:tcW w:w="5953" w:type="dxa"/>
          </w:tcPr>
          <w:p w14:paraId="011038E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создаваемых рабочих мест по проекту</w:t>
            </w:r>
          </w:p>
        </w:tc>
        <w:tc>
          <w:tcPr>
            <w:tcW w:w="3118" w:type="dxa"/>
          </w:tcPr>
          <w:p w14:paraId="6664142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55D5B64" w14:textId="77777777" w:rsidTr="0018146D">
        <w:tc>
          <w:tcPr>
            <w:tcW w:w="5953" w:type="dxa"/>
          </w:tcPr>
          <w:p w14:paraId="7F7297D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проекта</w:t>
            </w:r>
          </w:p>
        </w:tc>
        <w:tc>
          <w:tcPr>
            <w:tcW w:w="3118" w:type="dxa"/>
          </w:tcPr>
          <w:p w14:paraId="6A37AFB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EE129F1" w14:textId="77777777" w:rsidTr="0018146D">
        <w:tc>
          <w:tcPr>
            <w:tcW w:w="5953" w:type="dxa"/>
          </w:tcPr>
          <w:p w14:paraId="19880FF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Стадия реализации проекта </w:t>
            </w:r>
            <w:hyperlink w:anchor="P204">
              <w:r w:rsidRPr="00100F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3118" w:type="dxa"/>
          </w:tcPr>
          <w:p w14:paraId="13D8CA9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040C7C01" w14:textId="77777777" w:rsidTr="0018146D">
        <w:tc>
          <w:tcPr>
            <w:tcW w:w="5953" w:type="dxa"/>
          </w:tcPr>
          <w:p w14:paraId="1F130501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земельном участке (га), помещении (кв. м)</w:t>
            </w:r>
          </w:p>
        </w:tc>
        <w:tc>
          <w:tcPr>
            <w:tcW w:w="3118" w:type="dxa"/>
          </w:tcPr>
          <w:p w14:paraId="37B3B3FB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3FBAC28A" w14:textId="77777777" w:rsidTr="0018146D">
        <w:tc>
          <w:tcPr>
            <w:tcW w:w="9071" w:type="dxa"/>
            <w:gridSpan w:val="2"/>
          </w:tcPr>
          <w:p w14:paraId="6DFDE157" w14:textId="77777777" w:rsidR="00100F41" w:rsidRPr="001923D7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693DD5" w:rsidRPr="00100F41" w14:paraId="3150CE05" w14:textId="77777777" w:rsidTr="0018146D">
        <w:tc>
          <w:tcPr>
            <w:tcW w:w="5953" w:type="dxa"/>
          </w:tcPr>
          <w:p w14:paraId="7AC5EC64" w14:textId="77777777" w:rsidR="00693DD5" w:rsidRPr="001923D7" w:rsidRDefault="001923D7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юридического лица (должность, фамилия, имя, отчество полностью)</w:t>
            </w:r>
          </w:p>
        </w:tc>
        <w:tc>
          <w:tcPr>
            <w:tcW w:w="3118" w:type="dxa"/>
          </w:tcPr>
          <w:p w14:paraId="160AA461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13E9FFE1" w14:textId="77777777" w:rsidTr="0018146D">
        <w:tc>
          <w:tcPr>
            <w:tcW w:w="5953" w:type="dxa"/>
          </w:tcPr>
          <w:p w14:paraId="03FC52D0" w14:textId="77777777" w:rsidR="00693DD5" w:rsidRPr="001923D7" w:rsidRDefault="001923D7" w:rsidP="00192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телефон, адрес электронной почты</w:t>
            </w:r>
          </w:p>
        </w:tc>
        <w:tc>
          <w:tcPr>
            <w:tcW w:w="3118" w:type="dxa"/>
          </w:tcPr>
          <w:p w14:paraId="0201A37F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1DE68CDB" w14:textId="77777777" w:rsidTr="0018146D">
        <w:tc>
          <w:tcPr>
            <w:tcW w:w="5953" w:type="dxa"/>
          </w:tcPr>
          <w:p w14:paraId="130A0BD2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требуемом содействии по сопровождению проекта с обоснованием</w:t>
            </w:r>
          </w:p>
        </w:tc>
        <w:tc>
          <w:tcPr>
            <w:tcW w:w="3118" w:type="dxa"/>
          </w:tcPr>
          <w:p w14:paraId="037440CC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B6709F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B4D0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14:paraId="66976B32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04"/>
      <w:bookmarkEnd w:id="7"/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&lt;*&gt; Идея,  наличие  бизнес-плана, исходно-разрешительной  документации,</w:t>
      </w:r>
    </w:p>
    <w:p w14:paraId="59F852F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проектно-сметной документации, строительно-монтажные работы.</w:t>
      </w:r>
    </w:p>
    <w:p w14:paraId="269322CC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AC2E0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Гарантирую,  что  вся  информация,  представленная  в настоящей Заявке,</w:t>
      </w:r>
    </w:p>
    <w:p w14:paraId="3302F24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достоверна.</w:t>
      </w:r>
    </w:p>
    <w:p w14:paraId="13146A3A" w14:textId="77777777" w:rsid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BF8E8" w14:textId="77777777" w:rsidR="002D0829" w:rsidRPr="002D0829" w:rsidRDefault="002D0829" w:rsidP="002D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Подписанием настоящей Заявки на 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инвестор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 инвестиционного проекта выражает свое согласие на обработку, накопление, хранение, уточнение, использование, распространение уполномоченным органом данных проекта, а также размещение данной информации на сайте Администрации Томского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специализированном инвестиционном портале Томской области и иных сайтах для продвижения инвестиционного проекта.</w:t>
      </w:r>
    </w:p>
    <w:p w14:paraId="44C89AD9" w14:textId="77777777" w:rsidR="002D0829" w:rsidRDefault="002D082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94402" w14:textId="77777777" w:rsidR="002D0829" w:rsidRPr="00100F41" w:rsidRDefault="002D082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2DE0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5B6BF86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 _______________________________________</w:t>
      </w:r>
    </w:p>
    <w:p w14:paraId="58253CB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(Фамилия, имя, отчество (последнее -</w:t>
      </w:r>
    </w:p>
    <w:p w14:paraId="279631C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наличии))</w:t>
      </w:r>
    </w:p>
    <w:p w14:paraId="47FFC90D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0CEF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20__ г.</w:t>
      </w:r>
    </w:p>
    <w:p w14:paraId="779FB782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FECC3" w14:textId="77777777" w:rsidR="00100F41" w:rsidRPr="00100F41" w:rsidRDefault="00FD724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</w:t>
      </w:r>
    </w:p>
    <w:p w14:paraId="263ADC78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A31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56560" w14:textId="77777777" w:rsidR="00100F41" w:rsidRPr="00100F41" w:rsidRDefault="00100F41" w:rsidP="00100F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0EDA4E" w14:textId="77777777" w:rsidR="00100F41" w:rsidRDefault="00100F41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D9D8A6" w14:textId="77777777" w:rsidR="00100F41" w:rsidRDefault="00100F41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592AE1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CEB3A9" w14:textId="77777777" w:rsidR="00E64835" w:rsidRDefault="00E64835" w:rsidP="003C1D03">
      <w:pPr>
        <w:pStyle w:val="ConsPlusNormal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CF1D88" w14:textId="77777777" w:rsidR="00FD7249" w:rsidRDefault="00FD7249" w:rsidP="003C1D03">
      <w:pPr>
        <w:pStyle w:val="ConsPlusNormal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ACBAA9" w14:textId="4BBEC2AD" w:rsidR="00BB3162" w:rsidRDefault="00BB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F4F5F" w14:textId="77777777" w:rsidR="00FD7249" w:rsidRPr="00F44420" w:rsidRDefault="00FD7249" w:rsidP="00BB316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8"/>
      </w:tblGrid>
      <w:tr w:rsidR="003C1D03" w:rsidRPr="003C1D03" w14:paraId="7EA32EDF" w14:textId="77777777" w:rsidTr="003C1D03">
        <w:tc>
          <w:tcPr>
            <w:tcW w:w="4998" w:type="dxa"/>
            <w:shd w:val="clear" w:color="auto" w:fill="auto"/>
          </w:tcPr>
          <w:p w14:paraId="2B81871D" w14:textId="77777777" w:rsidR="003C1D03" w:rsidRPr="003C1D03" w:rsidRDefault="003C1D03" w:rsidP="003C1D0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3293356" w14:textId="77777777" w:rsidR="003C1D03" w:rsidRPr="003C1D03" w:rsidRDefault="003C1D03" w:rsidP="003C1D0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 инвестиционных проектов по принципу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«одного окна» на территории Томского района</w:t>
            </w: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54A2FE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A1C736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</w:p>
    <w:p w14:paraId="50832E7F" w14:textId="77777777" w:rsidR="00AA5841" w:rsidRPr="00AA5841" w:rsidRDefault="00AA5841" w:rsidP="00AA5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при реализации инвестиционного проекта</w:t>
      </w:r>
    </w:p>
    <w:p w14:paraId="539BAB4E" w14:textId="77777777" w:rsidR="00AA5841" w:rsidRDefault="00AA5841" w:rsidP="00AA5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07C221" w14:textId="77777777" w:rsidR="00AA5841" w:rsidRDefault="00AA5841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F29F4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957C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                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«__» __________20__года</w:t>
      </w:r>
    </w:p>
    <w:p w14:paraId="16DA050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AD5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A782" w14:textId="77777777" w:rsidR="003C1D03" w:rsidRPr="003C1D03" w:rsidRDefault="003C1D03" w:rsidP="00C25E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именуемая в дальнейшем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Администрация», в лице Главы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 _________________________________________________________________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 __________________________________________________________________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666111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полное наименование Инвестора)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«Инвестор», в лице ______________________________________________________</w:t>
      </w:r>
    </w:p>
    <w:p w14:paraId="74A9E0A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341BCC2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должность, Ф.И.О. руководителя организации Инвестора (Ф.И.О. инвестора),</w:t>
      </w:r>
    </w:p>
    <w:p w14:paraId="297375E5" w14:textId="54D47B48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95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14:paraId="4D7E8C7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(указываются реквизиты соответствующего нормативного правового акта, доверенности)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совместно именуемые «Стороны», заключили настоящее Согла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 нижеследующем</w:t>
      </w:r>
    </w:p>
    <w:p w14:paraId="0AE05707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7632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14:paraId="0E24F26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CAE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совместная деятельность Сторон по реализации на территории 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</w:t>
      </w:r>
    </w:p>
    <w:p w14:paraId="073B10CE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0000540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(наименование проекта)</w:t>
      </w:r>
    </w:p>
    <w:p w14:paraId="27A3617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DCC9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мероприятий по сопровождению инвестиционного проекта  по принципу «одного окна».</w:t>
      </w:r>
    </w:p>
    <w:p w14:paraId="74FDDE38" w14:textId="60E07563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В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проект предполагается вложение средств Инвестора в размере __________________________________________________, которые будут способствовать внедрению прогрессивных технологий и созданию новых рабочих мест.</w:t>
      </w:r>
    </w:p>
    <w:p w14:paraId="4A42FAB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9E9D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Место реализации проекта:</w:t>
      </w:r>
    </w:p>
    <w:p w14:paraId="59ABE9D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14:paraId="3337B58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BC2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A635A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взаимодействия</w:t>
      </w:r>
    </w:p>
    <w:p w14:paraId="7D926F6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897F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направлениями взаимодействия Сторон по </w:t>
      </w:r>
      <w:r w:rsidR="008D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2B7B892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Реализация мероприятий, направленных на сопровождение инвестиционного проекта, привлечение инвестиций в экономику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A22BE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Организация мониторинга и взаимного обмена информацией по реализации мероприятий, предусмотренных </w:t>
      </w:r>
      <w:r w:rsidR="008D6EF0" w:rsidRPr="008D6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3B0F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Осуществление комплекса мероприятий, направленных на реализацию инвестиционного проекта.</w:t>
      </w:r>
    </w:p>
    <w:p w14:paraId="544984D8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Организация эффективной системы контроля, отчетности по реализации инвестиционного проекта.</w:t>
      </w:r>
    </w:p>
    <w:p w14:paraId="237A2F6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87F1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Сторон</w:t>
      </w:r>
    </w:p>
    <w:p w14:paraId="26AF9F6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3A97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Администрация:</w:t>
      </w:r>
    </w:p>
    <w:p w14:paraId="6808C25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Осуществляет контроль и координацию реализации инвестиционного проекта, а именно:</w:t>
      </w:r>
    </w:p>
    <w:p w14:paraId="3313B54E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в рамках своих полномочий сод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Инвестору в реализации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161F524C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 установленном законодательством порядке вопрос о предоставлении Инвестору земельного участка дл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4AA4E2BC" w14:textId="77777777" w:rsidR="003C1D03" w:rsidRPr="003C1D03" w:rsidRDefault="006C21D1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И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нвестору, заинтересованному в реализации собственного инвестиционного проекта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мер содействия в прохождении необходимых процедур и согласований;</w:t>
      </w:r>
    </w:p>
    <w:p w14:paraId="329B17D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предоставляет инвесторам, заинтересованным в реализации собственных инвестиционных проектов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сводную информацию в соответствии с их требованиями,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а также необходимых мер содействия в прохождении необходимых процедур и согласований;</w:t>
      </w:r>
    </w:p>
    <w:p w14:paraId="02ED9EB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</w:t>
      </w:r>
    </w:p>
    <w:p w14:paraId="70EFB57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предоставляет информацию о возможных инструментах поддержки,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может претендовать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нвестор;</w:t>
      </w:r>
    </w:p>
    <w:p w14:paraId="37126DC8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сопровождает инвестиционные проекты в вопросах взаимодействия с органами местного самоуправления поселений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субъектами инвестиционной деятельности;</w:t>
      </w:r>
    </w:p>
    <w:p w14:paraId="590A555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переговоры, встречи, совещания, направленные на решение вопросов, возникающих в процессе реализации инвестиционного проекта;</w:t>
      </w:r>
    </w:p>
    <w:p w14:paraId="7C77DF1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14:paraId="1DB646F4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Совершает в рамках своих полномочий иные действия, необходимые для реализации инвестиционного проекта.</w:t>
      </w:r>
    </w:p>
    <w:p w14:paraId="74CCD12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0050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Инвестор:</w:t>
      </w:r>
    </w:p>
    <w:p w14:paraId="7A4DCB2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Осуществляет в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Томском районе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проект_______________________________________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14:paraId="1577DA36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14:paraId="31FAF5E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которого 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3B85FCF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340473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мероприятия, реализуемые в рамках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проекта)</w:t>
      </w:r>
    </w:p>
    <w:p w14:paraId="63F8D99A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Привлекает для реализации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нвестиционного проекта подрядные организации, действующие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5CC0D3DE" w14:textId="77777777" w:rsid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Реализует Инвестиционный проект в соответствии со следующим графиком работ (заполняется исходя из степени проработанности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проекта):</w:t>
      </w:r>
    </w:p>
    <w:p w14:paraId="6C8CCD34" w14:textId="77777777" w:rsidR="001E5ED1" w:rsidRPr="003C1D03" w:rsidRDefault="001E5ED1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района (при необходимости)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A930C2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  <w:tab w:val="left" w:leader="underscore" w:pos="58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инвестиционного проекта организует дополнительно  ________  постоянных рабочих мест;</w:t>
      </w:r>
    </w:p>
    <w:p w14:paraId="25C07FD5" w14:textId="77777777" w:rsid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привлекает для реализации инвестиционного проекта трудовые ре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сурсы из числа населения, проживающего на территории 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F4E3DF" w14:textId="77777777" w:rsidR="008D6EF0" w:rsidRPr="003C1D03" w:rsidRDefault="008D6EF0" w:rsidP="008D6E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________ приступает 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21D6C585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представляет необходимую информацию в Администрацию 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</w:t>
      </w:r>
      <w:r w:rsidR="001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реализации инвестиционного проекта для мониторинга;</w:t>
      </w:r>
    </w:p>
    <w:p w14:paraId="47643B2F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наблюдения;</w:t>
      </w:r>
    </w:p>
    <w:p w14:paraId="6B3F58EE" w14:textId="77777777" w:rsidR="003C1D03" w:rsidRPr="003C1D03" w:rsidRDefault="003C1D03" w:rsidP="001E5E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завершает реализацию Инвестиционного проекта до ______.</w:t>
      </w:r>
    </w:p>
    <w:p w14:paraId="7843A103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Обеспечивает своевременную уплату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</w:p>
    <w:p w14:paraId="5584E85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Обеспечивает создание эффективных рабочих мест с заработной платой не ниже среднерайонного уровня и безопасными условиями труда.</w:t>
      </w:r>
    </w:p>
    <w:p w14:paraId="66D28CB3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Принимает меры, направленные на уменьшение негативного воздействия на окружающую среду.</w:t>
      </w:r>
    </w:p>
    <w:p w14:paraId="366C9E3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Принимает участие в социально-экономическо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EB975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DCC04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Конфиденциальность.</w:t>
      </w:r>
    </w:p>
    <w:p w14:paraId="1428A1E1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6E1D8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14:paraId="4FA302A5" w14:textId="77777777" w:rsidR="006C21D1" w:rsidRDefault="006C21D1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9526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14:paraId="69CBFB4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4EC2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Настоящее Соглашение вступает в силу со дня его подписания.</w:t>
      </w:r>
    </w:p>
    <w:p w14:paraId="0D936D1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Дополнения и изменения настоящего Соглашения являются его неотъемлемой частью со дня их подписания Сторонами.</w:t>
      </w:r>
    </w:p>
    <w:p w14:paraId="6BCC6FD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14:paraId="1CEC0B5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14:paraId="267CAA5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0280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</w:p>
    <w:sectPr w:rsidR="003C1D03" w:rsidRPr="003C1D03" w:rsidSect="0086011D">
      <w:headerReference w:type="default" r:id="rId10"/>
      <w:footerReference w:type="default" r:id="rId11"/>
      <w:headerReference w:type="first" r:id="rId12"/>
      <w:pgSz w:w="11906" w:h="16838"/>
      <w:pgMar w:top="1134" w:right="851" w:bottom="992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E10B" w14:textId="77777777" w:rsidR="0086011D" w:rsidRDefault="0086011D" w:rsidP="00DC58C0">
      <w:pPr>
        <w:spacing w:after="0" w:line="240" w:lineRule="auto"/>
      </w:pPr>
      <w:r>
        <w:separator/>
      </w:r>
    </w:p>
  </w:endnote>
  <w:endnote w:type="continuationSeparator" w:id="0">
    <w:p w14:paraId="6E787FA6" w14:textId="77777777" w:rsidR="0086011D" w:rsidRDefault="0086011D" w:rsidP="00D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7829" w14:textId="77777777" w:rsidR="0018146D" w:rsidRPr="00163938" w:rsidRDefault="0018146D">
    <w:pPr>
      <w:pStyle w:val="a8"/>
      <w:jc w:val="center"/>
      <w:rPr>
        <w:rFonts w:ascii="Times New Roman" w:hAnsi="Times New Roman" w:cs="Times New Roman"/>
        <w:sz w:val="24"/>
      </w:rPr>
    </w:pPr>
  </w:p>
  <w:p w14:paraId="1A7FA9B1" w14:textId="77777777" w:rsidR="0018146D" w:rsidRDefault="001814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8351" w14:textId="77777777" w:rsidR="0086011D" w:rsidRDefault="0086011D" w:rsidP="00DC58C0">
      <w:pPr>
        <w:spacing w:after="0" w:line="240" w:lineRule="auto"/>
      </w:pPr>
      <w:r>
        <w:separator/>
      </w:r>
    </w:p>
  </w:footnote>
  <w:footnote w:type="continuationSeparator" w:id="0">
    <w:p w14:paraId="7F8904B3" w14:textId="77777777" w:rsidR="0086011D" w:rsidRDefault="0086011D" w:rsidP="00D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1231"/>
      <w:docPartObj>
        <w:docPartGallery w:val="Page Numbers (Top of Page)"/>
        <w:docPartUnique/>
      </w:docPartObj>
    </w:sdtPr>
    <w:sdtContent>
      <w:p w14:paraId="1FABA086" w14:textId="77777777" w:rsidR="003C42CB" w:rsidRDefault="003C42CB" w:rsidP="003C42CB">
        <w:pPr>
          <w:pStyle w:val="a6"/>
          <w:jc w:val="center"/>
        </w:pPr>
        <w:r w:rsidRPr="001419EE">
          <w:rPr>
            <w:rFonts w:ascii="Times New Roman" w:hAnsi="Times New Roman"/>
          </w:rPr>
          <w:fldChar w:fldCharType="begin"/>
        </w:r>
        <w:r w:rsidRPr="001419EE">
          <w:rPr>
            <w:rFonts w:ascii="Times New Roman" w:hAnsi="Times New Roman"/>
          </w:rPr>
          <w:instrText>PAGE   \* MERGEFORMAT</w:instrText>
        </w:r>
        <w:r w:rsidRPr="001419EE">
          <w:rPr>
            <w:rFonts w:ascii="Times New Roman" w:hAnsi="Times New Roman"/>
          </w:rPr>
          <w:fldChar w:fldCharType="separate"/>
        </w:r>
        <w:r w:rsidR="001419EE">
          <w:rPr>
            <w:rFonts w:ascii="Times New Roman" w:hAnsi="Times New Roman"/>
            <w:noProof/>
          </w:rPr>
          <w:t>6</w:t>
        </w:r>
        <w:r w:rsidRPr="001419EE">
          <w:rPr>
            <w:rFonts w:ascii="Times New Roman" w:hAnsi="Times New Roman"/>
          </w:rPr>
          <w:fldChar w:fldCharType="end"/>
        </w:r>
      </w:p>
    </w:sdtContent>
  </w:sdt>
  <w:p w14:paraId="1639F5F2" w14:textId="77777777" w:rsidR="003C42CB" w:rsidRDefault="003C42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58D1" w14:textId="77777777" w:rsidR="003C42CB" w:rsidRDefault="003C42CB">
    <w:pPr>
      <w:pStyle w:val="a6"/>
      <w:jc w:val="center"/>
    </w:pPr>
  </w:p>
  <w:p w14:paraId="57CD5092" w14:textId="77777777" w:rsidR="003C42CB" w:rsidRDefault="003C42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397787"/>
    <w:multiLevelType w:val="hybridMultilevel"/>
    <w:tmpl w:val="983827C8"/>
    <w:lvl w:ilvl="0" w:tplc="81087A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198091">
    <w:abstractNumId w:val="1"/>
  </w:num>
  <w:num w:numId="2" w16cid:durableId="1049109300">
    <w:abstractNumId w:val="0"/>
  </w:num>
  <w:num w:numId="3" w16cid:durableId="78774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35"/>
    <w:rsid w:val="00013B9B"/>
    <w:rsid w:val="00017CD4"/>
    <w:rsid w:val="00017EB4"/>
    <w:rsid w:val="00022AEC"/>
    <w:rsid w:val="00036BAE"/>
    <w:rsid w:val="000508CB"/>
    <w:rsid w:val="00064D9E"/>
    <w:rsid w:val="00071314"/>
    <w:rsid w:val="000828B8"/>
    <w:rsid w:val="000A1AEE"/>
    <w:rsid w:val="000F1400"/>
    <w:rsid w:val="000F23A6"/>
    <w:rsid w:val="00100F41"/>
    <w:rsid w:val="00103D56"/>
    <w:rsid w:val="00107F92"/>
    <w:rsid w:val="00110F43"/>
    <w:rsid w:val="001419EE"/>
    <w:rsid w:val="00141A2C"/>
    <w:rsid w:val="0015006C"/>
    <w:rsid w:val="00163938"/>
    <w:rsid w:val="0018146D"/>
    <w:rsid w:val="001923D7"/>
    <w:rsid w:val="001A692B"/>
    <w:rsid w:val="001B5EEF"/>
    <w:rsid w:val="001D096F"/>
    <w:rsid w:val="001E5ED1"/>
    <w:rsid w:val="001F4965"/>
    <w:rsid w:val="00211545"/>
    <w:rsid w:val="00211618"/>
    <w:rsid w:val="00217562"/>
    <w:rsid w:val="002179D3"/>
    <w:rsid w:val="002501AD"/>
    <w:rsid w:val="00262436"/>
    <w:rsid w:val="00290978"/>
    <w:rsid w:val="002A485A"/>
    <w:rsid w:val="002C73E5"/>
    <w:rsid w:val="002D0829"/>
    <w:rsid w:val="002D7F1D"/>
    <w:rsid w:val="002F3885"/>
    <w:rsid w:val="002F4DB1"/>
    <w:rsid w:val="00301D12"/>
    <w:rsid w:val="00310448"/>
    <w:rsid w:val="00310C23"/>
    <w:rsid w:val="003139BF"/>
    <w:rsid w:val="0032786B"/>
    <w:rsid w:val="00327EA7"/>
    <w:rsid w:val="00332D55"/>
    <w:rsid w:val="003407EA"/>
    <w:rsid w:val="00352089"/>
    <w:rsid w:val="00367E32"/>
    <w:rsid w:val="003846B2"/>
    <w:rsid w:val="003846B4"/>
    <w:rsid w:val="003944BA"/>
    <w:rsid w:val="003A1744"/>
    <w:rsid w:val="003C1D03"/>
    <w:rsid w:val="003C42CB"/>
    <w:rsid w:val="003C6BAF"/>
    <w:rsid w:val="003D2F35"/>
    <w:rsid w:val="003E237C"/>
    <w:rsid w:val="00402A52"/>
    <w:rsid w:val="00404842"/>
    <w:rsid w:val="004071B5"/>
    <w:rsid w:val="00426831"/>
    <w:rsid w:val="0043395B"/>
    <w:rsid w:val="00440345"/>
    <w:rsid w:val="00443B7E"/>
    <w:rsid w:val="004458BD"/>
    <w:rsid w:val="00456419"/>
    <w:rsid w:val="004707AD"/>
    <w:rsid w:val="004750FE"/>
    <w:rsid w:val="00494DB7"/>
    <w:rsid w:val="004B0531"/>
    <w:rsid w:val="004B34E8"/>
    <w:rsid w:val="004C7056"/>
    <w:rsid w:val="004E1C25"/>
    <w:rsid w:val="004F7ABB"/>
    <w:rsid w:val="00512457"/>
    <w:rsid w:val="00516986"/>
    <w:rsid w:val="00524B4D"/>
    <w:rsid w:val="00531020"/>
    <w:rsid w:val="005538F8"/>
    <w:rsid w:val="00575055"/>
    <w:rsid w:val="00583D67"/>
    <w:rsid w:val="00585D34"/>
    <w:rsid w:val="005870D2"/>
    <w:rsid w:val="005A2E14"/>
    <w:rsid w:val="005A4796"/>
    <w:rsid w:val="005C5E45"/>
    <w:rsid w:val="005C6BF6"/>
    <w:rsid w:val="005E3DB7"/>
    <w:rsid w:val="005F043B"/>
    <w:rsid w:val="00600530"/>
    <w:rsid w:val="006266F2"/>
    <w:rsid w:val="006275DA"/>
    <w:rsid w:val="00644594"/>
    <w:rsid w:val="00660266"/>
    <w:rsid w:val="00667337"/>
    <w:rsid w:val="00667AA8"/>
    <w:rsid w:val="006775C7"/>
    <w:rsid w:val="00677B73"/>
    <w:rsid w:val="00693DD5"/>
    <w:rsid w:val="006B187C"/>
    <w:rsid w:val="006B2648"/>
    <w:rsid w:val="006C21D1"/>
    <w:rsid w:val="006F48AA"/>
    <w:rsid w:val="00711300"/>
    <w:rsid w:val="00711A3E"/>
    <w:rsid w:val="00721E0C"/>
    <w:rsid w:val="00741F75"/>
    <w:rsid w:val="00765C88"/>
    <w:rsid w:val="00784C86"/>
    <w:rsid w:val="00786A43"/>
    <w:rsid w:val="00786D38"/>
    <w:rsid w:val="00794588"/>
    <w:rsid w:val="007E1011"/>
    <w:rsid w:val="007F5BFC"/>
    <w:rsid w:val="00805CF0"/>
    <w:rsid w:val="00806388"/>
    <w:rsid w:val="008108F7"/>
    <w:rsid w:val="008178F9"/>
    <w:rsid w:val="008216F0"/>
    <w:rsid w:val="00822EE2"/>
    <w:rsid w:val="008234F0"/>
    <w:rsid w:val="00825A42"/>
    <w:rsid w:val="008273F3"/>
    <w:rsid w:val="00856006"/>
    <w:rsid w:val="00860091"/>
    <w:rsid w:val="0086011D"/>
    <w:rsid w:val="0086081F"/>
    <w:rsid w:val="008609BF"/>
    <w:rsid w:val="00874983"/>
    <w:rsid w:val="008763E2"/>
    <w:rsid w:val="008A3956"/>
    <w:rsid w:val="008A73CF"/>
    <w:rsid w:val="008B60F2"/>
    <w:rsid w:val="008B65FD"/>
    <w:rsid w:val="008D44D1"/>
    <w:rsid w:val="008D6EF0"/>
    <w:rsid w:val="008E7F5E"/>
    <w:rsid w:val="008F6184"/>
    <w:rsid w:val="0091166E"/>
    <w:rsid w:val="0093419D"/>
    <w:rsid w:val="009526EE"/>
    <w:rsid w:val="009536F7"/>
    <w:rsid w:val="0096066E"/>
    <w:rsid w:val="0096543F"/>
    <w:rsid w:val="00967F99"/>
    <w:rsid w:val="00986F55"/>
    <w:rsid w:val="009900C2"/>
    <w:rsid w:val="0099354A"/>
    <w:rsid w:val="00997017"/>
    <w:rsid w:val="009A50BA"/>
    <w:rsid w:val="009B0EE4"/>
    <w:rsid w:val="009F1231"/>
    <w:rsid w:val="009F27B7"/>
    <w:rsid w:val="00A075F7"/>
    <w:rsid w:val="00A11A03"/>
    <w:rsid w:val="00A36864"/>
    <w:rsid w:val="00A42928"/>
    <w:rsid w:val="00A73CE5"/>
    <w:rsid w:val="00A86F15"/>
    <w:rsid w:val="00A96FB0"/>
    <w:rsid w:val="00AA5841"/>
    <w:rsid w:val="00AC05D3"/>
    <w:rsid w:val="00AC70B0"/>
    <w:rsid w:val="00AE57E7"/>
    <w:rsid w:val="00AE5C31"/>
    <w:rsid w:val="00AE6F37"/>
    <w:rsid w:val="00AF6536"/>
    <w:rsid w:val="00B078CB"/>
    <w:rsid w:val="00B15C38"/>
    <w:rsid w:val="00B24B0E"/>
    <w:rsid w:val="00B33965"/>
    <w:rsid w:val="00B351D5"/>
    <w:rsid w:val="00B94ACF"/>
    <w:rsid w:val="00B95314"/>
    <w:rsid w:val="00B96EEC"/>
    <w:rsid w:val="00B97FB5"/>
    <w:rsid w:val="00BA1F73"/>
    <w:rsid w:val="00BA3737"/>
    <w:rsid w:val="00BA4F2B"/>
    <w:rsid w:val="00BB3162"/>
    <w:rsid w:val="00BB3362"/>
    <w:rsid w:val="00BC69D4"/>
    <w:rsid w:val="00BD24E8"/>
    <w:rsid w:val="00C000EB"/>
    <w:rsid w:val="00C01FE2"/>
    <w:rsid w:val="00C06EFC"/>
    <w:rsid w:val="00C25EC3"/>
    <w:rsid w:val="00C422FC"/>
    <w:rsid w:val="00C42EB6"/>
    <w:rsid w:val="00C55F19"/>
    <w:rsid w:val="00C645E8"/>
    <w:rsid w:val="00C756AC"/>
    <w:rsid w:val="00C908C4"/>
    <w:rsid w:val="00CD36DF"/>
    <w:rsid w:val="00CD5BDF"/>
    <w:rsid w:val="00CD7B1A"/>
    <w:rsid w:val="00CE5BC3"/>
    <w:rsid w:val="00CE709A"/>
    <w:rsid w:val="00CE7A37"/>
    <w:rsid w:val="00D04724"/>
    <w:rsid w:val="00D04ABC"/>
    <w:rsid w:val="00D3125F"/>
    <w:rsid w:val="00D42286"/>
    <w:rsid w:val="00D463BC"/>
    <w:rsid w:val="00D55B1B"/>
    <w:rsid w:val="00D56D90"/>
    <w:rsid w:val="00D8408E"/>
    <w:rsid w:val="00DA1584"/>
    <w:rsid w:val="00DB5DE3"/>
    <w:rsid w:val="00DC0F1D"/>
    <w:rsid w:val="00DC58C0"/>
    <w:rsid w:val="00DD1B5F"/>
    <w:rsid w:val="00E1180D"/>
    <w:rsid w:val="00E31C6E"/>
    <w:rsid w:val="00E440A4"/>
    <w:rsid w:val="00E51DB1"/>
    <w:rsid w:val="00E5717B"/>
    <w:rsid w:val="00E63C13"/>
    <w:rsid w:val="00E64835"/>
    <w:rsid w:val="00E71A1B"/>
    <w:rsid w:val="00E80D0A"/>
    <w:rsid w:val="00E90641"/>
    <w:rsid w:val="00EA4D85"/>
    <w:rsid w:val="00EC5310"/>
    <w:rsid w:val="00EC5736"/>
    <w:rsid w:val="00EE0294"/>
    <w:rsid w:val="00EF41C9"/>
    <w:rsid w:val="00EF4450"/>
    <w:rsid w:val="00F0120E"/>
    <w:rsid w:val="00F04B9A"/>
    <w:rsid w:val="00F12438"/>
    <w:rsid w:val="00F13B6D"/>
    <w:rsid w:val="00F14912"/>
    <w:rsid w:val="00F410A0"/>
    <w:rsid w:val="00F44420"/>
    <w:rsid w:val="00F804CC"/>
    <w:rsid w:val="00FB0525"/>
    <w:rsid w:val="00FB0E3C"/>
    <w:rsid w:val="00FC1D8C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5C494"/>
  <w15:docId w15:val="{DF1DF9CA-211E-4933-A039-82028E6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  <w:style w:type="character" w:styleId="aa">
    <w:name w:val="Hyperlink"/>
    <w:basedOn w:val="a0"/>
    <w:uiPriority w:val="99"/>
    <w:unhideWhenUsed/>
    <w:rsid w:val="005E3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FEE9-3A5A-4AB2-A10B-24D23979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Валерия</dc:creator>
  <cp:lastModifiedBy>Косач Алёна</cp:lastModifiedBy>
  <cp:revision>4</cp:revision>
  <cp:lastPrinted>2024-03-07T08:39:00Z</cp:lastPrinted>
  <dcterms:created xsi:type="dcterms:W3CDTF">2024-03-21T09:59:00Z</dcterms:created>
  <dcterms:modified xsi:type="dcterms:W3CDTF">2024-03-21T10:29:00Z</dcterms:modified>
</cp:coreProperties>
</file>