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30" w:rsidRPr="000E0030" w:rsidRDefault="003152FC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0E0030" w:rsidRPr="000E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030" w:rsidRDefault="000E0030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03" w:rsidRPr="000E0030" w:rsidRDefault="00911203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30" w:rsidRPr="000E0030" w:rsidRDefault="000E0030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30" w:rsidRPr="000E0030" w:rsidRDefault="000E0030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0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ОБ ИСПОЛНЕНИИ МУНИЦИПАЛЬНОЙ ПРОГРАММЫ </w:t>
      </w:r>
      <w:r w:rsidR="00931DCF" w:rsidRPr="00931DC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«Развитие информационного общества в Томском районе на 2016 - 2020 годы»</w:t>
      </w:r>
      <w:r w:rsidR="00931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0030">
        <w:rPr>
          <w:rFonts w:ascii="Times New Roman" w:eastAsia="Times New Roman" w:hAnsi="Times New Roman" w:cs="Times New Roman"/>
          <w:sz w:val="20"/>
          <w:szCs w:val="20"/>
          <w:lang w:eastAsia="ru-RU"/>
        </w:rPr>
        <w:t>ЗА 20</w:t>
      </w:r>
      <w:r w:rsidR="00931DCF" w:rsidRPr="00931DC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="009F4D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</w:t>
      </w:r>
      <w:r w:rsidRPr="000E00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31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00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                                                                                                      </w:t>
      </w:r>
    </w:p>
    <w:p w:rsidR="000E0030" w:rsidRPr="000E0030" w:rsidRDefault="000E0030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0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(название программы) </w:t>
      </w:r>
    </w:p>
    <w:p w:rsidR="000E0030" w:rsidRPr="00931DCF" w:rsidRDefault="000E0030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E00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Pr="00931DC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931DCF" w:rsidRPr="00931DC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Управление Делами Администрации Томского района    </w:t>
      </w:r>
    </w:p>
    <w:p w:rsidR="000E0030" w:rsidRPr="000E0030" w:rsidRDefault="000E0030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030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(Ответственный исполнитель муниципальной программы)</w:t>
      </w:r>
    </w:p>
    <w:p w:rsidR="000E0030" w:rsidRPr="000E0030" w:rsidRDefault="000E0030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9"/>
        <w:gridCol w:w="709"/>
        <w:gridCol w:w="709"/>
        <w:gridCol w:w="708"/>
        <w:gridCol w:w="709"/>
        <w:gridCol w:w="709"/>
        <w:gridCol w:w="653"/>
        <w:gridCol w:w="622"/>
        <w:gridCol w:w="709"/>
        <w:gridCol w:w="709"/>
        <w:gridCol w:w="1134"/>
        <w:gridCol w:w="1275"/>
        <w:gridCol w:w="851"/>
        <w:gridCol w:w="850"/>
        <w:gridCol w:w="1560"/>
      </w:tblGrid>
      <w:tr w:rsidR="000E0030" w:rsidRPr="000E0030" w:rsidTr="00A533A1">
        <w:trPr>
          <w:trHeight w:val="1044"/>
        </w:trPr>
        <w:tc>
          <w:tcPr>
            <w:tcW w:w="709" w:type="dxa"/>
            <w:vMerge w:val="restart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бюджет, тыс. руб.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бюджет, тыс. руб.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бюджет, тыс. руб.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источники, тыс. руб.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счёт всех источников, тыс. руб.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Причины отклонения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показателя, ед. изм.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Причины отклонения фактических значений показателя </w:t>
            </w:r>
            <w:proofErr w:type="gramStart"/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запланированных</w:t>
            </w:r>
          </w:p>
        </w:tc>
      </w:tr>
      <w:tr w:rsidR="000E0030" w:rsidRPr="000E0030" w:rsidTr="0026248E">
        <w:tc>
          <w:tcPr>
            <w:tcW w:w="709" w:type="dxa"/>
            <w:vMerge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53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22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34" w:type="dxa"/>
            <w:vMerge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560" w:type="dxa"/>
            <w:vMerge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030" w:rsidRPr="000E0030" w:rsidTr="0026248E"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3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2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0E0030" w:rsidRPr="000E0030" w:rsidTr="0026248E"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Муниципальная программа (МП), всего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1DCF" w:rsidRPr="000E0030" w:rsidTr="0026248E">
        <w:tc>
          <w:tcPr>
            <w:tcW w:w="709" w:type="dxa"/>
            <w:shd w:val="clear" w:color="auto" w:fill="auto"/>
          </w:tcPr>
          <w:p w:rsidR="00931DCF" w:rsidRPr="000E0030" w:rsidRDefault="00931DCF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1DCF" w:rsidRPr="000E0030" w:rsidRDefault="00931DCF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МП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4B7DC9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системы муниципального управления в Томском районе</w:t>
            </w:r>
          </w:p>
        </w:tc>
        <w:tc>
          <w:tcPr>
            <w:tcW w:w="709" w:type="dxa"/>
            <w:shd w:val="clear" w:color="auto" w:fill="auto"/>
          </w:tcPr>
          <w:p w:rsidR="00931DCF" w:rsidRPr="000E0030" w:rsidRDefault="00931DCF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31DCF" w:rsidRPr="000E0030" w:rsidRDefault="00931DCF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31DCF" w:rsidRPr="000E0030" w:rsidRDefault="00931DCF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31DCF" w:rsidRPr="000E0030" w:rsidRDefault="00931DCF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31DCF" w:rsidRPr="000E0030" w:rsidRDefault="00931DCF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31DCF" w:rsidRPr="000E0030" w:rsidRDefault="00931DCF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3" w:type="dxa"/>
            <w:shd w:val="clear" w:color="auto" w:fill="auto"/>
          </w:tcPr>
          <w:p w:rsidR="00931DCF" w:rsidRPr="000E0030" w:rsidRDefault="00931DCF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2" w:type="dxa"/>
            <w:shd w:val="clear" w:color="auto" w:fill="auto"/>
          </w:tcPr>
          <w:p w:rsidR="00931DCF" w:rsidRPr="000E0030" w:rsidRDefault="00931DCF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31DCF" w:rsidRPr="000E0030" w:rsidRDefault="00931DCF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31DCF" w:rsidRPr="000E0030" w:rsidRDefault="00931DCF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31DCF" w:rsidRPr="000E0030" w:rsidRDefault="00931DCF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31DCF" w:rsidRPr="000E0030" w:rsidRDefault="00931DCF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DC9">
              <w:rPr>
                <w:rFonts w:ascii="Times New Roman" w:hAnsi="Times New Roman" w:cs="Times New Roman"/>
                <w:sz w:val="16"/>
                <w:szCs w:val="16"/>
              </w:rPr>
              <w:t>Доля жителей Томского района, использующих механизм получения муниципальных услуг в электронном виде, %</w:t>
            </w:r>
          </w:p>
        </w:tc>
        <w:tc>
          <w:tcPr>
            <w:tcW w:w="851" w:type="dxa"/>
            <w:shd w:val="clear" w:color="auto" w:fill="auto"/>
          </w:tcPr>
          <w:p w:rsidR="00931DCF" w:rsidRPr="00931DCF" w:rsidRDefault="00F03884" w:rsidP="00E938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038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038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31DCF" w:rsidRPr="00931DCF" w:rsidRDefault="00F03884" w:rsidP="00E938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038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038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931DCF" w:rsidRPr="000E0030" w:rsidRDefault="00931DCF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0030" w:rsidRPr="000E0030" w:rsidTr="0026248E"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31DCF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 1 (ПП</w:t>
            </w:r>
            <w:proofErr w:type="gramStart"/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proofErr w:type="gramEnd"/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), </w:t>
            </w:r>
          </w:p>
          <w:p w:rsidR="000E0030" w:rsidRPr="000E0030" w:rsidRDefault="00931DCF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66D2">
              <w:rPr>
                <w:rFonts w:ascii="Times New Roman" w:hAnsi="Times New Roman" w:cs="Times New Roman"/>
                <w:sz w:val="16"/>
                <w:szCs w:val="16"/>
              </w:rPr>
              <w:t>Модернизация сетевой инфраструктуры администраций района и сельских поселений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0E0030"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0030" w:rsidRPr="00424C66" w:rsidRDefault="00DD7B86" w:rsidP="005A081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A08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953C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E0030" w:rsidRPr="00424C66" w:rsidRDefault="00DD7B86" w:rsidP="005A081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A08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  <w:r w:rsidR="0071444A"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,99</w:t>
            </w:r>
            <w:r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3" w:type="dxa"/>
            <w:shd w:val="clear" w:color="auto" w:fill="auto"/>
          </w:tcPr>
          <w:p w:rsidR="000E0030" w:rsidRPr="00424C66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0E0030" w:rsidRPr="00424C66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0030" w:rsidRPr="00424C66" w:rsidRDefault="00953C83" w:rsidP="00953C83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1506</w:t>
            </w:r>
          </w:p>
        </w:tc>
        <w:tc>
          <w:tcPr>
            <w:tcW w:w="709" w:type="dxa"/>
            <w:shd w:val="clear" w:color="auto" w:fill="auto"/>
          </w:tcPr>
          <w:p w:rsidR="000E0030" w:rsidRPr="00424C66" w:rsidRDefault="00DD7B86" w:rsidP="005A081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A08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  <w:r w:rsidR="0071444A"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,99</w:t>
            </w:r>
            <w:r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0E0030" w:rsidRPr="000E0030" w:rsidRDefault="005A081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261001</w:t>
            </w:r>
            <w:r w:rsidR="00714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 </w:t>
            </w:r>
            <w:r w:rsidR="0071444A" w:rsidRPr="00714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экономия за счет торгов</w:t>
            </w:r>
          </w:p>
        </w:tc>
      </w:tr>
      <w:tr w:rsidR="000E0030" w:rsidRPr="000E0030" w:rsidTr="0026248E"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ПП</w:t>
            </w:r>
            <w:proofErr w:type="gramStart"/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="00931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31DCF" w:rsidRPr="005666D2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информационных технологий администраций района и сельских поселений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3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2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E0030" w:rsidRPr="000E0030" w:rsidRDefault="00931DCF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161">
              <w:rPr>
                <w:rFonts w:ascii="Times New Roman" w:hAnsi="Times New Roman"/>
                <w:sz w:val="16"/>
                <w:szCs w:val="16"/>
              </w:rPr>
              <w:t>Доступность сетевых ресурсов на территории Томского района, %</w:t>
            </w:r>
          </w:p>
        </w:tc>
        <w:tc>
          <w:tcPr>
            <w:tcW w:w="851" w:type="dxa"/>
            <w:shd w:val="clear" w:color="auto" w:fill="auto"/>
          </w:tcPr>
          <w:p w:rsidR="000E0030" w:rsidRPr="00931DCF" w:rsidRDefault="00DD7B86" w:rsidP="005A081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D7B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A08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D7B8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A08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E0030" w:rsidRPr="00931DCF" w:rsidRDefault="00DD7B86" w:rsidP="005A081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D7B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A08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D7B8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A08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56E" w:rsidRPr="000E0030" w:rsidTr="0026248E">
        <w:tc>
          <w:tcPr>
            <w:tcW w:w="709" w:type="dxa"/>
            <w:shd w:val="clear" w:color="auto" w:fill="auto"/>
          </w:tcPr>
          <w:p w:rsidR="0021056E" w:rsidRPr="000E0030" w:rsidRDefault="001B2D8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56E">
              <w:rPr>
                <w:rFonts w:ascii="Times New Roman" w:hAnsi="Times New Roman" w:cs="Times New Roman"/>
                <w:b/>
                <w:sz w:val="16"/>
                <w:szCs w:val="16"/>
              </w:rPr>
              <w:t>Задача 1 Подпрограммы 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эффективной и бесперебойной работы информационных систем администраций района и сельских поселений, всего</w:t>
            </w:r>
          </w:p>
        </w:tc>
        <w:tc>
          <w:tcPr>
            <w:tcW w:w="709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056E" w:rsidRPr="00932161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органов местного самоуправления на территории Томского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района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предоставляю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щих муниципальные услуги с использованием информационно-коммуникационных технологий, ед.</w:t>
            </w:r>
          </w:p>
        </w:tc>
        <w:tc>
          <w:tcPr>
            <w:tcW w:w="851" w:type="dxa"/>
            <w:shd w:val="clear" w:color="auto" w:fill="auto"/>
          </w:tcPr>
          <w:p w:rsidR="0021056E" w:rsidRPr="0071444A" w:rsidRDefault="00DD7B86" w:rsidP="00E52E4A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B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E52E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1056E" w:rsidRPr="0071444A" w:rsidRDefault="00DD7B86" w:rsidP="00E52E4A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B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52E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56E" w:rsidRPr="000E0030" w:rsidTr="0026248E">
        <w:tc>
          <w:tcPr>
            <w:tcW w:w="709" w:type="dxa"/>
            <w:shd w:val="clear" w:color="auto" w:fill="auto"/>
          </w:tcPr>
          <w:p w:rsidR="0021056E" w:rsidRPr="000E0030" w:rsidRDefault="001B2D8E" w:rsidP="001B2D8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835" w:type="dxa"/>
            <w:shd w:val="clear" w:color="auto" w:fill="auto"/>
          </w:tcPr>
          <w:p w:rsidR="0021056E" w:rsidRPr="000E0030" w:rsidRDefault="001B2D8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D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  <w:r w:rsidRPr="001B2D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Обеспечение эффективной и бесперебойной работы информационных систем администраций района и сельских поселений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B2D8E" w:rsidRDefault="001B2D8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B2D8E">
              <w:rPr>
                <w:rFonts w:ascii="Times New Roman" w:hAnsi="Times New Roman"/>
                <w:sz w:val="16"/>
                <w:szCs w:val="16"/>
              </w:rPr>
              <w:t xml:space="preserve">Доля </w:t>
            </w:r>
            <w:r>
              <w:rPr>
                <w:rFonts w:ascii="Times New Roman" w:hAnsi="Times New Roman"/>
                <w:sz w:val="16"/>
                <w:szCs w:val="16"/>
              </w:rPr>
              <w:t>отказоустойчивого оборудования,</w:t>
            </w:r>
          </w:p>
          <w:p w:rsidR="0021056E" w:rsidRPr="00932161" w:rsidRDefault="001B2D8E" w:rsidP="001B2D8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D8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1056E" w:rsidRPr="0071444A" w:rsidRDefault="001B2D8E" w:rsidP="00BA483B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21056E" w:rsidRPr="0071444A" w:rsidRDefault="001B2D8E" w:rsidP="00BA483B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21056E" w:rsidRPr="000E0030" w:rsidRDefault="0021056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0030" w:rsidRPr="000E0030" w:rsidTr="0026248E">
        <w:tc>
          <w:tcPr>
            <w:tcW w:w="709" w:type="dxa"/>
            <w:shd w:val="clear" w:color="auto" w:fill="auto"/>
          </w:tcPr>
          <w:p w:rsidR="000E0030" w:rsidRPr="000E0030" w:rsidRDefault="000E0030" w:rsidP="001B2D8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 w:rsidR="001B2D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Задача 2 Подпрограммы 1, </w:t>
            </w:r>
            <w:r w:rsidR="00AA2164" w:rsidRPr="00AA2164">
              <w:rPr>
                <w:rFonts w:ascii="Times New Roman" w:hAnsi="Times New Roman"/>
                <w:sz w:val="16"/>
                <w:szCs w:val="16"/>
              </w:rPr>
              <w:t>Создание центра обработки данных на территории Томского района</w:t>
            </w:r>
            <w:r w:rsidR="00AA21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0030" w:rsidRPr="001C6921" w:rsidRDefault="001C692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6921">
              <w:rPr>
                <w:rFonts w:ascii="Times New Roman" w:hAnsi="Times New Roman"/>
                <w:sz w:val="16"/>
                <w:szCs w:val="16"/>
              </w:rPr>
              <w:t>785</w:t>
            </w:r>
          </w:p>
        </w:tc>
        <w:tc>
          <w:tcPr>
            <w:tcW w:w="709" w:type="dxa"/>
            <w:shd w:val="clear" w:color="auto" w:fill="auto"/>
          </w:tcPr>
          <w:p w:rsidR="000E0030" w:rsidRPr="00424C66" w:rsidRDefault="003540C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653" w:type="dxa"/>
            <w:shd w:val="clear" w:color="auto" w:fill="auto"/>
          </w:tcPr>
          <w:p w:rsidR="000E0030" w:rsidRPr="00424C66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0E0030" w:rsidRPr="00424C66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0030" w:rsidRPr="00424C66" w:rsidRDefault="001C692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6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709" w:type="dxa"/>
            <w:shd w:val="clear" w:color="auto" w:fill="auto"/>
          </w:tcPr>
          <w:p w:rsidR="000E0030" w:rsidRPr="00424C66" w:rsidRDefault="003540C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1134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A2164" w:rsidRPr="00AA2164" w:rsidRDefault="0048701A" w:rsidP="00AA2164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8701A">
              <w:rPr>
                <w:rFonts w:ascii="Times New Roman" w:hAnsi="Times New Roman"/>
                <w:sz w:val="16"/>
                <w:szCs w:val="16"/>
              </w:rPr>
              <w:t>Доля структурных подразделений, формирующих собственные информационные ресурсы в центре обработке данных</w:t>
            </w:r>
            <w:r w:rsidR="00AA2164" w:rsidRPr="00AA216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E0030" w:rsidRPr="000E0030" w:rsidRDefault="00AA2164" w:rsidP="00AA2164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16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0E0030" w:rsidRPr="00953C83" w:rsidRDefault="00953C83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0E0030" w:rsidRPr="00953C83" w:rsidRDefault="00953C83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701A" w:rsidRPr="000E0030" w:rsidTr="0026248E">
        <w:tc>
          <w:tcPr>
            <w:tcW w:w="709" w:type="dxa"/>
            <w:shd w:val="clear" w:color="auto" w:fill="auto"/>
          </w:tcPr>
          <w:p w:rsidR="0048701A" w:rsidRPr="000E0030" w:rsidRDefault="0048701A" w:rsidP="001B2D8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1B2D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835" w:type="dxa"/>
            <w:shd w:val="clear" w:color="auto" w:fill="auto"/>
          </w:tcPr>
          <w:p w:rsidR="0048701A" w:rsidRDefault="0048701A" w:rsidP="00AA2164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8701A" w:rsidRPr="000E0030" w:rsidRDefault="0048701A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центра обработки данных на территории Томского района</w:t>
            </w:r>
          </w:p>
        </w:tc>
        <w:tc>
          <w:tcPr>
            <w:tcW w:w="709" w:type="dxa"/>
            <w:shd w:val="clear" w:color="auto" w:fill="auto"/>
          </w:tcPr>
          <w:p w:rsidR="0048701A" w:rsidRPr="000E0030" w:rsidRDefault="0048701A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8701A" w:rsidRPr="000E0030" w:rsidRDefault="0048701A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8701A" w:rsidRPr="000E0030" w:rsidRDefault="0048701A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8701A" w:rsidRPr="000E0030" w:rsidRDefault="0048701A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8701A" w:rsidRPr="00424C66" w:rsidRDefault="001C6921" w:rsidP="00BF394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6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709" w:type="dxa"/>
            <w:shd w:val="clear" w:color="auto" w:fill="auto"/>
          </w:tcPr>
          <w:p w:rsidR="0048701A" w:rsidRPr="00424C66" w:rsidRDefault="003540CE" w:rsidP="00BF394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653" w:type="dxa"/>
            <w:shd w:val="clear" w:color="auto" w:fill="auto"/>
          </w:tcPr>
          <w:p w:rsidR="0048701A" w:rsidRPr="00424C66" w:rsidRDefault="0048701A" w:rsidP="00BF394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48701A" w:rsidRPr="00424C66" w:rsidRDefault="0048701A" w:rsidP="00BF394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8701A" w:rsidRPr="00424C66" w:rsidRDefault="001C6921" w:rsidP="00BF394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6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709" w:type="dxa"/>
            <w:shd w:val="clear" w:color="auto" w:fill="auto"/>
          </w:tcPr>
          <w:p w:rsidR="0048701A" w:rsidRPr="00424C66" w:rsidRDefault="003540CE" w:rsidP="00BF394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1134" w:type="dxa"/>
            <w:shd w:val="clear" w:color="auto" w:fill="auto"/>
          </w:tcPr>
          <w:p w:rsidR="0048701A" w:rsidRPr="000E0030" w:rsidRDefault="0048701A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8701A" w:rsidRPr="00AA2164" w:rsidRDefault="0048701A" w:rsidP="00AA2164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2164">
              <w:rPr>
                <w:rFonts w:ascii="Times New Roman" w:hAnsi="Times New Roman"/>
                <w:sz w:val="16"/>
                <w:szCs w:val="16"/>
              </w:rPr>
              <w:t>Наличие центра обработки данных,</w:t>
            </w:r>
          </w:p>
          <w:p w:rsidR="0048701A" w:rsidRPr="000E0030" w:rsidRDefault="0048701A" w:rsidP="00AA2164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16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8701A" w:rsidRPr="000E0030" w:rsidRDefault="001C6921" w:rsidP="00AA2164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48701A" w:rsidRPr="000E0030" w:rsidRDefault="001C6921" w:rsidP="00AA2164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560" w:type="dxa"/>
            <w:shd w:val="clear" w:color="auto" w:fill="auto"/>
          </w:tcPr>
          <w:p w:rsidR="0048701A" w:rsidRPr="000E0030" w:rsidRDefault="0048701A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40CE" w:rsidRPr="000E0030" w:rsidTr="0026248E">
        <w:tc>
          <w:tcPr>
            <w:tcW w:w="709" w:type="dxa"/>
            <w:shd w:val="clear" w:color="auto" w:fill="auto"/>
          </w:tcPr>
          <w:p w:rsidR="003540CE" w:rsidRPr="000E0030" w:rsidRDefault="003540CE" w:rsidP="001B2D8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540CE" w:rsidRPr="000E0030" w:rsidRDefault="003540CE" w:rsidP="009D7CE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Подпрограммы 1, </w:t>
            </w:r>
            <w:r w:rsidRPr="0048701A">
              <w:rPr>
                <w:rFonts w:ascii="Times New Roman" w:hAnsi="Times New Roman"/>
                <w:sz w:val="16"/>
                <w:szCs w:val="16"/>
              </w:rPr>
              <w:t>Создание и развитие единого информационного пространства и электронного до</w:t>
            </w:r>
            <w:r>
              <w:rPr>
                <w:rFonts w:ascii="Times New Roman" w:hAnsi="Times New Roman"/>
                <w:sz w:val="16"/>
                <w:szCs w:val="16"/>
              </w:rPr>
              <w:t>кументооборота в Томском районе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3540CE" w:rsidRPr="000E0030" w:rsidRDefault="003540C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540CE" w:rsidRPr="000E0030" w:rsidRDefault="003540C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540CE" w:rsidRPr="000E0030" w:rsidRDefault="003540C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540CE" w:rsidRPr="000E0030" w:rsidRDefault="003540C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540CE" w:rsidRPr="00424C66" w:rsidRDefault="003540CE" w:rsidP="001872DD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6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709" w:type="dxa"/>
            <w:shd w:val="clear" w:color="auto" w:fill="auto"/>
          </w:tcPr>
          <w:p w:rsidR="003540CE" w:rsidRPr="00424C66" w:rsidRDefault="003540CE" w:rsidP="001872DD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6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653" w:type="dxa"/>
            <w:shd w:val="clear" w:color="auto" w:fill="auto"/>
          </w:tcPr>
          <w:p w:rsidR="003540CE" w:rsidRPr="00424C66" w:rsidRDefault="003540CE" w:rsidP="001872DD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3540CE" w:rsidRPr="00424C66" w:rsidRDefault="003540CE" w:rsidP="001872DD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540CE" w:rsidRPr="00424C66" w:rsidRDefault="003540CE" w:rsidP="001872DD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6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709" w:type="dxa"/>
            <w:shd w:val="clear" w:color="auto" w:fill="auto"/>
          </w:tcPr>
          <w:p w:rsidR="003540CE" w:rsidRPr="00424C66" w:rsidRDefault="003540CE" w:rsidP="001872DD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6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134" w:type="dxa"/>
            <w:shd w:val="clear" w:color="auto" w:fill="auto"/>
          </w:tcPr>
          <w:p w:rsidR="003540CE" w:rsidRPr="000E0030" w:rsidRDefault="003540C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40CE" w:rsidRPr="000E0030" w:rsidRDefault="003540CE" w:rsidP="000C20D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0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администраций сельских поселений, включенных в систему электронного документооборота в Томском районе</w:t>
            </w:r>
            <w:r w:rsidRPr="00487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3540CE" w:rsidRPr="00F03884" w:rsidRDefault="003540CE" w:rsidP="0048701A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3540CE" w:rsidRPr="00F03884" w:rsidRDefault="003540CE" w:rsidP="0048701A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3540CE" w:rsidRPr="000E0030" w:rsidRDefault="003540CE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E1" w:rsidRPr="000E0030" w:rsidTr="0026248E">
        <w:tc>
          <w:tcPr>
            <w:tcW w:w="709" w:type="dxa"/>
            <w:shd w:val="clear" w:color="auto" w:fill="auto"/>
          </w:tcPr>
          <w:p w:rsidR="009D7CE1" w:rsidRPr="000E0030" w:rsidRDefault="009D7CE1" w:rsidP="001B2D8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1B2D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835" w:type="dxa"/>
            <w:shd w:val="clear" w:color="auto" w:fill="auto"/>
          </w:tcPr>
          <w:p w:rsidR="009D7CE1" w:rsidRDefault="009D7CE1" w:rsidP="00BF394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D7CE1" w:rsidRPr="000E0030" w:rsidRDefault="0048701A" w:rsidP="00BF394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развитие единого информационного пространства и электронного документооборота в Томском районе.</w:t>
            </w:r>
          </w:p>
        </w:tc>
        <w:tc>
          <w:tcPr>
            <w:tcW w:w="709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D7CE1" w:rsidRPr="00424C66" w:rsidRDefault="001C692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6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709" w:type="dxa"/>
            <w:shd w:val="clear" w:color="auto" w:fill="auto"/>
          </w:tcPr>
          <w:p w:rsidR="009D7CE1" w:rsidRPr="00424C66" w:rsidRDefault="001C692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6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653" w:type="dxa"/>
            <w:shd w:val="clear" w:color="auto" w:fill="auto"/>
          </w:tcPr>
          <w:p w:rsidR="009D7CE1" w:rsidRPr="00424C66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9D7CE1" w:rsidRPr="00424C66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D7CE1" w:rsidRPr="00424C66" w:rsidRDefault="001C692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6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709" w:type="dxa"/>
            <w:shd w:val="clear" w:color="auto" w:fill="auto"/>
          </w:tcPr>
          <w:p w:rsidR="009D7CE1" w:rsidRPr="00424C66" w:rsidRDefault="001C692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6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134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D7CE1" w:rsidRPr="000E0030" w:rsidRDefault="0048701A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программного обеспечения системы документооборота, %</w:t>
            </w:r>
          </w:p>
        </w:tc>
        <w:tc>
          <w:tcPr>
            <w:tcW w:w="851" w:type="dxa"/>
            <w:shd w:val="clear" w:color="auto" w:fill="auto"/>
          </w:tcPr>
          <w:p w:rsidR="009D7CE1" w:rsidRPr="000E0030" w:rsidRDefault="007A2BA7" w:rsidP="0048701A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D7CE1" w:rsidRPr="000E0030" w:rsidRDefault="000C20D8" w:rsidP="0048701A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E1" w:rsidRPr="000E0030" w:rsidTr="0026248E">
        <w:tc>
          <w:tcPr>
            <w:tcW w:w="709" w:type="dxa"/>
            <w:shd w:val="clear" w:color="auto" w:fill="auto"/>
          </w:tcPr>
          <w:p w:rsidR="009D7CE1" w:rsidRPr="009D7CE1" w:rsidRDefault="009D7CE1" w:rsidP="001B2D8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 w:rsidR="001B2D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D7CE1" w:rsidRPr="000E0030" w:rsidRDefault="009D7CE1" w:rsidP="0048701A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 </w:t>
            </w: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Подпрограммы 1, </w:t>
            </w:r>
            <w:r w:rsidR="000C20D8" w:rsidRPr="000C20D8">
              <w:rPr>
                <w:rFonts w:ascii="Times New Roman" w:hAnsi="Times New Roman"/>
                <w:sz w:val="16"/>
                <w:szCs w:val="16"/>
              </w:rPr>
              <w:t xml:space="preserve">Обеспечение автоматизированного </w:t>
            </w:r>
            <w:r w:rsidR="000C20D8" w:rsidRPr="000C20D8">
              <w:rPr>
                <w:rFonts w:ascii="Times New Roman" w:hAnsi="Times New Roman"/>
                <w:sz w:val="16"/>
                <w:szCs w:val="16"/>
              </w:rPr>
              <w:lastRenderedPageBreak/>
              <w:t>учета земельных участков</w:t>
            </w:r>
            <w:r w:rsidR="0048701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D7CE1" w:rsidRPr="00424C66" w:rsidRDefault="001C692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6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9" w:type="dxa"/>
            <w:shd w:val="clear" w:color="auto" w:fill="auto"/>
          </w:tcPr>
          <w:p w:rsidR="009D7CE1" w:rsidRPr="00DD7B86" w:rsidRDefault="00DD7B86" w:rsidP="00DD7B8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  <w:r w:rsidR="0040391E"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,99</w:t>
            </w:r>
            <w:r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3" w:type="dxa"/>
            <w:shd w:val="clear" w:color="auto" w:fill="auto"/>
          </w:tcPr>
          <w:p w:rsidR="009D7CE1" w:rsidRPr="00DD7B86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9D7CE1" w:rsidRPr="00DD7B86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D7CE1" w:rsidRPr="00DD7B86" w:rsidRDefault="007A2BA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9" w:type="dxa"/>
            <w:shd w:val="clear" w:color="auto" w:fill="auto"/>
          </w:tcPr>
          <w:p w:rsidR="009D7CE1" w:rsidRPr="00DD7B86" w:rsidRDefault="00DD7B86" w:rsidP="00DD7B8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  <w:r w:rsidR="0040391E"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,99</w:t>
            </w:r>
            <w:r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D7CE1" w:rsidRPr="000E0030" w:rsidRDefault="000C20D8" w:rsidP="000C20D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0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новлений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программного комплекса, ед.</w:t>
            </w:r>
          </w:p>
        </w:tc>
        <w:tc>
          <w:tcPr>
            <w:tcW w:w="851" w:type="dxa"/>
            <w:shd w:val="clear" w:color="auto" w:fill="auto"/>
          </w:tcPr>
          <w:p w:rsidR="009D7CE1" w:rsidRPr="000E0030" w:rsidRDefault="000C20D8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850" w:type="dxa"/>
            <w:shd w:val="clear" w:color="auto" w:fill="auto"/>
          </w:tcPr>
          <w:p w:rsidR="009D7CE1" w:rsidRPr="000E0030" w:rsidRDefault="000C20D8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E1" w:rsidRPr="000E0030" w:rsidTr="0026248E">
        <w:tc>
          <w:tcPr>
            <w:tcW w:w="709" w:type="dxa"/>
            <w:shd w:val="clear" w:color="auto" w:fill="auto"/>
          </w:tcPr>
          <w:p w:rsidR="009D7CE1" w:rsidRPr="000E0030" w:rsidRDefault="009D7CE1" w:rsidP="001B2D8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</w:t>
            </w:r>
            <w:r w:rsidR="001B2D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835" w:type="dxa"/>
            <w:shd w:val="clear" w:color="auto" w:fill="auto"/>
          </w:tcPr>
          <w:p w:rsidR="009D7CE1" w:rsidRDefault="009D7CE1" w:rsidP="009D7CE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  <w:p w:rsidR="009D7CE1" w:rsidRPr="000E0030" w:rsidRDefault="000C20D8" w:rsidP="009D7CE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0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и модернизация геоинформационной системы учёта земельных участков на территории Томского района и градостроительной документации Томского района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D7CE1" w:rsidRPr="00424C66" w:rsidRDefault="007A2BA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A2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9" w:type="dxa"/>
            <w:shd w:val="clear" w:color="auto" w:fill="auto"/>
          </w:tcPr>
          <w:p w:rsidR="009D7CE1" w:rsidRPr="00DD7B86" w:rsidRDefault="00DD7B86" w:rsidP="00DD7B8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  <w:r w:rsidR="0040391E"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,99</w:t>
            </w:r>
            <w:r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3" w:type="dxa"/>
            <w:shd w:val="clear" w:color="auto" w:fill="auto"/>
          </w:tcPr>
          <w:p w:rsidR="009D7CE1" w:rsidRPr="00DD7B86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9D7CE1" w:rsidRPr="00DD7B86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D7CE1" w:rsidRPr="00DD7B86" w:rsidRDefault="007A2BA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9" w:type="dxa"/>
            <w:shd w:val="clear" w:color="auto" w:fill="auto"/>
          </w:tcPr>
          <w:p w:rsidR="009D7CE1" w:rsidRPr="00DD7B86" w:rsidRDefault="00DD7B86" w:rsidP="00DD7B86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  <w:r w:rsidR="0040391E"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,99</w:t>
            </w:r>
            <w:r w:rsidRPr="00DD7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D7CE1" w:rsidRPr="000E0030" w:rsidRDefault="000C20D8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0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обновлений программного комплекса, ед.</w:t>
            </w:r>
          </w:p>
        </w:tc>
        <w:tc>
          <w:tcPr>
            <w:tcW w:w="851" w:type="dxa"/>
            <w:shd w:val="clear" w:color="auto" w:fill="auto"/>
          </w:tcPr>
          <w:p w:rsidR="009D7CE1" w:rsidRPr="000E0030" w:rsidRDefault="000C20D8" w:rsidP="000C20D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9D7CE1" w:rsidRPr="000E0030" w:rsidRDefault="000C20D8" w:rsidP="000C20D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9D7CE1" w:rsidRPr="000E0030" w:rsidRDefault="009D7CE1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E0030" w:rsidRPr="000E0030" w:rsidRDefault="000E0030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0030" w:rsidRPr="000E0030" w:rsidSect="002B16B0">
          <w:pgSz w:w="16837" w:h="11905" w:orient="landscape"/>
          <w:pgMar w:top="284" w:right="394" w:bottom="709" w:left="993" w:header="720" w:footer="720" w:gutter="0"/>
          <w:pgNumType w:start="1"/>
          <w:cols w:space="720"/>
          <w:noEndnote/>
          <w:titlePg/>
          <w:docGrid w:linePitch="326"/>
        </w:sectPr>
      </w:pPr>
    </w:p>
    <w:p w:rsidR="00364530" w:rsidRPr="00364530" w:rsidRDefault="00364530" w:rsidP="004D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4530" w:rsidRPr="00364530" w:rsidSect="000E0030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99" w:rsidRDefault="003F4B99" w:rsidP="008777EB">
      <w:pPr>
        <w:spacing w:after="0" w:line="240" w:lineRule="auto"/>
      </w:pPr>
      <w:r>
        <w:separator/>
      </w:r>
    </w:p>
  </w:endnote>
  <w:endnote w:type="continuationSeparator" w:id="0">
    <w:p w:rsidR="003F4B99" w:rsidRDefault="003F4B99" w:rsidP="0087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99" w:rsidRDefault="003F4B99" w:rsidP="008777EB">
      <w:pPr>
        <w:spacing w:after="0" w:line="240" w:lineRule="auto"/>
      </w:pPr>
      <w:r>
        <w:separator/>
      </w:r>
    </w:p>
  </w:footnote>
  <w:footnote w:type="continuationSeparator" w:id="0">
    <w:p w:rsidR="003F4B99" w:rsidRDefault="003F4B99" w:rsidP="00877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10"/>
    <w:rsid w:val="000C20D8"/>
    <w:rsid w:val="000C47A6"/>
    <w:rsid w:val="000E0030"/>
    <w:rsid w:val="001B2D8E"/>
    <w:rsid w:val="001B5D2E"/>
    <w:rsid w:val="001C6921"/>
    <w:rsid w:val="0021056E"/>
    <w:rsid w:val="00245DF0"/>
    <w:rsid w:val="0026248E"/>
    <w:rsid w:val="002B3AAF"/>
    <w:rsid w:val="003152FC"/>
    <w:rsid w:val="003540CE"/>
    <w:rsid w:val="0036235A"/>
    <w:rsid w:val="00364530"/>
    <w:rsid w:val="00394E7D"/>
    <w:rsid w:val="003F4B99"/>
    <w:rsid w:val="0040391E"/>
    <w:rsid w:val="00424C66"/>
    <w:rsid w:val="00467232"/>
    <w:rsid w:val="0048701A"/>
    <w:rsid w:val="004A1B88"/>
    <w:rsid w:val="004D6584"/>
    <w:rsid w:val="004F6D40"/>
    <w:rsid w:val="005777FE"/>
    <w:rsid w:val="005A081E"/>
    <w:rsid w:val="0060428C"/>
    <w:rsid w:val="00644A08"/>
    <w:rsid w:val="006846BB"/>
    <w:rsid w:val="00690244"/>
    <w:rsid w:val="006C6811"/>
    <w:rsid w:val="006D0CE8"/>
    <w:rsid w:val="0071444A"/>
    <w:rsid w:val="00765510"/>
    <w:rsid w:val="007A2BA7"/>
    <w:rsid w:val="008777EB"/>
    <w:rsid w:val="00911203"/>
    <w:rsid w:val="00931DCF"/>
    <w:rsid w:val="00953C83"/>
    <w:rsid w:val="00984870"/>
    <w:rsid w:val="009D7CE1"/>
    <w:rsid w:val="009F4DDE"/>
    <w:rsid w:val="00A05ED2"/>
    <w:rsid w:val="00AA2164"/>
    <w:rsid w:val="00B961FD"/>
    <w:rsid w:val="00BA483B"/>
    <w:rsid w:val="00BC03E3"/>
    <w:rsid w:val="00D508EB"/>
    <w:rsid w:val="00D91BE4"/>
    <w:rsid w:val="00DD7B86"/>
    <w:rsid w:val="00E07CC2"/>
    <w:rsid w:val="00E52E4A"/>
    <w:rsid w:val="00ED082F"/>
    <w:rsid w:val="00F03884"/>
    <w:rsid w:val="00F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E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1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7EB"/>
  </w:style>
  <w:style w:type="paragraph" w:styleId="a5">
    <w:name w:val="footer"/>
    <w:basedOn w:val="a"/>
    <w:link w:val="a6"/>
    <w:uiPriority w:val="99"/>
    <w:unhideWhenUsed/>
    <w:rsid w:val="0087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7EB"/>
  </w:style>
  <w:style w:type="character" w:styleId="a7">
    <w:name w:val="Hyperlink"/>
    <w:basedOn w:val="a0"/>
    <w:uiPriority w:val="99"/>
    <w:unhideWhenUsed/>
    <w:rsid w:val="000E003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0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7C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E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1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7EB"/>
  </w:style>
  <w:style w:type="paragraph" w:styleId="a5">
    <w:name w:val="footer"/>
    <w:basedOn w:val="a"/>
    <w:link w:val="a6"/>
    <w:uiPriority w:val="99"/>
    <w:unhideWhenUsed/>
    <w:rsid w:val="0087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7EB"/>
  </w:style>
  <w:style w:type="character" w:styleId="a7">
    <w:name w:val="Hyperlink"/>
    <w:basedOn w:val="a0"/>
    <w:uiPriority w:val="99"/>
    <w:unhideWhenUsed/>
    <w:rsid w:val="000E003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0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7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Палагина Лидия</dc:creator>
  <cp:lastModifiedBy>Specialist</cp:lastModifiedBy>
  <cp:revision>5</cp:revision>
  <cp:lastPrinted>2018-03-06T09:57:00Z</cp:lastPrinted>
  <dcterms:created xsi:type="dcterms:W3CDTF">2020-03-23T10:33:00Z</dcterms:created>
  <dcterms:modified xsi:type="dcterms:W3CDTF">2020-03-23T11:16:00Z</dcterms:modified>
</cp:coreProperties>
</file>