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F6" w:rsidRDefault="00C24EF6"/>
    <w:tbl>
      <w:tblPr>
        <w:tblW w:w="10496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4521"/>
        <w:gridCol w:w="5975"/>
      </w:tblGrid>
      <w:tr w:rsidR="00F51FA6" w:rsidRPr="00DC7CD0" w:rsidTr="00CA36C7">
        <w:trPr>
          <w:trHeight w:val="1933"/>
        </w:trPr>
        <w:tc>
          <w:tcPr>
            <w:tcW w:w="4521" w:type="dxa"/>
          </w:tcPr>
          <w:p w:rsidR="00F51FA6" w:rsidRPr="00DC7CD0" w:rsidRDefault="00F51FA6" w:rsidP="00507E0C">
            <w:pPr>
              <w:widowControl w:val="0"/>
              <w:suppressAutoHyphens/>
              <w:snapToGrid w:val="0"/>
              <w:spacing w:after="0" w:line="240" w:lineRule="auto"/>
              <w:ind w:left="27" w:right="42"/>
              <w:contextualSpacing/>
              <w:rPr>
                <w:rFonts w:ascii="Times New Roman" w:eastAsia="Lucida Sans Unicode" w:hAnsi="Times New Roman" w:cs="Times New Roman"/>
                <w:kern w:val="2"/>
                <w:sz w:val="23"/>
                <w:szCs w:val="23"/>
                <w:lang w:eastAsia="ar-SA"/>
              </w:rPr>
            </w:pPr>
          </w:p>
          <w:p w:rsidR="00F51FA6" w:rsidRPr="00DC7CD0" w:rsidRDefault="00CA36C7" w:rsidP="00507E0C">
            <w:pPr>
              <w:widowControl w:val="0"/>
              <w:suppressAutoHyphens/>
              <w:snapToGrid w:val="0"/>
              <w:spacing w:after="0" w:line="240" w:lineRule="auto"/>
              <w:ind w:left="27" w:right="42"/>
              <w:contextualSpacing/>
              <w:rPr>
                <w:rFonts w:ascii="Times New Roman" w:eastAsia="Lucida Sans Unicode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3C6D89A0" wp14:editId="51459451">
                  <wp:extent cx="2461919" cy="2170176"/>
                  <wp:effectExtent l="0" t="0" r="0" b="1905"/>
                  <wp:docPr id="1" name="Рисунок 1" descr="C:\Users\nazarenko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zarenko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017" cy="2170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5" w:type="dxa"/>
            <w:hideMark/>
          </w:tcPr>
          <w:p w:rsidR="00CA36C7" w:rsidRDefault="00CA36C7" w:rsidP="00CA36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443">
              <w:rPr>
                <w:rFonts w:ascii="Times New Roman" w:hAnsi="Times New Roman" w:cs="Times New Roman"/>
                <w:sz w:val="20"/>
                <w:szCs w:val="20"/>
              </w:rPr>
              <w:t>Для поддержания постоянной чистоты в населенных пунктах домовладельцы и арендаторы индивидуальных жилых домов обязаны:</w:t>
            </w:r>
          </w:p>
          <w:p w:rsidR="00CA36C7" w:rsidRDefault="00CA36C7" w:rsidP="00CA36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-строго соблюдать чистоту и порядок на приусадебном участке и прилегающей к домовладению, к зданиям территории до оси проезжей части улицы по всей длине участка. А на незастроенной территории – на расстоянии 25м от индивидуальных жилых домов и 10 м от садовых домиков от границ участков.</w:t>
            </w:r>
          </w:p>
          <w:p w:rsidR="00CA36C7" w:rsidRDefault="00CA36C7" w:rsidP="00CA36C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Pr="0064204E">
              <w:rPr>
                <w:rFonts w:ascii="Times New Roman" w:hAnsi="Times New Roman" w:cs="Times New Roman"/>
                <w:sz w:val="20"/>
                <w:szCs w:val="20"/>
              </w:rPr>
              <w:t>а каждом индивидуальном домовладении устанавливается знак с указанием номера дома, наи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менования улицы.</w:t>
            </w:r>
          </w:p>
          <w:p w:rsidR="00CA36C7" w:rsidRPr="006053DD" w:rsidRDefault="00CA36C7" w:rsidP="00CA36C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</w:pPr>
            <w:r w:rsidRPr="006053DD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  <w:t>ЗАПРЕЩАЕТСЯ</w:t>
            </w:r>
          </w:p>
          <w:p w:rsidR="00CA36C7" w:rsidRDefault="00CA36C7" w:rsidP="00CA36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-засорять общественные места различного рода мусором (окурки, бумага, бутылки и т.д.);</w:t>
            </w:r>
          </w:p>
          <w:p w:rsidR="00CA36C7" w:rsidRDefault="00CA36C7" w:rsidP="00CA36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-выносить и складировать любой мусор за пределами своих земельных участков, домовладений на территории общего пользования;</w:t>
            </w:r>
          </w:p>
          <w:p w:rsidR="002A5062" w:rsidRDefault="00CA36C7" w:rsidP="00CA36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-своевременно проводить покос сорной растительности;</w:t>
            </w:r>
          </w:p>
          <w:p w:rsidR="00CA36C7" w:rsidRDefault="00CA36C7" w:rsidP="00CA36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-не допускать зарастание территории бурьяном на закрепленных территориях, а также на прилегающих к ним участках;</w:t>
            </w:r>
          </w:p>
          <w:p w:rsidR="00CA36C7" w:rsidRPr="00CA36C7" w:rsidRDefault="00CA36C7" w:rsidP="00E639E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-гражданам,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имеющих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домовладение на праве личной собственности, сваливать и хранить песок, глину и другие строительные материалы на прилегающей территории </w:t>
            </w:r>
            <w:r w:rsidR="00E639E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домовладению.</w:t>
            </w:r>
          </w:p>
        </w:tc>
      </w:tr>
      <w:tr w:rsidR="00CA36C7" w:rsidRPr="00DC7CD0" w:rsidTr="00BE4180">
        <w:trPr>
          <w:trHeight w:val="1134"/>
        </w:trPr>
        <w:tc>
          <w:tcPr>
            <w:tcW w:w="10496" w:type="dxa"/>
            <w:gridSpan w:val="2"/>
            <w:hideMark/>
          </w:tcPr>
          <w:p w:rsidR="00CA36C7" w:rsidRDefault="00CA36C7" w:rsidP="00CA36C7">
            <w:pPr>
              <w:widowControl w:val="0"/>
              <w:suppressAutoHyphens/>
              <w:snapToGrid w:val="0"/>
              <w:spacing w:after="0" w:line="240" w:lineRule="auto"/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  <w:r w:rsidRPr="00D348DF">
              <w:rPr>
                <w:rFonts w:ascii="Times New Roman" w:hAnsi="Times New Roman" w:cs="Times New Roman"/>
              </w:rPr>
              <w:t xml:space="preserve"> </w:t>
            </w:r>
          </w:p>
          <w:p w:rsidR="00CA36C7" w:rsidRDefault="00CA36C7" w:rsidP="00CA36C7">
            <w:pPr>
              <w:widowControl w:val="0"/>
              <w:suppressAutoHyphens/>
              <w:snapToGrid w:val="0"/>
              <w:spacing w:after="0" w:line="240" w:lineRule="auto"/>
              <w:ind w:right="42"/>
              <w:contextualSpacing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A5EF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ПАМЯТКА ДЛЯ НАСЕЛЕНИЯ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CA36C7" w:rsidRDefault="00CA36C7" w:rsidP="00CA36C7">
            <w:pPr>
              <w:widowControl w:val="0"/>
              <w:suppressAutoHyphens/>
              <w:snapToGrid w:val="0"/>
              <w:spacing w:after="0" w:line="240" w:lineRule="auto"/>
              <w:ind w:right="42"/>
              <w:contextualSpacing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CA36C7" w:rsidRDefault="00CA36C7" w:rsidP="00CA36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97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ч.1.1 ст.8.10 </w:t>
            </w:r>
            <w:r w:rsidRPr="008E1A97">
              <w:rPr>
                <w:rFonts w:ascii="Times New Roman" w:hAnsi="Times New Roman"/>
                <w:sz w:val="26"/>
                <w:szCs w:val="26"/>
              </w:rPr>
              <w:t xml:space="preserve">Кодекса Томской области </w:t>
            </w:r>
            <w:r>
              <w:rPr>
                <w:rFonts w:ascii="Times New Roman" w:hAnsi="Times New Roman"/>
                <w:sz w:val="26"/>
                <w:szCs w:val="26"/>
              </w:rPr>
              <w:t>об административных правонарушениях:</w:t>
            </w:r>
          </w:p>
          <w:p w:rsidR="00CA36C7" w:rsidRDefault="00CA36C7" w:rsidP="00CA36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-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арушение установленных органами местного самоуправления правил благоустройства территорий в части требований к содержанию зданий (включая жилые дома), строений, сооружений и земельных участков, на которых они расположены,  либо невыполнение предусмотренного указанными правилами перечня работ по благоустройству территории муниципального образования, если указанные деяния не охватываются составом правонарушения, предусмотренного федеральным законодательством, влечет </w:t>
            </w:r>
            <w:r w:rsidRPr="0085309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предупреждение или наложение административного штрафа на граждан в размере от одной</w:t>
            </w:r>
            <w:proofErr w:type="gramEnd"/>
            <w:r w:rsidRPr="0085309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тысячи </w:t>
            </w:r>
            <w:r w:rsidR="008C411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пятисот рублей </w:t>
            </w:r>
            <w:r w:rsidRPr="0085309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до пяти тысяч рублей, на должностных лиц - от десяти тысяч до двадцати пяти тысяч рублей, на юридических лиц - от пятидесяти тысяч до ста тысяч рублей</w:t>
            </w:r>
            <w:r w:rsidRPr="0085309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CA36C7" w:rsidRPr="008E1A97" w:rsidRDefault="00CA36C7" w:rsidP="00CA3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A36C7" w:rsidRPr="008E1A97" w:rsidRDefault="00CA36C7" w:rsidP="00CA36C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CA36C7" w:rsidRDefault="00CA36C7" w:rsidP="00CA36C7"/>
          <w:p w:rsidR="00CA36C7" w:rsidRDefault="00CA36C7" w:rsidP="00CA36C7">
            <w:pPr>
              <w:spacing w:after="0" w:line="240" w:lineRule="auto"/>
              <w:ind w:left="423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</w:t>
            </w:r>
            <w:r w:rsidRPr="0030010A">
              <w:rPr>
                <w:rFonts w:ascii="Times New Roman" w:hAnsi="Times New Roman"/>
                <w:b/>
                <w:sz w:val="26"/>
                <w:szCs w:val="26"/>
              </w:rPr>
              <w:t xml:space="preserve">Административная комиссия </w:t>
            </w:r>
          </w:p>
          <w:p w:rsidR="00CA36C7" w:rsidRPr="006D2A4E" w:rsidRDefault="00CA36C7" w:rsidP="00CA36C7">
            <w:pPr>
              <w:spacing w:after="0" w:line="240" w:lineRule="auto"/>
              <w:ind w:left="423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</w:t>
            </w:r>
            <w:r w:rsidRPr="0030010A">
              <w:rPr>
                <w:rFonts w:ascii="Times New Roman" w:hAnsi="Times New Roman"/>
                <w:b/>
                <w:sz w:val="26"/>
                <w:szCs w:val="26"/>
              </w:rPr>
              <w:t>Томского района.</w:t>
            </w:r>
          </w:p>
          <w:p w:rsidR="00CA36C7" w:rsidRDefault="00CA36C7" w:rsidP="00CA36C7"/>
          <w:p w:rsidR="00CA36C7" w:rsidRPr="007A73ED" w:rsidRDefault="00CA36C7" w:rsidP="00CA36C7">
            <w:pPr>
              <w:widowControl w:val="0"/>
              <w:suppressAutoHyphens/>
              <w:snapToGrid w:val="0"/>
              <w:spacing w:after="0" w:line="240" w:lineRule="auto"/>
              <w:ind w:left="27" w:right="42" w:firstLine="290"/>
              <w:contextualSpacing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CA36C7" w:rsidRPr="00EA3154" w:rsidRDefault="00CA36C7" w:rsidP="00A65F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51FA6" w:rsidRPr="00DC7CD0" w:rsidTr="00CA36C7">
        <w:trPr>
          <w:trHeight w:val="709"/>
        </w:trPr>
        <w:tc>
          <w:tcPr>
            <w:tcW w:w="4521" w:type="dxa"/>
          </w:tcPr>
          <w:p w:rsidR="00F51FA6" w:rsidRPr="00DC7CD0" w:rsidRDefault="00F51FA6" w:rsidP="00001228">
            <w:pPr>
              <w:widowControl w:val="0"/>
              <w:suppressAutoHyphens/>
              <w:snapToGrid w:val="0"/>
              <w:spacing w:after="0" w:line="240" w:lineRule="auto"/>
              <w:ind w:left="27" w:right="42"/>
              <w:contextualSpacing/>
              <w:rPr>
                <w:rFonts w:ascii="Times New Roman" w:eastAsia="Lucida Sans Unicode" w:hAnsi="Times New Roman" w:cs="Times New Roman"/>
                <w:kern w:val="2"/>
                <w:sz w:val="23"/>
                <w:szCs w:val="23"/>
                <w:lang w:eastAsia="ar-SA"/>
              </w:rPr>
            </w:pPr>
          </w:p>
        </w:tc>
        <w:tc>
          <w:tcPr>
            <w:tcW w:w="5975" w:type="dxa"/>
          </w:tcPr>
          <w:p w:rsidR="00F51FA6" w:rsidRPr="00DC7CD0" w:rsidRDefault="00F51FA6" w:rsidP="005F2E41">
            <w:pPr>
              <w:keepNext/>
              <w:widowControl w:val="0"/>
              <w:tabs>
                <w:tab w:val="num" w:pos="0"/>
                <w:tab w:val="left" w:pos="1032"/>
              </w:tabs>
              <w:suppressAutoHyphens/>
              <w:snapToGrid w:val="0"/>
              <w:spacing w:after="0" w:line="240" w:lineRule="auto"/>
              <w:ind w:right="42"/>
              <w:contextualSpacing/>
              <w:jc w:val="both"/>
              <w:outlineLvl w:val="0"/>
              <w:rPr>
                <w:rFonts w:ascii="Times New Roman" w:eastAsia="Lucida Sans Unicode" w:hAnsi="Times New Roman" w:cs="Times New Roman"/>
                <w:bCs/>
                <w:kern w:val="2"/>
                <w:sz w:val="23"/>
                <w:szCs w:val="23"/>
                <w:lang w:eastAsia="ar-SA"/>
              </w:rPr>
            </w:pPr>
          </w:p>
        </w:tc>
      </w:tr>
      <w:tr w:rsidR="007319F2" w:rsidRPr="00DC7CD0" w:rsidTr="00CA36C7">
        <w:trPr>
          <w:trHeight w:val="58"/>
        </w:trPr>
        <w:tc>
          <w:tcPr>
            <w:tcW w:w="4521" w:type="dxa"/>
          </w:tcPr>
          <w:p w:rsidR="00F51FA6" w:rsidRPr="00DC7CD0" w:rsidRDefault="00F51FA6" w:rsidP="002B03D3">
            <w:pPr>
              <w:rPr>
                <w:rFonts w:ascii="Times New Roman" w:eastAsia="Lucida Sans Unicode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5975" w:type="dxa"/>
          </w:tcPr>
          <w:p w:rsidR="00F51FA6" w:rsidRPr="00DC7CD0" w:rsidRDefault="00F51FA6" w:rsidP="00127A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51FA6" w:rsidRPr="00DC7CD0" w:rsidRDefault="00F51FA6" w:rsidP="00507E0C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3"/>
          <w:szCs w:val="23"/>
          <w:lang w:eastAsia="ar-SA"/>
        </w:rPr>
      </w:pPr>
    </w:p>
    <w:sectPr w:rsidR="00F51FA6" w:rsidRPr="00DC7CD0" w:rsidSect="00C137E2">
      <w:pgSz w:w="11906" w:h="16838"/>
      <w:pgMar w:top="0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B7147"/>
    <w:multiLevelType w:val="hybridMultilevel"/>
    <w:tmpl w:val="44A49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65B8F"/>
    <w:multiLevelType w:val="hybridMultilevel"/>
    <w:tmpl w:val="DF5A1988"/>
    <w:lvl w:ilvl="0" w:tplc="AE78B0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C1293F"/>
    <w:multiLevelType w:val="hybridMultilevel"/>
    <w:tmpl w:val="4344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2D"/>
    <w:rsid w:val="000006D6"/>
    <w:rsid w:val="00001228"/>
    <w:rsid w:val="000177A3"/>
    <w:rsid w:val="000348D7"/>
    <w:rsid w:val="0005502A"/>
    <w:rsid w:val="0006088A"/>
    <w:rsid w:val="000650C1"/>
    <w:rsid w:val="000858CC"/>
    <w:rsid w:val="000A0653"/>
    <w:rsid w:val="000B681E"/>
    <w:rsid w:val="00127A3C"/>
    <w:rsid w:val="001405D1"/>
    <w:rsid w:val="00140CE7"/>
    <w:rsid w:val="00154FBD"/>
    <w:rsid w:val="00184BF9"/>
    <w:rsid w:val="00197A97"/>
    <w:rsid w:val="001B3AD9"/>
    <w:rsid w:val="001C0938"/>
    <w:rsid w:val="001D6AFC"/>
    <w:rsid w:val="002824BB"/>
    <w:rsid w:val="002900AD"/>
    <w:rsid w:val="002937A1"/>
    <w:rsid w:val="002A5062"/>
    <w:rsid w:val="002A6CEB"/>
    <w:rsid w:val="002A7626"/>
    <w:rsid w:val="002B03D3"/>
    <w:rsid w:val="002C58AF"/>
    <w:rsid w:val="002D7E82"/>
    <w:rsid w:val="00341FD4"/>
    <w:rsid w:val="0039668B"/>
    <w:rsid w:val="003B4499"/>
    <w:rsid w:val="003C2E39"/>
    <w:rsid w:val="003D6CF9"/>
    <w:rsid w:val="003E0718"/>
    <w:rsid w:val="00405988"/>
    <w:rsid w:val="00425396"/>
    <w:rsid w:val="004B1B2C"/>
    <w:rsid w:val="004C6CC2"/>
    <w:rsid w:val="004D0076"/>
    <w:rsid w:val="004E6D4B"/>
    <w:rsid w:val="004E6EF2"/>
    <w:rsid w:val="004E7EB4"/>
    <w:rsid w:val="004F621C"/>
    <w:rsid w:val="00507E0C"/>
    <w:rsid w:val="0052598B"/>
    <w:rsid w:val="00542D7E"/>
    <w:rsid w:val="00583D4B"/>
    <w:rsid w:val="00586B3C"/>
    <w:rsid w:val="005A20BA"/>
    <w:rsid w:val="005B1ADB"/>
    <w:rsid w:val="005E5689"/>
    <w:rsid w:val="005F2E41"/>
    <w:rsid w:val="00605A42"/>
    <w:rsid w:val="00632C40"/>
    <w:rsid w:val="00643C93"/>
    <w:rsid w:val="00656B6F"/>
    <w:rsid w:val="00666203"/>
    <w:rsid w:val="00696CBF"/>
    <w:rsid w:val="006A3A55"/>
    <w:rsid w:val="006C35B5"/>
    <w:rsid w:val="0072703E"/>
    <w:rsid w:val="007319F2"/>
    <w:rsid w:val="007A5566"/>
    <w:rsid w:val="007B54A2"/>
    <w:rsid w:val="007C6D09"/>
    <w:rsid w:val="007C7EA8"/>
    <w:rsid w:val="00834520"/>
    <w:rsid w:val="00843EB3"/>
    <w:rsid w:val="00866D07"/>
    <w:rsid w:val="00892D18"/>
    <w:rsid w:val="008B7EC8"/>
    <w:rsid w:val="008C0B6C"/>
    <w:rsid w:val="008C4115"/>
    <w:rsid w:val="008C5F5E"/>
    <w:rsid w:val="008F6543"/>
    <w:rsid w:val="009112F5"/>
    <w:rsid w:val="00913C27"/>
    <w:rsid w:val="00933DFE"/>
    <w:rsid w:val="0095195A"/>
    <w:rsid w:val="009A4C93"/>
    <w:rsid w:val="009C30F1"/>
    <w:rsid w:val="009F0E84"/>
    <w:rsid w:val="00A01EC9"/>
    <w:rsid w:val="00A15AC0"/>
    <w:rsid w:val="00A569ED"/>
    <w:rsid w:val="00A65FAE"/>
    <w:rsid w:val="00AB1C57"/>
    <w:rsid w:val="00AB5BA5"/>
    <w:rsid w:val="00AE3DDB"/>
    <w:rsid w:val="00B125AA"/>
    <w:rsid w:val="00B14A7A"/>
    <w:rsid w:val="00B275E0"/>
    <w:rsid w:val="00B62F7D"/>
    <w:rsid w:val="00BE393E"/>
    <w:rsid w:val="00C137E2"/>
    <w:rsid w:val="00C24EF6"/>
    <w:rsid w:val="00C46DF5"/>
    <w:rsid w:val="00C6498B"/>
    <w:rsid w:val="00C94505"/>
    <w:rsid w:val="00C96EA9"/>
    <w:rsid w:val="00CA0FB9"/>
    <w:rsid w:val="00CA1062"/>
    <w:rsid w:val="00CA36C7"/>
    <w:rsid w:val="00CD4BEB"/>
    <w:rsid w:val="00D13A56"/>
    <w:rsid w:val="00D204C2"/>
    <w:rsid w:val="00D25197"/>
    <w:rsid w:val="00D271F0"/>
    <w:rsid w:val="00D50295"/>
    <w:rsid w:val="00D87086"/>
    <w:rsid w:val="00DB3287"/>
    <w:rsid w:val="00DC7CD0"/>
    <w:rsid w:val="00E154B8"/>
    <w:rsid w:val="00E26C3A"/>
    <w:rsid w:val="00E53AFC"/>
    <w:rsid w:val="00E639E1"/>
    <w:rsid w:val="00E644BA"/>
    <w:rsid w:val="00E8734A"/>
    <w:rsid w:val="00E959F1"/>
    <w:rsid w:val="00EA3154"/>
    <w:rsid w:val="00EA3D38"/>
    <w:rsid w:val="00EB709D"/>
    <w:rsid w:val="00ED3D6B"/>
    <w:rsid w:val="00F02B6E"/>
    <w:rsid w:val="00F270F8"/>
    <w:rsid w:val="00F427E3"/>
    <w:rsid w:val="00F51FA6"/>
    <w:rsid w:val="00F72870"/>
    <w:rsid w:val="00F8090A"/>
    <w:rsid w:val="00F84A9F"/>
    <w:rsid w:val="00F8563F"/>
    <w:rsid w:val="00FB542D"/>
    <w:rsid w:val="00FD6575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D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B1AD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92D18"/>
    <w:pPr>
      <w:ind w:left="720"/>
      <w:contextualSpacing/>
    </w:pPr>
  </w:style>
  <w:style w:type="paragraph" w:customStyle="1" w:styleId="Standard">
    <w:name w:val="Standard"/>
    <w:rsid w:val="004E7EB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D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B1AD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92D18"/>
    <w:pPr>
      <w:ind w:left="720"/>
      <w:contextualSpacing/>
    </w:pPr>
  </w:style>
  <w:style w:type="paragraph" w:customStyle="1" w:styleId="Standard">
    <w:name w:val="Standard"/>
    <w:rsid w:val="004E7EB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B6557-659C-4399-A0EE-16077CB1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Столярова Елена</dc:creator>
  <cp:lastModifiedBy>Наталья Назаренко</cp:lastModifiedBy>
  <cp:revision>66</cp:revision>
  <cp:lastPrinted>2020-10-26T09:47:00Z</cp:lastPrinted>
  <dcterms:created xsi:type="dcterms:W3CDTF">2020-02-21T07:10:00Z</dcterms:created>
  <dcterms:modified xsi:type="dcterms:W3CDTF">2022-03-25T07:10:00Z</dcterms:modified>
</cp:coreProperties>
</file>