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AA" w:rsidRDefault="003D3BA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3BAA" w:rsidRDefault="003D3BAA">
      <w:pPr>
        <w:pStyle w:val="ConsPlusNormal"/>
        <w:jc w:val="both"/>
        <w:outlineLvl w:val="0"/>
      </w:pPr>
    </w:p>
    <w:p w:rsidR="003D3BAA" w:rsidRDefault="003D3BAA">
      <w:pPr>
        <w:pStyle w:val="ConsPlusTitle"/>
        <w:jc w:val="center"/>
        <w:outlineLvl w:val="0"/>
      </w:pPr>
      <w:r>
        <w:t>ГУБЕРНАТОР ТОМСКОЙ ОБЛАСТИ</w:t>
      </w:r>
    </w:p>
    <w:p w:rsidR="003D3BAA" w:rsidRDefault="003D3BAA">
      <w:pPr>
        <w:pStyle w:val="ConsPlusTitle"/>
        <w:jc w:val="center"/>
      </w:pPr>
    </w:p>
    <w:p w:rsidR="003D3BAA" w:rsidRDefault="003D3BAA">
      <w:pPr>
        <w:pStyle w:val="ConsPlusTitle"/>
        <w:jc w:val="center"/>
      </w:pPr>
      <w:r>
        <w:t>РАСПОРЯЖЕНИЕ</w:t>
      </w:r>
    </w:p>
    <w:p w:rsidR="003D3BAA" w:rsidRDefault="003D3BAA">
      <w:pPr>
        <w:pStyle w:val="ConsPlusTitle"/>
        <w:jc w:val="center"/>
      </w:pPr>
      <w:r>
        <w:t>от 1 апреля 2010 г. N 90-р</w:t>
      </w:r>
    </w:p>
    <w:p w:rsidR="003D3BAA" w:rsidRDefault="003D3BAA">
      <w:pPr>
        <w:pStyle w:val="ConsPlusTitle"/>
        <w:jc w:val="center"/>
      </w:pPr>
    </w:p>
    <w:p w:rsidR="003D3BAA" w:rsidRDefault="003D3BAA">
      <w:pPr>
        <w:pStyle w:val="ConsPlusTitle"/>
        <w:jc w:val="center"/>
      </w:pPr>
      <w:r>
        <w:t>О ДОЛЖНОСТНЫХ ЛИЦАХ ОРГАНОВ МЕСТНОГО САМОУПРАВЛЕНИЯ</w:t>
      </w:r>
    </w:p>
    <w:p w:rsidR="003D3BAA" w:rsidRDefault="003D3BAA">
      <w:pPr>
        <w:pStyle w:val="ConsPlusTitle"/>
        <w:jc w:val="center"/>
      </w:pPr>
      <w:r>
        <w:t>ПОСЕЛЕНИЙ, МУНИЦИПАЛЬНЫХ РАЙОНОВ, ГОРОДСКИХ</w:t>
      </w:r>
    </w:p>
    <w:p w:rsidR="003D3BAA" w:rsidRDefault="003D3BAA">
      <w:pPr>
        <w:pStyle w:val="ConsPlusTitle"/>
        <w:jc w:val="center"/>
      </w:pPr>
      <w:r>
        <w:t>ОКРУГОВ, УПОЛНОМОЧЕННЫХ СОСТАВЛЯТЬ ПРОТОКОЛЫ</w:t>
      </w:r>
    </w:p>
    <w:p w:rsidR="003D3BAA" w:rsidRDefault="003D3BAA">
      <w:pPr>
        <w:pStyle w:val="ConsPlusTitle"/>
        <w:jc w:val="center"/>
      </w:pPr>
      <w:r>
        <w:t>ОБ АДМИНИСТРАТИВНЫХ ПРАВОНАРУШЕНИЯХ</w:t>
      </w:r>
    </w:p>
    <w:p w:rsidR="003D3BAA" w:rsidRDefault="003D3B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3B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BAA" w:rsidRDefault="003D3B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BAA" w:rsidRDefault="003D3B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BAA" w:rsidRDefault="003D3B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Томской области</w:t>
            </w:r>
            <w:proofErr w:type="gramEnd"/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23.04.2010 </w:t>
            </w:r>
            <w:hyperlink r:id="rId6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02.07.2010 </w:t>
            </w:r>
            <w:hyperlink r:id="rId7">
              <w:r>
                <w:rPr>
                  <w:color w:val="0000FF"/>
                </w:rPr>
                <w:t>N 200-р</w:t>
              </w:r>
            </w:hyperlink>
            <w:r>
              <w:rPr>
                <w:color w:val="392C69"/>
              </w:rPr>
              <w:t xml:space="preserve">, от 20.10.2010 </w:t>
            </w:r>
            <w:hyperlink r:id="rId8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9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28.03.2011 </w:t>
            </w:r>
            <w:hyperlink r:id="rId10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16.05.2011 </w:t>
            </w:r>
            <w:hyperlink r:id="rId11">
              <w:r>
                <w:rPr>
                  <w:color w:val="0000FF"/>
                </w:rPr>
                <w:t>N 151-р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14.06.2011 </w:t>
            </w:r>
            <w:hyperlink r:id="rId12">
              <w:r>
                <w:rPr>
                  <w:color w:val="0000FF"/>
                </w:rPr>
                <w:t>N 182-р</w:t>
              </w:r>
            </w:hyperlink>
            <w:r>
              <w:rPr>
                <w:color w:val="392C69"/>
              </w:rPr>
              <w:t xml:space="preserve">, от 20.07.2011 </w:t>
            </w:r>
            <w:hyperlink r:id="rId13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 xml:space="preserve">, от 29.08.2011 </w:t>
            </w:r>
            <w:hyperlink r:id="rId14">
              <w:r>
                <w:rPr>
                  <w:color w:val="0000FF"/>
                </w:rPr>
                <w:t>N 266-р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05.10.2011 </w:t>
            </w:r>
            <w:hyperlink r:id="rId15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 xml:space="preserve">, от 21.11.2011 </w:t>
            </w:r>
            <w:hyperlink r:id="rId16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28.11.2011 </w:t>
            </w:r>
            <w:hyperlink r:id="rId17">
              <w:r>
                <w:rPr>
                  <w:color w:val="0000FF"/>
                </w:rPr>
                <w:t>N 371-р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18.01.2012 </w:t>
            </w:r>
            <w:hyperlink r:id="rId18">
              <w:r>
                <w:rPr>
                  <w:color w:val="0000FF"/>
                </w:rPr>
                <w:t>N 4-р</w:t>
              </w:r>
            </w:hyperlink>
            <w:r>
              <w:rPr>
                <w:color w:val="392C69"/>
              </w:rPr>
              <w:t xml:space="preserve">, от 02.02.2012 </w:t>
            </w:r>
            <w:hyperlink r:id="rId19">
              <w:r>
                <w:rPr>
                  <w:color w:val="0000FF"/>
                </w:rPr>
                <w:t>N 22-р</w:t>
              </w:r>
            </w:hyperlink>
            <w:r>
              <w:rPr>
                <w:color w:val="392C69"/>
              </w:rPr>
              <w:t xml:space="preserve">, от 22.02.2012 </w:t>
            </w:r>
            <w:hyperlink r:id="rId20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21">
              <w:r>
                <w:rPr>
                  <w:color w:val="0000FF"/>
                </w:rPr>
                <w:t>N 145-р</w:t>
              </w:r>
            </w:hyperlink>
            <w:r>
              <w:rPr>
                <w:color w:val="392C69"/>
              </w:rPr>
              <w:t xml:space="preserve">, от 20.08.2012 </w:t>
            </w:r>
            <w:hyperlink r:id="rId22">
              <w:r>
                <w:rPr>
                  <w:color w:val="0000FF"/>
                </w:rPr>
                <w:t>N 235-р</w:t>
              </w:r>
            </w:hyperlink>
            <w:r>
              <w:rPr>
                <w:color w:val="392C69"/>
              </w:rPr>
              <w:t xml:space="preserve">, от 04.09.2012 </w:t>
            </w:r>
            <w:hyperlink r:id="rId23">
              <w:r>
                <w:rPr>
                  <w:color w:val="0000FF"/>
                </w:rPr>
                <w:t>N 246-р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24">
              <w:r>
                <w:rPr>
                  <w:color w:val="0000FF"/>
                </w:rPr>
                <w:t>N 14-р</w:t>
              </w:r>
            </w:hyperlink>
            <w:r>
              <w:rPr>
                <w:color w:val="392C69"/>
              </w:rPr>
              <w:t xml:space="preserve">, от 16.04.2013 </w:t>
            </w:r>
            <w:hyperlink r:id="rId25">
              <w:r>
                <w:rPr>
                  <w:color w:val="0000FF"/>
                </w:rPr>
                <w:t>N 149-р</w:t>
              </w:r>
            </w:hyperlink>
            <w:r>
              <w:rPr>
                <w:color w:val="392C69"/>
              </w:rPr>
              <w:t xml:space="preserve">, от 10.06.2013 </w:t>
            </w:r>
            <w:hyperlink r:id="rId26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06.08.2013 </w:t>
            </w:r>
            <w:hyperlink r:id="rId27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 xml:space="preserve">, от 26.08.2013 </w:t>
            </w:r>
            <w:hyperlink r:id="rId28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 xml:space="preserve">, от 01.10.2013 </w:t>
            </w:r>
            <w:hyperlink r:id="rId29">
              <w:r>
                <w:rPr>
                  <w:color w:val="0000FF"/>
                </w:rPr>
                <w:t>N 360-р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19.11.2013 </w:t>
            </w:r>
            <w:hyperlink r:id="rId30">
              <w:r>
                <w:rPr>
                  <w:color w:val="0000FF"/>
                </w:rPr>
                <w:t>N 425-р</w:t>
              </w:r>
            </w:hyperlink>
            <w:r>
              <w:rPr>
                <w:color w:val="392C69"/>
              </w:rPr>
              <w:t xml:space="preserve">, от 29.11.2013 </w:t>
            </w:r>
            <w:hyperlink r:id="rId31">
              <w:r>
                <w:rPr>
                  <w:color w:val="0000FF"/>
                </w:rPr>
                <w:t>N 437-р</w:t>
              </w:r>
            </w:hyperlink>
            <w:r>
              <w:rPr>
                <w:color w:val="392C69"/>
              </w:rPr>
              <w:t xml:space="preserve">, от 29.11.2013 </w:t>
            </w:r>
            <w:hyperlink r:id="rId32">
              <w:r>
                <w:rPr>
                  <w:color w:val="0000FF"/>
                </w:rPr>
                <w:t>N 445-р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12.03.2014 </w:t>
            </w:r>
            <w:hyperlink r:id="rId33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31.03.2014 </w:t>
            </w:r>
            <w:hyperlink r:id="rId34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15.04.2014 </w:t>
            </w:r>
            <w:hyperlink r:id="rId35">
              <w:r>
                <w:rPr>
                  <w:color w:val="0000FF"/>
                </w:rPr>
                <w:t>N 101-р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01.08.2014 </w:t>
            </w:r>
            <w:hyperlink r:id="rId36">
              <w:r>
                <w:rPr>
                  <w:color w:val="0000FF"/>
                </w:rPr>
                <w:t>N 192-р</w:t>
              </w:r>
            </w:hyperlink>
            <w:r>
              <w:rPr>
                <w:color w:val="392C69"/>
              </w:rPr>
              <w:t xml:space="preserve">, от 02.10.2014 </w:t>
            </w:r>
            <w:hyperlink r:id="rId37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23.10.2014 </w:t>
            </w:r>
            <w:hyperlink r:id="rId38">
              <w:r>
                <w:rPr>
                  <w:color w:val="0000FF"/>
                </w:rPr>
                <w:t>N 260-р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05.11.2014 </w:t>
            </w:r>
            <w:hyperlink r:id="rId39">
              <w:r>
                <w:rPr>
                  <w:color w:val="0000FF"/>
                </w:rPr>
                <w:t>N 272-р</w:t>
              </w:r>
            </w:hyperlink>
            <w:r>
              <w:rPr>
                <w:color w:val="392C69"/>
              </w:rPr>
              <w:t xml:space="preserve">, от 27.11.2014 </w:t>
            </w:r>
            <w:hyperlink r:id="rId40">
              <w:r>
                <w:rPr>
                  <w:color w:val="0000FF"/>
                </w:rPr>
                <w:t>N 285-р</w:t>
              </w:r>
            </w:hyperlink>
            <w:r>
              <w:rPr>
                <w:color w:val="392C69"/>
              </w:rPr>
              <w:t xml:space="preserve">, от 28.11.2014 </w:t>
            </w:r>
            <w:hyperlink r:id="rId41">
              <w:r>
                <w:rPr>
                  <w:color w:val="0000FF"/>
                </w:rPr>
                <w:t>N 288-р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42">
              <w:r>
                <w:rPr>
                  <w:color w:val="0000FF"/>
                </w:rPr>
                <w:t>N 295-р</w:t>
              </w:r>
            </w:hyperlink>
            <w:r>
              <w:rPr>
                <w:color w:val="392C69"/>
              </w:rPr>
              <w:t xml:space="preserve">, от 22.12.2014 </w:t>
            </w:r>
            <w:hyperlink r:id="rId43">
              <w:r>
                <w:rPr>
                  <w:color w:val="0000FF"/>
                </w:rPr>
                <w:t>N 313-р</w:t>
              </w:r>
            </w:hyperlink>
            <w:r>
              <w:rPr>
                <w:color w:val="392C69"/>
              </w:rPr>
              <w:t xml:space="preserve">, от 22.12.2014 </w:t>
            </w:r>
            <w:hyperlink r:id="rId44">
              <w:r>
                <w:rPr>
                  <w:color w:val="0000FF"/>
                </w:rPr>
                <w:t>N 317-р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11.03.2015 </w:t>
            </w:r>
            <w:hyperlink r:id="rId45">
              <w:r>
                <w:rPr>
                  <w:color w:val="0000FF"/>
                </w:rPr>
                <w:t>N 76-р</w:t>
              </w:r>
            </w:hyperlink>
            <w:r>
              <w:rPr>
                <w:color w:val="392C69"/>
              </w:rPr>
              <w:t xml:space="preserve">, от 05.05.2015 </w:t>
            </w:r>
            <w:hyperlink r:id="rId46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 xml:space="preserve">, от 04.06.2015 </w:t>
            </w:r>
            <w:hyperlink r:id="rId47">
              <w:r>
                <w:rPr>
                  <w:color w:val="0000FF"/>
                </w:rPr>
                <w:t>N 147-р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48">
              <w:r>
                <w:rPr>
                  <w:color w:val="0000FF"/>
                </w:rPr>
                <w:t>N 234-р</w:t>
              </w:r>
            </w:hyperlink>
            <w:r>
              <w:rPr>
                <w:color w:val="392C69"/>
              </w:rPr>
              <w:t xml:space="preserve">, от 14.08.2015 </w:t>
            </w:r>
            <w:hyperlink r:id="rId49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15.10.2015 </w:t>
            </w:r>
            <w:hyperlink r:id="rId50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21.10.2015 </w:t>
            </w:r>
            <w:hyperlink r:id="rId51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 xml:space="preserve">, от 09.11.2015 </w:t>
            </w:r>
            <w:hyperlink r:id="rId52">
              <w:r>
                <w:rPr>
                  <w:color w:val="0000FF"/>
                </w:rPr>
                <w:t>N 321-р</w:t>
              </w:r>
            </w:hyperlink>
            <w:r>
              <w:rPr>
                <w:color w:val="392C69"/>
              </w:rPr>
              <w:t xml:space="preserve">, от 23.11.2015 </w:t>
            </w:r>
            <w:hyperlink r:id="rId53">
              <w:r>
                <w:rPr>
                  <w:color w:val="0000FF"/>
                </w:rPr>
                <w:t>N 341-р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26.01.2016 </w:t>
            </w:r>
            <w:hyperlink r:id="rId54">
              <w:r>
                <w:rPr>
                  <w:color w:val="0000FF"/>
                </w:rPr>
                <w:t>N 22-р</w:t>
              </w:r>
            </w:hyperlink>
            <w:r>
              <w:rPr>
                <w:color w:val="392C69"/>
              </w:rPr>
              <w:t xml:space="preserve">, от 17.02.2016 </w:t>
            </w:r>
            <w:hyperlink r:id="rId55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 xml:space="preserve">, от 26.04.2016 </w:t>
            </w:r>
            <w:hyperlink r:id="rId56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57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 xml:space="preserve">, от 17.06.2016 </w:t>
            </w:r>
            <w:hyperlink r:id="rId58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21.06.2016 </w:t>
            </w:r>
            <w:hyperlink r:id="rId59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60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 xml:space="preserve">, от 01.03.2017 </w:t>
            </w:r>
            <w:hyperlink r:id="rId6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29.03.2018 </w:t>
            </w:r>
            <w:hyperlink r:id="rId62">
              <w:r>
                <w:rPr>
                  <w:color w:val="0000FF"/>
                </w:rPr>
                <w:t>N 84-р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63">
              <w:r>
                <w:rPr>
                  <w:color w:val="0000FF"/>
                </w:rPr>
                <w:t>N 109-р</w:t>
              </w:r>
            </w:hyperlink>
            <w:r>
              <w:rPr>
                <w:color w:val="392C69"/>
              </w:rPr>
              <w:t xml:space="preserve">, от 02.07.2018 </w:t>
            </w:r>
            <w:hyperlink r:id="rId64">
              <w:r>
                <w:rPr>
                  <w:color w:val="0000FF"/>
                </w:rPr>
                <w:t>N 188-р</w:t>
              </w:r>
            </w:hyperlink>
            <w:r>
              <w:rPr>
                <w:color w:val="392C69"/>
              </w:rPr>
              <w:t xml:space="preserve">, от 17.10.2018 </w:t>
            </w:r>
            <w:hyperlink r:id="rId65">
              <w:r>
                <w:rPr>
                  <w:color w:val="0000FF"/>
                </w:rPr>
                <w:t>N 279-р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66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 xml:space="preserve">, от 30.07.2019 </w:t>
            </w:r>
            <w:hyperlink r:id="rId67">
              <w:r>
                <w:rPr>
                  <w:color w:val="0000FF"/>
                </w:rPr>
                <w:t>N 163-р</w:t>
              </w:r>
            </w:hyperlink>
            <w:r>
              <w:rPr>
                <w:color w:val="392C69"/>
              </w:rPr>
              <w:t xml:space="preserve">, от 16.12.2019 </w:t>
            </w:r>
            <w:hyperlink r:id="rId68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69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 xml:space="preserve">, от 26.05.2020 </w:t>
            </w:r>
            <w:hyperlink r:id="rId70">
              <w:r>
                <w:rPr>
                  <w:color w:val="0000FF"/>
                </w:rPr>
                <w:t>N 121-р</w:t>
              </w:r>
            </w:hyperlink>
            <w:r>
              <w:rPr>
                <w:color w:val="392C69"/>
              </w:rPr>
              <w:t xml:space="preserve">, от 04.08.2020 </w:t>
            </w:r>
            <w:hyperlink r:id="rId7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72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 xml:space="preserve">, от 31.08.2021 </w:t>
            </w:r>
            <w:hyperlink r:id="rId73">
              <w:r>
                <w:rPr>
                  <w:color w:val="0000FF"/>
                </w:rPr>
                <w:t>N 207-р</w:t>
              </w:r>
            </w:hyperlink>
            <w:r>
              <w:rPr>
                <w:color w:val="392C69"/>
              </w:rPr>
              <w:t xml:space="preserve">, от 03.12.2021 </w:t>
            </w:r>
            <w:hyperlink r:id="rId74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75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 xml:space="preserve">, от 27.12.2022 </w:t>
            </w:r>
            <w:hyperlink r:id="rId76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 xml:space="preserve">, от 26.05.2023 </w:t>
            </w:r>
            <w:hyperlink r:id="rId77">
              <w:r>
                <w:rPr>
                  <w:color w:val="0000FF"/>
                </w:rPr>
                <w:t>N 157-р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BAA" w:rsidRDefault="003D3BAA">
            <w:pPr>
              <w:pStyle w:val="ConsPlusNormal"/>
            </w:pPr>
          </w:p>
        </w:tc>
      </w:tr>
    </w:tbl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ind w:firstLine="540"/>
        <w:jc w:val="both"/>
      </w:pPr>
      <w:r>
        <w:t xml:space="preserve">1. Уполномочить на составление протоколов об административных правонарушениях, указанных в </w:t>
      </w:r>
      <w:hyperlink r:id="rId78">
        <w:r>
          <w:rPr>
            <w:color w:val="0000FF"/>
          </w:rPr>
          <w:t>пункте 12 части 1 статьи 14.1</w:t>
        </w:r>
      </w:hyperlink>
      <w:r>
        <w:t xml:space="preserve"> Кодекса Томской области об административных правонарушениях, должностных лиц органов местного самоуправления поселений, муниципальных районов, городских округов согласно </w:t>
      </w:r>
      <w:hyperlink w:anchor="P52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3D3BAA" w:rsidRDefault="003D3B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79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15.04.2014 N 101-р)</w:t>
      </w:r>
    </w:p>
    <w:p w:rsidR="003D3BAA" w:rsidRDefault="003D3BAA">
      <w:pPr>
        <w:pStyle w:val="ConsPlusNormal"/>
        <w:spacing w:before="220"/>
        <w:ind w:firstLine="540"/>
        <w:jc w:val="both"/>
      </w:pPr>
      <w:r>
        <w:t>2. Департаменту по информационной политике и работе с общественностью Администрации Томской области (Никифоров) обеспечить опубликование настоящего распоряжения.</w:t>
      </w:r>
    </w:p>
    <w:p w:rsidR="003D3BAA" w:rsidRDefault="003D3BAA">
      <w:pPr>
        <w:pStyle w:val="ConsPlusNormal"/>
        <w:spacing w:before="220"/>
        <w:ind w:firstLine="540"/>
        <w:jc w:val="both"/>
      </w:pPr>
      <w:r>
        <w:t xml:space="preserve">3. Настоящее распоряжение вступает в силу с момента вступления в силу </w:t>
      </w:r>
      <w:hyperlink r:id="rId80">
        <w:r>
          <w:rPr>
            <w:color w:val="0000FF"/>
          </w:rPr>
          <w:t>Закона</w:t>
        </w:r>
      </w:hyperlink>
      <w:r>
        <w:t xml:space="preserve"> Томской области от 26 марта 2010 года N 41-ОЗ "О внесении изменения в статью 14.1 Кодекса Томской области об административных правонарушениях".</w:t>
      </w:r>
    </w:p>
    <w:p w:rsidR="003D3BAA" w:rsidRDefault="003D3BA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</w:t>
      </w:r>
      <w:r>
        <w:lastRenderedPageBreak/>
        <w:t>Губернатора Томской области по внутренней политике и территориальному развитию.</w:t>
      </w:r>
    </w:p>
    <w:p w:rsidR="003D3BAA" w:rsidRDefault="003D3B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Губернатора Томской области от 26.01.2016 </w:t>
      </w:r>
      <w:hyperlink r:id="rId81">
        <w:r>
          <w:rPr>
            <w:color w:val="0000FF"/>
          </w:rPr>
          <w:t>N 22-р</w:t>
        </w:r>
      </w:hyperlink>
      <w:r>
        <w:t xml:space="preserve">, от 18.04.2018 </w:t>
      </w:r>
      <w:hyperlink r:id="rId82">
        <w:r>
          <w:rPr>
            <w:color w:val="0000FF"/>
          </w:rPr>
          <w:t>N 109-р</w:t>
        </w:r>
      </w:hyperlink>
      <w:r>
        <w:t xml:space="preserve">, от 18.03.2022 </w:t>
      </w:r>
      <w:hyperlink r:id="rId83">
        <w:r>
          <w:rPr>
            <w:color w:val="0000FF"/>
          </w:rPr>
          <w:t>N 49-р</w:t>
        </w:r>
      </w:hyperlink>
      <w:r>
        <w:t>)</w:t>
      </w:r>
    </w:p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jc w:val="right"/>
      </w:pPr>
      <w:r>
        <w:t>Губернатор</w:t>
      </w:r>
    </w:p>
    <w:p w:rsidR="003D3BAA" w:rsidRDefault="003D3BAA">
      <w:pPr>
        <w:pStyle w:val="ConsPlusNormal"/>
        <w:jc w:val="right"/>
      </w:pPr>
      <w:r>
        <w:t>Томской области</w:t>
      </w:r>
    </w:p>
    <w:p w:rsidR="003D3BAA" w:rsidRDefault="003D3BAA">
      <w:pPr>
        <w:pStyle w:val="ConsPlusNormal"/>
        <w:jc w:val="right"/>
      </w:pPr>
      <w:r>
        <w:t>В.М.КРЕСС</w:t>
      </w:r>
    </w:p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jc w:val="right"/>
        <w:outlineLvl w:val="0"/>
      </w:pPr>
      <w:bookmarkStart w:id="0" w:name="P52"/>
      <w:bookmarkEnd w:id="0"/>
      <w:r>
        <w:t>Приложение</w:t>
      </w:r>
    </w:p>
    <w:p w:rsidR="003D3BAA" w:rsidRDefault="003D3BAA">
      <w:pPr>
        <w:pStyle w:val="ConsPlusNormal"/>
        <w:jc w:val="right"/>
      </w:pPr>
      <w:r>
        <w:t>к распоряжению</w:t>
      </w:r>
    </w:p>
    <w:p w:rsidR="003D3BAA" w:rsidRDefault="003D3BAA">
      <w:pPr>
        <w:pStyle w:val="ConsPlusNormal"/>
        <w:jc w:val="right"/>
      </w:pPr>
      <w:r>
        <w:t>Губернатора Томской области</w:t>
      </w:r>
    </w:p>
    <w:p w:rsidR="003D3BAA" w:rsidRDefault="003D3BAA">
      <w:pPr>
        <w:pStyle w:val="ConsPlusNormal"/>
        <w:jc w:val="right"/>
      </w:pPr>
      <w:r>
        <w:t>от 01.04.2010 N 90-р</w:t>
      </w:r>
    </w:p>
    <w:p w:rsidR="003D3BAA" w:rsidRDefault="003D3B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3B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BAA" w:rsidRDefault="003D3B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BAA" w:rsidRDefault="003D3B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BAA" w:rsidRDefault="003D3B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Томской области</w:t>
            </w:r>
            <w:proofErr w:type="gramEnd"/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23.04.2010 </w:t>
            </w:r>
            <w:hyperlink r:id="rId84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02.07.2010 </w:t>
            </w:r>
            <w:hyperlink r:id="rId85">
              <w:r>
                <w:rPr>
                  <w:color w:val="0000FF"/>
                </w:rPr>
                <w:t>N 200-р</w:t>
              </w:r>
            </w:hyperlink>
            <w:r>
              <w:rPr>
                <w:color w:val="392C69"/>
              </w:rPr>
              <w:t xml:space="preserve">, от 20.10.2010 </w:t>
            </w:r>
            <w:hyperlink r:id="rId86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87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28.03.2011 </w:t>
            </w:r>
            <w:hyperlink r:id="rId88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16.05.2011 </w:t>
            </w:r>
            <w:hyperlink r:id="rId89">
              <w:r>
                <w:rPr>
                  <w:color w:val="0000FF"/>
                </w:rPr>
                <w:t>N 151-р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14.06.2011 </w:t>
            </w:r>
            <w:hyperlink r:id="rId90">
              <w:r>
                <w:rPr>
                  <w:color w:val="0000FF"/>
                </w:rPr>
                <w:t>N 182-р</w:t>
              </w:r>
            </w:hyperlink>
            <w:r>
              <w:rPr>
                <w:color w:val="392C69"/>
              </w:rPr>
              <w:t xml:space="preserve">, от 20.07.2011 </w:t>
            </w:r>
            <w:hyperlink r:id="rId91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 xml:space="preserve">, от 29.08.2011 </w:t>
            </w:r>
            <w:hyperlink r:id="rId92">
              <w:r>
                <w:rPr>
                  <w:color w:val="0000FF"/>
                </w:rPr>
                <w:t>N 266-р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05.10.2011 </w:t>
            </w:r>
            <w:hyperlink r:id="rId93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 xml:space="preserve">, от 21.11.2011 </w:t>
            </w:r>
            <w:hyperlink r:id="rId94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28.11.2011 </w:t>
            </w:r>
            <w:hyperlink r:id="rId95">
              <w:r>
                <w:rPr>
                  <w:color w:val="0000FF"/>
                </w:rPr>
                <w:t>N 371-р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18.01.2012 </w:t>
            </w:r>
            <w:hyperlink r:id="rId96">
              <w:r>
                <w:rPr>
                  <w:color w:val="0000FF"/>
                </w:rPr>
                <w:t>N 4-р</w:t>
              </w:r>
            </w:hyperlink>
            <w:r>
              <w:rPr>
                <w:color w:val="392C69"/>
              </w:rPr>
              <w:t xml:space="preserve">, от 02.02.2012 </w:t>
            </w:r>
            <w:hyperlink r:id="rId97">
              <w:r>
                <w:rPr>
                  <w:color w:val="0000FF"/>
                </w:rPr>
                <w:t>N 22-р</w:t>
              </w:r>
            </w:hyperlink>
            <w:r>
              <w:rPr>
                <w:color w:val="392C69"/>
              </w:rPr>
              <w:t xml:space="preserve">, от 22.02.2012 </w:t>
            </w:r>
            <w:hyperlink r:id="rId98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99">
              <w:r>
                <w:rPr>
                  <w:color w:val="0000FF"/>
                </w:rPr>
                <w:t>N 145-р</w:t>
              </w:r>
            </w:hyperlink>
            <w:r>
              <w:rPr>
                <w:color w:val="392C69"/>
              </w:rPr>
              <w:t xml:space="preserve">, от 20.08.2012 </w:t>
            </w:r>
            <w:hyperlink r:id="rId100">
              <w:r>
                <w:rPr>
                  <w:color w:val="0000FF"/>
                </w:rPr>
                <w:t>N 235-р</w:t>
              </w:r>
            </w:hyperlink>
            <w:r>
              <w:rPr>
                <w:color w:val="392C69"/>
              </w:rPr>
              <w:t xml:space="preserve">, от 04.09.2012 </w:t>
            </w:r>
            <w:hyperlink r:id="rId101">
              <w:r>
                <w:rPr>
                  <w:color w:val="0000FF"/>
                </w:rPr>
                <w:t>N 246-р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102">
              <w:r>
                <w:rPr>
                  <w:color w:val="0000FF"/>
                </w:rPr>
                <w:t>N 14-р</w:t>
              </w:r>
            </w:hyperlink>
            <w:r>
              <w:rPr>
                <w:color w:val="392C69"/>
              </w:rPr>
              <w:t xml:space="preserve">, от 16.04.2013 </w:t>
            </w:r>
            <w:hyperlink r:id="rId103">
              <w:r>
                <w:rPr>
                  <w:color w:val="0000FF"/>
                </w:rPr>
                <w:t>N 149-р</w:t>
              </w:r>
            </w:hyperlink>
            <w:r>
              <w:rPr>
                <w:color w:val="392C69"/>
              </w:rPr>
              <w:t xml:space="preserve">, от 10.06.2013 </w:t>
            </w:r>
            <w:hyperlink r:id="rId104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06.08.2013 </w:t>
            </w:r>
            <w:hyperlink r:id="rId105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 xml:space="preserve">, от 26.08.2013 </w:t>
            </w:r>
            <w:hyperlink r:id="rId106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 xml:space="preserve">, от 01.10.2013 </w:t>
            </w:r>
            <w:hyperlink r:id="rId107">
              <w:r>
                <w:rPr>
                  <w:color w:val="0000FF"/>
                </w:rPr>
                <w:t>N 360-р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19.11.2013 </w:t>
            </w:r>
            <w:hyperlink r:id="rId108">
              <w:r>
                <w:rPr>
                  <w:color w:val="0000FF"/>
                </w:rPr>
                <w:t>N 425-р</w:t>
              </w:r>
            </w:hyperlink>
            <w:r>
              <w:rPr>
                <w:color w:val="392C69"/>
              </w:rPr>
              <w:t xml:space="preserve">, от 29.11.2013 </w:t>
            </w:r>
            <w:hyperlink r:id="rId109">
              <w:r>
                <w:rPr>
                  <w:color w:val="0000FF"/>
                </w:rPr>
                <w:t>N 437-р</w:t>
              </w:r>
            </w:hyperlink>
            <w:r>
              <w:rPr>
                <w:color w:val="392C69"/>
              </w:rPr>
              <w:t xml:space="preserve">, от 29.11.2013 </w:t>
            </w:r>
            <w:hyperlink r:id="rId110">
              <w:r>
                <w:rPr>
                  <w:color w:val="0000FF"/>
                </w:rPr>
                <w:t>N 445-р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12.03.2014 </w:t>
            </w:r>
            <w:hyperlink r:id="rId11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31.03.2014 </w:t>
            </w:r>
            <w:hyperlink r:id="rId112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01.08.2014 </w:t>
            </w:r>
            <w:hyperlink r:id="rId113">
              <w:r>
                <w:rPr>
                  <w:color w:val="0000FF"/>
                </w:rPr>
                <w:t>N 192-р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02.10.2014 </w:t>
            </w:r>
            <w:hyperlink r:id="rId114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23.10.2014 </w:t>
            </w:r>
            <w:hyperlink r:id="rId115">
              <w:r>
                <w:rPr>
                  <w:color w:val="0000FF"/>
                </w:rPr>
                <w:t>N 260-р</w:t>
              </w:r>
            </w:hyperlink>
            <w:r>
              <w:rPr>
                <w:color w:val="392C69"/>
              </w:rPr>
              <w:t xml:space="preserve">, от 05.11.2014 </w:t>
            </w:r>
            <w:hyperlink r:id="rId116">
              <w:r>
                <w:rPr>
                  <w:color w:val="0000FF"/>
                </w:rPr>
                <w:t>N 272-р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117">
              <w:r>
                <w:rPr>
                  <w:color w:val="0000FF"/>
                </w:rPr>
                <w:t>N 285-р</w:t>
              </w:r>
            </w:hyperlink>
            <w:r>
              <w:rPr>
                <w:color w:val="392C69"/>
              </w:rPr>
              <w:t xml:space="preserve">, от 28.11.2014 </w:t>
            </w:r>
            <w:hyperlink r:id="rId118">
              <w:r>
                <w:rPr>
                  <w:color w:val="0000FF"/>
                </w:rPr>
                <w:t>N 288-р</w:t>
              </w:r>
            </w:hyperlink>
            <w:r>
              <w:rPr>
                <w:color w:val="392C69"/>
              </w:rPr>
              <w:t xml:space="preserve">, от 03.12.2014 </w:t>
            </w:r>
            <w:hyperlink r:id="rId119">
              <w:r>
                <w:rPr>
                  <w:color w:val="0000FF"/>
                </w:rPr>
                <w:t>N 295-р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20">
              <w:r>
                <w:rPr>
                  <w:color w:val="0000FF"/>
                </w:rPr>
                <w:t>N 313-р</w:t>
              </w:r>
            </w:hyperlink>
            <w:r>
              <w:rPr>
                <w:color w:val="392C69"/>
              </w:rPr>
              <w:t xml:space="preserve">, от 22.12.2014 </w:t>
            </w:r>
            <w:hyperlink r:id="rId121">
              <w:r>
                <w:rPr>
                  <w:color w:val="0000FF"/>
                </w:rPr>
                <w:t>N 317-р</w:t>
              </w:r>
            </w:hyperlink>
            <w:r>
              <w:rPr>
                <w:color w:val="392C69"/>
              </w:rPr>
              <w:t xml:space="preserve">, от 11.03.2015 </w:t>
            </w:r>
            <w:hyperlink r:id="rId122">
              <w:r>
                <w:rPr>
                  <w:color w:val="0000FF"/>
                </w:rPr>
                <w:t>N 76-р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123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 xml:space="preserve">, от 04.06.2015 </w:t>
            </w:r>
            <w:hyperlink r:id="rId124">
              <w:r>
                <w:rPr>
                  <w:color w:val="0000FF"/>
                </w:rPr>
                <w:t>N 147-р</w:t>
              </w:r>
            </w:hyperlink>
            <w:r>
              <w:rPr>
                <w:color w:val="392C69"/>
              </w:rPr>
              <w:t xml:space="preserve">, от 20.07.2015 </w:t>
            </w:r>
            <w:hyperlink r:id="rId125">
              <w:r>
                <w:rPr>
                  <w:color w:val="0000FF"/>
                </w:rPr>
                <w:t>N 234-р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14.08.2015 </w:t>
            </w:r>
            <w:hyperlink r:id="rId126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15.10.2015 </w:t>
            </w:r>
            <w:hyperlink r:id="rId127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 xml:space="preserve">, от 21.10.2015 </w:t>
            </w:r>
            <w:hyperlink r:id="rId128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29">
              <w:r>
                <w:rPr>
                  <w:color w:val="0000FF"/>
                </w:rPr>
                <w:t>N 321-р</w:t>
              </w:r>
            </w:hyperlink>
            <w:r>
              <w:rPr>
                <w:color w:val="392C69"/>
              </w:rPr>
              <w:t xml:space="preserve">, от 23.11.2015 </w:t>
            </w:r>
            <w:hyperlink r:id="rId130">
              <w:r>
                <w:rPr>
                  <w:color w:val="0000FF"/>
                </w:rPr>
                <w:t>N 341-р</w:t>
              </w:r>
            </w:hyperlink>
            <w:r>
              <w:rPr>
                <w:color w:val="392C69"/>
              </w:rPr>
              <w:t xml:space="preserve">, от 26.01.2016 </w:t>
            </w:r>
            <w:hyperlink r:id="rId131">
              <w:r>
                <w:rPr>
                  <w:color w:val="0000FF"/>
                </w:rPr>
                <w:t>N 22-р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17.02.2016 </w:t>
            </w:r>
            <w:hyperlink r:id="rId132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 xml:space="preserve">, от 26.04.2016 </w:t>
            </w:r>
            <w:hyperlink r:id="rId133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 xml:space="preserve">, от 27.05.2016 </w:t>
            </w:r>
            <w:hyperlink r:id="rId134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17.06.2016 </w:t>
            </w:r>
            <w:hyperlink r:id="rId135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21.06.2016 </w:t>
            </w:r>
            <w:hyperlink r:id="rId136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, от 09.09.2016 </w:t>
            </w:r>
            <w:hyperlink r:id="rId137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138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29.03.2018 </w:t>
            </w:r>
            <w:hyperlink r:id="rId139">
              <w:r>
                <w:rPr>
                  <w:color w:val="0000FF"/>
                </w:rPr>
                <w:t>N 84-р</w:t>
              </w:r>
            </w:hyperlink>
            <w:r>
              <w:rPr>
                <w:color w:val="392C69"/>
              </w:rPr>
              <w:t xml:space="preserve">, от 18.04.2018 </w:t>
            </w:r>
            <w:hyperlink r:id="rId140">
              <w:r>
                <w:rPr>
                  <w:color w:val="0000FF"/>
                </w:rPr>
                <w:t>N 109-р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141">
              <w:r>
                <w:rPr>
                  <w:color w:val="0000FF"/>
                </w:rPr>
                <w:t>N 188-р</w:t>
              </w:r>
            </w:hyperlink>
            <w:r>
              <w:rPr>
                <w:color w:val="392C69"/>
              </w:rPr>
              <w:t xml:space="preserve">, от 17.10.2018 </w:t>
            </w:r>
            <w:hyperlink r:id="rId142">
              <w:r>
                <w:rPr>
                  <w:color w:val="0000FF"/>
                </w:rPr>
                <w:t>N 279-р</w:t>
              </w:r>
            </w:hyperlink>
            <w:r>
              <w:rPr>
                <w:color w:val="392C69"/>
              </w:rPr>
              <w:t xml:space="preserve">, от 29.10.2018 </w:t>
            </w:r>
            <w:hyperlink r:id="rId143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144">
              <w:r>
                <w:rPr>
                  <w:color w:val="0000FF"/>
                </w:rPr>
                <w:t>N 163-р</w:t>
              </w:r>
            </w:hyperlink>
            <w:r>
              <w:rPr>
                <w:color w:val="392C69"/>
              </w:rPr>
              <w:t xml:space="preserve">, от 16.12.2019 </w:t>
            </w:r>
            <w:hyperlink r:id="rId145">
              <w:r>
                <w:rPr>
                  <w:color w:val="0000FF"/>
                </w:rPr>
                <w:t>N 289-р</w:t>
              </w:r>
            </w:hyperlink>
            <w:r>
              <w:rPr>
                <w:color w:val="392C69"/>
              </w:rPr>
              <w:t xml:space="preserve">, от 17.03.2020 </w:t>
            </w:r>
            <w:hyperlink r:id="rId146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47">
              <w:r>
                <w:rPr>
                  <w:color w:val="0000FF"/>
                </w:rPr>
                <w:t>N 121-р</w:t>
              </w:r>
            </w:hyperlink>
            <w:r>
              <w:rPr>
                <w:color w:val="392C69"/>
              </w:rPr>
              <w:t xml:space="preserve">, от 04.08.2020 </w:t>
            </w:r>
            <w:hyperlink r:id="rId148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30.04.2021 </w:t>
            </w:r>
            <w:hyperlink r:id="rId149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50">
              <w:r>
                <w:rPr>
                  <w:color w:val="0000FF"/>
                </w:rPr>
                <w:t>N 207-р</w:t>
              </w:r>
            </w:hyperlink>
            <w:r>
              <w:rPr>
                <w:color w:val="392C69"/>
              </w:rPr>
              <w:t xml:space="preserve">, от 03.12.2021 </w:t>
            </w:r>
            <w:hyperlink r:id="rId151">
              <w:r>
                <w:rPr>
                  <w:color w:val="0000FF"/>
                </w:rPr>
                <w:t>N 274-р</w:t>
              </w:r>
            </w:hyperlink>
            <w:r>
              <w:rPr>
                <w:color w:val="392C69"/>
              </w:rPr>
              <w:t xml:space="preserve">, от 27.12.2022 </w:t>
            </w:r>
            <w:hyperlink r:id="rId152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>,</w:t>
            </w:r>
          </w:p>
          <w:p w:rsidR="003D3BAA" w:rsidRDefault="003D3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26.05.2023 </w:t>
            </w:r>
            <w:hyperlink r:id="rId153">
              <w:r>
                <w:rPr>
                  <w:color w:val="0000FF"/>
                </w:rPr>
                <w:t>N 157-р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BAA" w:rsidRDefault="003D3BAA">
            <w:pPr>
              <w:pStyle w:val="ConsPlusNormal"/>
            </w:pPr>
          </w:p>
        </w:tc>
      </w:tr>
    </w:tbl>
    <w:p w:rsidR="003D3BAA" w:rsidRDefault="003D3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6463"/>
      </w:tblGrid>
      <w:tr w:rsidR="003D3BA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t>NN пп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AA" w:rsidRDefault="003D3BAA">
            <w:pPr>
              <w:pStyle w:val="ConsPlusNormal"/>
              <w:jc w:val="center"/>
            </w:pPr>
            <w:r>
              <w:t>Должностные лица органов местного самоуправления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"Город Томск"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 xml:space="preserve">Заместитель председателя комитета, начальник отдела снабжения коммунальными ресурсами </w:t>
            </w:r>
            <w:proofErr w:type="gramStart"/>
            <w:r>
              <w:t>комитета инженерной инфраструктуры департамента городского хозяйства администрации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lastRenderedPageBreak/>
              <w:t xml:space="preserve">Главный специалист </w:t>
            </w:r>
            <w:proofErr w:type="gramStart"/>
            <w:r>
              <w:t>отдела развития инженерной инфраструктуры комитета инженерной инфраструктуры департамента городского хозяйства администрации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Советник </w:t>
            </w:r>
            <w:proofErr w:type="gramStart"/>
            <w:r>
              <w:t>комитета инженерной инфраструктуры департамента городского хозяйства администрации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Председатель комитета организационно-правового департамента городского хозяйства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 xml:space="preserve">Советник </w:t>
            </w:r>
            <w:proofErr w:type="gramStart"/>
            <w:r>
              <w:t>департамента городского хозяйства администрации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эксплуатации гидротехнических сооружений департамента городского хозяйства администрации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перспективного развития комитета подготовки производства</w:t>
            </w:r>
            <w:proofErr w:type="gramEnd"/>
            <w:r>
              <w:t xml:space="preserve"> и перспективного развития департамента капитального строительства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 xml:space="preserve">Консультант комитета строительства объектов социального назначения и инженерной инфраструктуры </w:t>
            </w:r>
            <w:proofErr w:type="gramStart"/>
            <w:r>
              <w:t>департамента капитального строительства администрации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перспективного развития комитета подготовки производства</w:t>
            </w:r>
            <w:proofErr w:type="gramEnd"/>
            <w:r>
              <w:t xml:space="preserve"> и перспективного развития департамента капитального строительства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 xml:space="preserve">Консультант отдела строительства объектов внешнего благоустройства и коммунального назначения комитета строительства дорог и объектов внешнего </w:t>
            </w:r>
            <w:proofErr w:type="gramStart"/>
            <w:r>
              <w:t>благоустройства департамента капитального строительства администрации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Председатель комитета строительного контроля департамента архитектуры и градостроительства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Советник комитета строительного контроля департамента архитектуры и градостроительства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комитета строительного контроля департамента архитектуры и градостроительства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Советник отдела благоустройства комитета дорожной деятельности и благоустройства департамента дорожной деятельности и благоустройства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природного комплекса комитета озеленения и природного комплекса департамента дорожной деятельности и благоустройства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контроля в сфере благоустройства департамента дорожной деятельности и благоустройства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Ведущий специалист отдела контроля в сфере благоустройства департамента дорожной деятельности и благоустройства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имущественных отношений комитета управления муниципальным имуществом департамента управления муниципальной собственностью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имущественных отношений комитета управления муниципальным имуществом департамента управления муниципальной собственностью администрации Города Томска</w:t>
            </w:r>
          </w:p>
          <w:p w:rsidR="003D3BAA" w:rsidRDefault="003D3BAA">
            <w:pPr>
              <w:pStyle w:val="ConsPlusNormal"/>
            </w:pPr>
            <w:r>
              <w:lastRenderedPageBreak/>
              <w:t>Главный специалист отдела по работе с ТОС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- юрист отдела опеки и попечительства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жилищно-коммунального отдела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жилищно-коммунального отдела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жилищно-коммунального отдела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жилищно-коммунального отдела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благоустройства администрации Октябрьского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благоустройства администрации Октябрьского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благоустройства администрации Октябрьского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благоустройства администрации Октябрьского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Начальник отдела контроля застройки и землепользования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контроля застройки и землепользования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контроля застройки и землепользования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контроля застройки и землепользования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потребительского рынка администрации Октябрьского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Начальник отдела по работе с территориями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по работе с территориями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по учету и распределению жилой площади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по учету и распределению жилой площади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по учету и распределению жилой площади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по учету и распределению жилой площади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социальной политики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социальной политики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социальной политики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социальной политики администрации Октябрьского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 xml:space="preserve">начальника отдела благоустройства администрации </w:t>
            </w:r>
            <w:r>
              <w:lastRenderedPageBreak/>
              <w:t>Ленинского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благоустройства администрации Ленинского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благоустройства администрации Ленинского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Консультант отдела контроля застройки и землепользования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жилищно-коммунального отдела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жилищно-коммунального отдела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жилищно-коммунального отдела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по работе с ТОС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по учету и распределению жилой площади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по учету и распределению жилой площади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социальной политики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социальной политики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по спортивно-массовой работе отдела социальной политики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контрольно-организационного отдела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контрольно-организационного отдела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контрольно-организационного отдела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потребительского рынка администрации Ленинского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планово-экономического </w:t>
            </w:r>
            <w:proofErr w:type="gramStart"/>
            <w:r>
              <w:t>отдела администрации Ленинского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Советник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по учету и распределению жилой площади администрации Ленинского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Консультант юридического </w:t>
            </w:r>
            <w:proofErr w:type="gramStart"/>
            <w:r>
              <w:t>отдела администрации Ленинского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Начальник жилищно-коммунального отдела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жилищно-коммунального отдела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жилищно-коммунального отдела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жилищно-коммунального отдела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контроля застройки и землепользования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Заместитель начальника отдела контроля застройки и землепользования администрации Кировского района Города </w:t>
            </w:r>
            <w:r>
              <w:lastRenderedPageBreak/>
              <w:t>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контроля застройки и землепользования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социальной политики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социальной политики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социальной политики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социальной политики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по работе с территориями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по работе с территориями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по работе с территориями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по работе с территориями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Председатель комитета по управлению контрольно-организационной деятельностью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комитета по управлению контрольно-организационной деятельностью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(специалист по информационным технологиям) комитета по управлению контрольно-организационной деятельностью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комитета по управлению контрольно-организационной деятельностью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по учету и распределению жилой площади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по учету и распределению жилой площади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по учету и распределению жилой площади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по работе с ТОС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по работе с ТОС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по работе с ТОС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благоустройства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благоустройства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благоустройства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благоустройства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благоустройства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lastRenderedPageBreak/>
              <w:t xml:space="preserve">Начальник </w:t>
            </w:r>
            <w:proofErr w:type="gramStart"/>
            <w:r>
              <w:t>отдела потребительского рынка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потребительского рынка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потребительского рынка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юридического </w:t>
            </w:r>
            <w:proofErr w:type="gramStart"/>
            <w:r>
              <w:t>отдела администрации Кировского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Советник администрации Кировского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отдела по работе с ТОС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по работе с ТОС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Начальник жилищно-коммунального отдела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Заместитель начальника жилищно-коммунального отдела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жилищно-коммунального отдела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жилищно-коммунального отдела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благоустройства администрации Советского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благоустройства администрации Советского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благоустройства администрации Советского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благоустройства администрации Советского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>Начальник отдела контроля застройки и землепользования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Консультант отдела контроля застройки и землепользования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контроля застройки и землепользования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социальной политики администрации Советского района Города Томска</w:t>
            </w:r>
          </w:p>
          <w:p w:rsidR="003D3BAA" w:rsidRDefault="003D3BAA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потребительского рынка администрации Советского района Города Томска</w:t>
            </w:r>
            <w:proofErr w:type="gramEnd"/>
          </w:p>
          <w:p w:rsidR="003D3BAA" w:rsidRDefault="003D3BAA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потребительского рынка администрации Советского района Города Томска</w:t>
            </w:r>
            <w:proofErr w:type="gramEnd"/>
          </w:p>
          <w:p w:rsidR="003D3BAA" w:rsidRDefault="003D3BAA">
            <w:pPr>
              <w:pStyle w:val="ConsPlusNormal"/>
              <w:jc w:val="both"/>
            </w:pPr>
            <w:r>
              <w:t>Консультант отдела социальной политики администрации Советского района Города Томска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спортивно-массовой работе отдела социальной политики администрации Советского района Города Томска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04.08.2020 </w:t>
            </w:r>
            <w:hyperlink r:id="rId154">
              <w:r>
                <w:rPr>
                  <w:color w:val="0000FF"/>
                </w:rPr>
                <w:t>N 166-р</w:t>
              </w:r>
            </w:hyperlink>
            <w:r>
              <w:t xml:space="preserve">, от 30.04.2021 </w:t>
            </w:r>
            <w:hyperlink r:id="rId155">
              <w:r>
                <w:rPr>
                  <w:color w:val="0000FF"/>
                </w:rPr>
                <w:t>N 96-р</w:t>
              </w:r>
            </w:hyperlink>
            <w:r>
              <w:t xml:space="preserve">, от 27.12.2022 </w:t>
            </w:r>
            <w:hyperlink r:id="rId156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 xml:space="preserve">Муниципальное образование </w:t>
            </w:r>
            <w:r>
              <w:lastRenderedPageBreak/>
              <w:t>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lastRenderedPageBreak/>
              <w:t xml:space="preserve">Начальник отдела по работе с обращениями граждан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lastRenderedPageBreak/>
              <w:t xml:space="preserve">Ведущий специалист отдела по работе с обращениями граждан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Заместитель начальника Управления по делам защиты населения и территорий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- начальник оперативного отдела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по общественной безопасности Управления по делам защиты населения и территорий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отдела по общественной безопасности Управления по делам защиты населения и территорий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Ведущий специалист отдела по общественной безопасности Управления по делам защиты населения и территорий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Консультант оперативного отдела Управления по делам защиты населения и территорий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оперативного отдела Управления по делам защиты населения и территорий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Ведущий специалист оперативного отдела Управления по делам защиты населения и территорий от чрезвычайных ситуаций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архитектурно-строительного отдела Комитета архитектуры и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(юрисконсульт) архитектурно-строительного отдела Комитета архитектуры и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(художник города) отдела Генплана Комитета архитектуры и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Ведущий специалист архитектурно-строительного отдела Комитета архитектуры и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Управления жилищно-коммунального хозяйства, транспорта и связи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Заместитель начальника Управления жилищно-коммунального хозяйства, транспорта и связи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по жилищно-коммунальному хозяйству, транспорту и связи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благоустройства Управления жилищно-коммунального хозяйства, транспорта и связи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  <w:r>
              <w:t xml:space="preserve">Начальник отдела ремонта и содержания жилищного фонда Управления жилищно-коммунального хозяйства, транспорта и связи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ресурсосбережения и коммунального хозяйства Управления жилищно-коммунального хозяйства, транспорта и связи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транспорта и связи Управления жилищно-коммунального хозяйства, транспорта и связи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- административно-техническая инспекция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lastRenderedPageBreak/>
              <w:t xml:space="preserve">Советник отдела - административно-техническая инспекция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Управления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учета земли и сделок с ней Управления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учета муниципального имущества и сделок с ним Управления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Консультант отдела по использованию муниципального имущества и контроля за его состоянием Управления имущественных отношений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потребительского рынка и защиты прав потребителей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Заместитель начальника отдела потребительского рынка и защиты прав потребителей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отдела потребительского рынка и защиты прав потребителей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Ведущий специалист отдела потребительского рынка и защиты прав потребителей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Управления по внегородским территориям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Заместитель начальника Управления по внегородским территориям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 - начальник общего отдела</w:t>
            </w:r>
          </w:p>
          <w:p w:rsidR="003D3BAA" w:rsidRDefault="003D3BAA">
            <w:pPr>
              <w:pStyle w:val="ConsPlusNormal"/>
            </w:pPr>
            <w:r>
              <w:t xml:space="preserve">Консультант Управления по внегородским территориям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Советник (по ЖКХ) Управления по внегородским территориям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(по экономике и сельскому хозяйству) Управления по внегородским территориям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Отдела охраны окружающей среды и природных ресурсов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Заместитель начальника Отдела охраны окружающей среды и природных ресурсов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Советник Правового комитета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Правового комитета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Управления капитального 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Начальник производственно-технического отдела Управления капитального 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  <w:p w:rsidR="003D3BAA" w:rsidRDefault="003D3BAA">
            <w:pPr>
              <w:pStyle w:val="ConsPlusNormal"/>
            </w:pPr>
            <w:r>
              <w:t xml:space="preserve">Заместитель начальника производственно-технического отдела Управления капитального 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17.06.2016 </w:t>
            </w:r>
            <w:hyperlink r:id="rId157">
              <w:r>
                <w:rPr>
                  <w:color w:val="0000FF"/>
                </w:rPr>
                <w:t>N 165-р</w:t>
              </w:r>
            </w:hyperlink>
            <w:r>
              <w:t xml:space="preserve">, от 30.04.2021 </w:t>
            </w:r>
            <w:hyperlink r:id="rId158">
              <w:r>
                <w:rPr>
                  <w:color w:val="0000FF"/>
                </w:rPr>
                <w:t>N 96-р</w:t>
              </w:r>
            </w:hyperlink>
            <w:r>
              <w:t xml:space="preserve">, от 27.12.2022 </w:t>
            </w:r>
            <w:hyperlink r:id="rId159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"Город Стрежевой"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  <w:vAlign w:val="center"/>
          </w:tcPr>
          <w:p w:rsidR="003D3BAA" w:rsidRDefault="003D3BAA">
            <w:pPr>
              <w:pStyle w:val="ConsPlusNormal"/>
            </w:pPr>
            <w:r>
              <w:t xml:space="preserve">Заместитель начальника отдела безопасности проживания и гражданской обороны Управления городского хозяйства и безопасности проживания Администрации городского округа </w:t>
            </w:r>
            <w:r>
              <w:lastRenderedPageBreak/>
              <w:t>Стрежевой</w:t>
            </w:r>
          </w:p>
          <w:p w:rsidR="003D3BAA" w:rsidRDefault="003D3BAA">
            <w:pPr>
              <w:pStyle w:val="ConsPlusNormal"/>
            </w:pPr>
            <w:r>
              <w:t xml:space="preserve">Консультант по вопросам </w:t>
            </w:r>
            <w:proofErr w:type="gramStart"/>
            <w:r>
              <w:t>безопасности проживания отдела безопасности проживания</w:t>
            </w:r>
            <w:proofErr w:type="gramEnd"/>
            <w:r>
              <w:t xml:space="preserve"> и гражданской обороны Управления городского хозяйства и безопасности проживания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Эколог отдела безопасности проживания и гражданской обороны Управления городского хозяйства и безопасности проживания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Главный специалист по безопасности проживания отдела безопасности проживания и гражданской обороны Управления городского хозяйства и безопасности проживания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Инспектор по обеспечению правопорядка отдела безопасности проживания и гражданской обороны Управления городского хозяйства и безопасности проживания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строительства и капитального ремонта Управления городского хозяйства и безопасности проживания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строительства и капитального ремонта Управления городского хозяйства и безопасности проживания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Начальник отдела экономического анализа, прогноза и регулирования потребительского рынка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экономического анализа, прогноза и регулирования потребительского рынка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экономического анализа, прогноза и регулирования потребительского рынка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Начальник Управления имущественных и земельных отношений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Заместитель начальника Управления имущественных и земельных отношений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Начальник отдела градостроительства и благоустройства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градостроительства и благоустройства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Ведущий инженер отдела градостроительства и благоустройства Администрации городского округа Стрежевой</w:t>
            </w:r>
          </w:p>
          <w:p w:rsidR="003D3BAA" w:rsidRDefault="003D3BAA">
            <w:pPr>
              <w:pStyle w:val="ConsPlusNormal"/>
            </w:pPr>
            <w:r>
              <w:t>Главный специалист Правового управления Администрации городского округа Стрежевой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27.12.2022 </w:t>
            </w:r>
            <w:hyperlink r:id="rId160">
              <w:r>
                <w:rPr>
                  <w:color w:val="0000FF"/>
                </w:rPr>
                <w:t>N 305-р</w:t>
              </w:r>
            </w:hyperlink>
            <w:r>
              <w:t xml:space="preserve">, от 26.05.2023 </w:t>
            </w:r>
            <w:hyperlink r:id="rId161">
              <w:r>
                <w:rPr>
                  <w:color w:val="0000FF"/>
                </w:rPr>
                <w:t>N 157-р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"Александровский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Заместитель Главы Александровского района - начальник Управления делами</w:t>
            </w:r>
          </w:p>
          <w:p w:rsidR="003D3BAA" w:rsidRDefault="003D3BAA">
            <w:pPr>
              <w:pStyle w:val="ConsPlusNormal"/>
            </w:pPr>
            <w:r>
              <w:t>Главный специалист-юрист Управления делами Администрации Александровского района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по ГО и ЧС Отдела общественной безопасности и </w:t>
            </w:r>
            <w:proofErr w:type="gramStart"/>
            <w:r>
              <w:t>контролю за</w:t>
            </w:r>
            <w:proofErr w:type="gramEnd"/>
            <w:r>
              <w:t xml:space="preserve"> строительством Администрации </w:t>
            </w:r>
            <w:r>
              <w:lastRenderedPageBreak/>
              <w:t>Александровского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имущественных и земельных отношений Администрации Александровского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по поддержке предпринимательства и муниципальному заказу Отдела экономики Администрации Александровского района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по государственной поддержке сельскохозяйственного </w:t>
            </w:r>
            <w:proofErr w:type="gramStart"/>
            <w:r>
              <w:t>производства Отдела экономики Администрации Александровского района</w:t>
            </w:r>
            <w:proofErr w:type="gramEnd"/>
          </w:p>
          <w:p w:rsidR="003D3BAA" w:rsidRDefault="003D3BAA">
            <w:pPr>
              <w:pStyle w:val="ConsPlusNormal"/>
            </w:pPr>
            <w:r>
              <w:t>Экономист Отдела экономики Администрации Александровского района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по </w:t>
            </w:r>
            <w:proofErr w:type="gramStart"/>
            <w:r>
              <w:t>контролю за</w:t>
            </w:r>
            <w:proofErr w:type="gramEnd"/>
            <w:r>
              <w:t xml:space="preserve"> ремонтом и строительством Отдела общественной безопасности и контролю за строительством Администрации Александровского района</w:t>
            </w:r>
          </w:p>
          <w:p w:rsidR="003D3BAA" w:rsidRDefault="003D3BAA">
            <w:pPr>
              <w:pStyle w:val="ConsPlusNormal"/>
            </w:pPr>
            <w:r>
              <w:t>Глава Александровского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Лукашкин-Ярского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Назинского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Новоникольского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Октябрьского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Северного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Александровского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Лукашкин-Ярского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Назинского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Октябрьского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Александровского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работе с населением администрации Александровского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27.12.2022 N 305-р)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"Асиновский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Главный специалист - юрист Администрации Асиновского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благоустройства и дорожной деятельности Администрации Асиновского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жилищно-коммунальному хозяйству Администрации Асиновского городского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управлению землями Администрации Асиновского городского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безопасности жизнедеятельности населения, ГО и ЧС Администрации Асиновского городского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дорожному комплексу Администрации Асиновского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правовым вопросам Администрации Асиновского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управлению муниципальным имуществом Администрации Асиновского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ГО и ЧС администрации Батуринского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Инженер-землеустроитель администрации Батуринского </w:t>
            </w:r>
            <w:r>
              <w:lastRenderedPageBreak/>
              <w:t>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Большедороховского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Инженер по обеспечению безопасности и жизнедеятельности Администрации Большедороховского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администрации Новиковского сельского поселения по жизнеобеспечению, благоустройству, транспорту и связи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землеустройству и градостроительству администрации Новиковского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Новокусковского сельского поселения по управлению делами</w:t>
            </w:r>
          </w:p>
          <w:p w:rsidR="003D3BAA" w:rsidRDefault="003D3BAA">
            <w:pPr>
              <w:pStyle w:val="ConsPlusNormal"/>
            </w:pPr>
            <w:r>
              <w:t>Ведущий специалист по технике безопасности, охране окружающей среды, благоустройству, транспорту и вопросам жизнеобеспечения населения администрации Новокусковского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землеустройству и градостроительству администрации Новокусковского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благоустройству, обеспечению жизнедеятельности, транспорту, связи и безопасности администрации Новониколаевского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по землеустройству и градостроительству администрации Новониколаевского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Ягодного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благоустройству и жизнеобеспечению администрации Ягодного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17.06.2016 </w:t>
            </w:r>
            <w:hyperlink r:id="rId163">
              <w:r>
                <w:rPr>
                  <w:color w:val="0000FF"/>
                </w:rPr>
                <w:t>N 165-р</w:t>
              </w:r>
            </w:hyperlink>
            <w:r>
              <w:t xml:space="preserve">, от 17.10.2018 </w:t>
            </w:r>
            <w:hyperlink r:id="rId164">
              <w:r>
                <w:rPr>
                  <w:color w:val="0000FF"/>
                </w:rPr>
                <w:t>N 279-р</w:t>
              </w:r>
            </w:hyperlink>
            <w:r>
              <w:t xml:space="preserve">, от 26.05.2020 </w:t>
            </w:r>
            <w:hyperlink r:id="rId165">
              <w:r>
                <w:rPr>
                  <w:color w:val="0000FF"/>
                </w:rPr>
                <w:t>N 121-р</w:t>
              </w:r>
            </w:hyperlink>
            <w:r>
              <w:t xml:space="preserve">, от 30.04.2021 </w:t>
            </w:r>
            <w:hyperlink r:id="rId166">
              <w:r>
                <w:rPr>
                  <w:color w:val="0000FF"/>
                </w:rPr>
                <w:t>N 96-р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03.12.2021 </w:t>
            </w:r>
            <w:hyperlink r:id="rId167">
              <w:r>
                <w:rPr>
                  <w:color w:val="0000FF"/>
                </w:rPr>
                <w:t>N 274-р</w:t>
              </w:r>
            </w:hyperlink>
            <w:r>
              <w:t xml:space="preserve">, от 27.12.2022 </w:t>
            </w:r>
            <w:hyperlink r:id="rId168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"Верхнекетский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Главный специалист по ГО и ЧС Администрации Верхнекетского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управлению муниципальной собственностью Управления по распоряжению муниципальным имуществом и землей Администрации Верхнекетского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специалист-юрисконсульт Администрации Верхнекетского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развитию предпринимательства Администрации Верхнекетского района</w:t>
            </w:r>
          </w:p>
          <w:p w:rsidR="003D3BAA" w:rsidRDefault="003D3BAA">
            <w:pPr>
              <w:pStyle w:val="ConsPlusNormal"/>
            </w:pPr>
            <w:r>
              <w:t>Глава Белоярского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Белоярского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Белоярского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Главы сельских поселений</w:t>
            </w:r>
          </w:p>
          <w:p w:rsidR="003D3BAA" w:rsidRDefault="003D3BAA">
            <w:pPr>
              <w:pStyle w:val="ConsPlusNormal"/>
            </w:pPr>
            <w:r>
              <w:t>Управляющие делами администраций сельских поселений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t xml:space="preserve">(в ред. распоряжений Губернатора Томской области от 23.11.2015 </w:t>
            </w:r>
            <w:hyperlink r:id="rId169">
              <w:r>
                <w:rPr>
                  <w:color w:val="0000FF"/>
                </w:rPr>
                <w:t>N 341-р</w:t>
              </w:r>
            </w:hyperlink>
            <w:r>
              <w:t xml:space="preserve">, от 30.07.2019 </w:t>
            </w:r>
            <w:hyperlink r:id="rId170">
              <w:r>
                <w:rPr>
                  <w:color w:val="0000FF"/>
                </w:rPr>
                <w:t>N 163-р</w:t>
              </w:r>
            </w:hyperlink>
            <w:r>
              <w:t xml:space="preserve">, от 30.04.2021 </w:t>
            </w:r>
            <w:hyperlink r:id="rId171">
              <w:r>
                <w:rPr>
                  <w:color w:val="0000FF"/>
                </w:rPr>
                <w:t>N 96-р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образование "Зырянский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  <w:vAlign w:val="center"/>
          </w:tcPr>
          <w:p w:rsidR="003D3BAA" w:rsidRDefault="003D3BAA">
            <w:pPr>
              <w:pStyle w:val="ConsPlusNormal"/>
            </w:pPr>
            <w:r>
              <w:lastRenderedPageBreak/>
              <w:t>Первый заместитель Главы Зырянского района</w:t>
            </w:r>
          </w:p>
          <w:p w:rsidR="003D3BAA" w:rsidRDefault="003D3BAA">
            <w:pPr>
              <w:pStyle w:val="ConsPlusNormal"/>
            </w:pPr>
            <w:r>
              <w:lastRenderedPageBreak/>
              <w:t>Управляющий делами Администрации Зырянского района</w:t>
            </w:r>
          </w:p>
          <w:p w:rsidR="003D3BAA" w:rsidRDefault="003D3BAA">
            <w:pPr>
              <w:pStyle w:val="ConsPlusNormal"/>
            </w:pPr>
            <w:r>
              <w:t>Заместитель руководителя - специалист по вопросам ЖКХ и энергосбережения муниципального казенного учреждения "Управление жизнеобеспечения, муниципального имущества и земельных отношений Администрации Зырянского района"</w:t>
            </w:r>
          </w:p>
          <w:p w:rsidR="003D3BAA" w:rsidRDefault="003D3BAA">
            <w:pPr>
              <w:pStyle w:val="ConsPlusNormal"/>
            </w:pPr>
            <w:r>
              <w:t>Главный специалист по правовым вопросам Администрации Зырянского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делам ГО, ЧС, ПБ Администрации Зырянского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вопросам потребительского рынка, предпринимательства и трудовых отношений Отдела по экономике и стратегическому планированию Администрации Зырянского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арендным отношениям муниципального казенного учреждения "Управление жизнеобеспечения, муниципального имущества и земельных отношений Администрации Зырянского района"</w:t>
            </w:r>
          </w:p>
          <w:p w:rsidR="003D3BAA" w:rsidRDefault="003D3BAA">
            <w:pPr>
              <w:pStyle w:val="ConsPlusNormal"/>
            </w:pPr>
            <w:r>
              <w:t>Руководитель отдела по социально-экономическому развитию села Администрации Зырянского района</w:t>
            </w:r>
          </w:p>
          <w:p w:rsidR="003D3BAA" w:rsidRDefault="003D3BAA">
            <w:pPr>
              <w:pStyle w:val="ConsPlusNormal"/>
            </w:pPr>
            <w:r>
              <w:t>Глава Высоковского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Первый заместитель Главы Высоковского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Администратор-документовед с. Беловодовка Администрации Высоковского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Администратор-документовед с. Шиняево Администрации Высоковского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Инженер по земельным и имущественным отношениям Администрации 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социальным вопросам Администрации 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Администратор-документовед с. Мишутино Администрации 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Администратор-документовед с. Громышевка, п. Васильевка Администрации 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вопросам коммунального хозяйства и безопасности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муниципальным имуществом и земельными ресурсами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благоустройству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правовым вопросам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Документовед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Семеновка</w:t>
            </w:r>
            <w:proofErr w:type="gramEnd"/>
            <w:r>
              <w:t xml:space="preserve">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Документовед с. Цыганово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Документовед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Берлинка</w:t>
            </w:r>
            <w:proofErr w:type="gramEnd"/>
            <w:r>
              <w:t xml:space="preserve">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Документовед пос. Причулымский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lastRenderedPageBreak/>
              <w:t>Документовед с. Богословка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Документовед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Красноярка</w:t>
            </w:r>
            <w:proofErr w:type="gramEnd"/>
            <w:r>
              <w:t xml:space="preserve"> Администрации Зырянского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вопросам жизнеобеспечения и безопасности Администрации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Документовед Администрации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Документовед с. Окунеево, с. Тукай Администрации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Документовед с. Туендат Администрации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Документовед с. Вамболы Администрации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Документовед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Михайловка</w:t>
            </w:r>
            <w:proofErr w:type="gramEnd"/>
            <w:r>
              <w:t>, с. Гагарино Администрации Михайловского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Чердатского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Чердатского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социальным вопросам Администрации Чердатского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имуществу, земельным ресурсам и жизнеобеспечению Администрации Чердатского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(документовед) с. Иловка, пос. Прушинский Администрации Чердатского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30.04.2021 </w:t>
            </w:r>
            <w:hyperlink r:id="rId172">
              <w:r>
                <w:rPr>
                  <w:color w:val="0000FF"/>
                </w:rPr>
                <w:t>N 96-р</w:t>
              </w:r>
            </w:hyperlink>
            <w:r>
              <w:t xml:space="preserve">, от 27.12.2022 </w:t>
            </w:r>
            <w:hyperlink r:id="rId173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"Каргасокский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Заместитель Главы Каргасокского района по экономике</w:t>
            </w:r>
          </w:p>
          <w:p w:rsidR="003D3BAA" w:rsidRDefault="003D3BAA">
            <w:pPr>
              <w:pStyle w:val="ConsPlusNormal"/>
            </w:pPr>
            <w:r>
              <w:t>Заместитель Главы Каргасокского района по общественной безопасности - начальник отдела общественной безопасности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Каргасокского района</w:t>
            </w:r>
          </w:p>
          <w:p w:rsidR="003D3BAA" w:rsidRDefault="003D3BAA">
            <w:pPr>
              <w:pStyle w:val="ConsPlusNormal"/>
            </w:pPr>
            <w:r>
              <w:t>Заместитель Главы Каргасокского района по вопросам жизнеобеспечения района - начальник отдела жизнеобеспечения района</w:t>
            </w:r>
          </w:p>
          <w:p w:rsidR="003D3BAA" w:rsidRDefault="003D3BAA">
            <w:pPr>
              <w:pStyle w:val="ConsPlusNormal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3D3BAA" w:rsidRDefault="003D3BAA">
            <w:pPr>
              <w:pStyle w:val="ConsPlusNormal"/>
            </w:pPr>
            <w: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экономики Администрации Каргасокского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потребительскому рынку и развитию предпринимательства отдела экономики Администрации Каргасокского района</w:t>
            </w:r>
          </w:p>
          <w:p w:rsidR="003D3BAA" w:rsidRDefault="003D3BAA">
            <w:pPr>
              <w:pStyle w:val="ConsPlusNormal"/>
            </w:pPr>
            <w:r>
              <w:t>Глава Вертикосского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Каргасокского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Киндальского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Нововасюганского сельского поселения</w:t>
            </w:r>
          </w:p>
          <w:p w:rsidR="003D3BAA" w:rsidRDefault="003D3BAA">
            <w:pPr>
              <w:pStyle w:val="ConsPlusNormal"/>
            </w:pPr>
            <w:r>
              <w:lastRenderedPageBreak/>
              <w:t>Глава Новоюгинского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Сосновского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Средневасюганского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Среднетымского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Толпаровского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Тымского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Усть-Тымского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Усть-Чижапского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Каргасокского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Новоюгинского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Средневасюганского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Толпаровского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Администрации Новоюгинского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Администрации Средневасюганского сельского поселения (п. Мыльджино)</w:t>
            </w:r>
          </w:p>
          <w:p w:rsidR="003D3BAA" w:rsidRDefault="003D3BAA">
            <w:pPr>
              <w:pStyle w:val="ConsPlusNormal"/>
            </w:pPr>
            <w:r>
              <w:t>Специалист 2-й категории Администрации Толпаровского сельского поселения (п. Неготка)</w:t>
            </w:r>
          </w:p>
          <w:p w:rsidR="003D3BAA" w:rsidRDefault="003D3BAA">
            <w:pPr>
              <w:pStyle w:val="ConsPlusNormal"/>
            </w:pPr>
            <w:r>
              <w:t>Специалист 2-й категории Администрации Среднетымского сельского поселения (п. Напас)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Тымского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Усть-Чижапского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17.06.2016 </w:t>
            </w:r>
            <w:hyperlink r:id="rId174">
              <w:r>
                <w:rPr>
                  <w:color w:val="0000FF"/>
                </w:rPr>
                <w:t>N 165-р</w:t>
              </w:r>
            </w:hyperlink>
            <w:r>
              <w:t xml:space="preserve">, от 18.04.2018 </w:t>
            </w:r>
            <w:hyperlink r:id="rId175">
              <w:r>
                <w:rPr>
                  <w:color w:val="0000FF"/>
                </w:rPr>
                <w:t>N 109-р</w:t>
              </w:r>
            </w:hyperlink>
            <w:r>
              <w:t xml:space="preserve">, от 17.10.2018 </w:t>
            </w:r>
            <w:hyperlink r:id="rId176">
              <w:r>
                <w:rPr>
                  <w:color w:val="0000FF"/>
                </w:rPr>
                <w:t>N 279-р</w:t>
              </w:r>
            </w:hyperlink>
            <w:r>
              <w:t xml:space="preserve">, от 30.04.2021 </w:t>
            </w:r>
            <w:hyperlink r:id="rId177">
              <w:r>
                <w:rPr>
                  <w:color w:val="0000FF"/>
                </w:rPr>
                <w:t>N 96-р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"Кожевниковский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Заместитель Главы Кожевниковского района по жилищно-коммунальному хозяйству, строительству, общественной безопасности</w:t>
            </w:r>
          </w:p>
          <w:p w:rsidR="003D3BAA" w:rsidRDefault="003D3BAA">
            <w:pPr>
              <w:pStyle w:val="ConsPlusNormal"/>
            </w:pPr>
            <w:r>
              <w:t>Начальник Управления по социально-экономическому развитию села Администрации Кожевниковского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муниципального хозяйства Администрации Кожевниковского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по управлению муниципальной собственностью Администрации Кожевниковского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Специалист 1-й категории отдела по управлению муниципальной собственностью Администрации Кожевниковского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Управления по социально-экономическому развитию села Администрации Кожевниковского района</w:t>
            </w:r>
          </w:p>
          <w:p w:rsidR="003D3BAA" w:rsidRDefault="003D3BAA">
            <w:pPr>
              <w:pStyle w:val="ConsPlusNormal"/>
            </w:pPr>
            <w:r>
              <w:t>Специалист 1-й категории Управления по социально-экономическому развитию села Администрации Кожевниковского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отдела экономического анализа и прогнозирования Администрации Кожевниковского района</w:t>
            </w:r>
          </w:p>
          <w:p w:rsidR="003D3BAA" w:rsidRDefault="003D3BAA">
            <w:pPr>
              <w:pStyle w:val="ConsPlusNormal"/>
            </w:pPr>
            <w:r>
              <w:t>Глава Кожевниковского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Вороновского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Новопокровского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Песочнодубровского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lastRenderedPageBreak/>
              <w:t>Глава Староювалинского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Уртамского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Чилинского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Кожевниковского сельского поселения по вопросам жизнеобеспечения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Кожевниковского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муниципальному имуществу Администрации Кожевниковского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управлению делами Администрации Вороновского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по управлению муниципальным имуществом и землей Администрации Вороновского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Администрации Вороновского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управлению делами Администрации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управлению муниципальным имуществом и землей Администрации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Борзуновка Администрации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Администратор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Новосергеевка</w:t>
            </w:r>
            <w:proofErr w:type="gramEnd"/>
            <w:r>
              <w:t xml:space="preserve"> Администрации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Тека Администрации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делами Администрации Староювалинского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земельным и имущественным вопросам Администрации Староювалинского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административной работе с. Елгай Администрации Староювалинского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делами Администрации Чилинского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по управлению муниципальным имуществом и земельным отношениям Администрации Чилинского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Специалист-администратор с. Батурино Администрации Чилинского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Специалист-администратор с. Базой Администрации Чилинского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делами Администрации Песочнодубровского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вопросам жизнеобеспечения, управлению муниципальной собственностью и землей Администрации Песочнодубровского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делами Администрации Уртамского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имущественным и земельным отношениям Администрации Уртамского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делами Администрации Новопокровского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Ведущий специалист по муниципальному имуществу и земельным </w:t>
            </w:r>
            <w:r>
              <w:lastRenderedPageBreak/>
              <w:t>отношениям Администрации Новопокровского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17.06.2016 </w:t>
            </w:r>
            <w:hyperlink r:id="rId178">
              <w:r>
                <w:rPr>
                  <w:color w:val="0000FF"/>
                </w:rPr>
                <w:t>N 165-р</w:t>
              </w:r>
            </w:hyperlink>
            <w:r>
              <w:t xml:space="preserve">, от 29.03.2018 </w:t>
            </w:r>
            <w:hyperlink r:id="rId179">
              <w:r>
                <w:rPr>
                  <w:color w:val="0000FF"/>
                </w:rPr>
                <w:t>N 84-р</w:t>
              </w:r>
            </w:hyperlink>
            <w:r>
              <w:t xml:space="preserve">, от 30.04.2021 </w:t>
            </w:r>
            <w:hyperlink r:id="rId180">
              <w:r>
                <w:rPr>
                  <w:color w:val="0000FF"/>
                </w:rPr>
                <w:t>N 96-р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"Молчановский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Начальник муниципального казенного учреждения "Отдел по управлению муниципальным имуществом Администрации Молчановского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- юрисконсульт Управления делами Администрации Молчановского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торговле, общественному питанию и социально-трудовым отношениям отдела экономического анализа и прогнозирования Администрации Молчановского района</w:t>
            </w:r>
          </w:p>
          <w:p w:rsidR="003D3BAA" w:rsidRDefault="003D3BAA">
            <w:pPr>
              <w:pStyle w:val="ConsPlusNormal"/>
            </w:pPr>
            <w: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  <w:p w:rsidR="003D3BAA" w:rsidRDefault="003D3BAA">
            <w:pPr>
              <w:pStyle w:val="ConsPlusNormal"/>
            </w:pPr>
            <w:r>
              <w:t>Главный специалист по ЖКХ и управлению муниципальным имуществом отдела по архитектуре, ЖКХ и муниципальному имуществу Администрации Молчановского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архитектуре и градостроительству отдела по архитектуре, ЖКХ и муниципальному имуществу Администрации Молчановского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вопросам благоустройства и безопасности отдела по архитектуре, ЖКХ и муниципальному имуществу Администрации Молчановского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Тунгусовского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Тунгусовского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земельным отношениям и управлению муниципальным имуществом Администрации Тунгусовского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Колбинка Тунгусовского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Наргинского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Наргинского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Сарафановка Наргинского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Могочинского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Администрации Могочинского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Сулзат Могочинского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Суйгинского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Суйгинского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Администрации Суйгинского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t xml:space="preserve">(в ред. распоряжений Губернатора Томской области от 29.03.2018 </w:t>
            </w:r>
            <w:hyperlink r:id="rId181">
              <w:r>
                <w:rPr>
                  <w:color w:val="0000FF"/>
                </w:rPr>
                <w:t>N 84-р</w:t>
              </w:r>
            </w:hyperlink>
            <w:r>
              <w:t xml:space="preserve">, от 17.03.2020 </w:t>
            </w:r>
            <w:hyperlink r:id="rId182">
              <w:r>
                <w:rPr>
                  <w:color w:val="0000FF"/>
                </w:rPr>
                <w:t>N 49-р</w:t>
              </w:r>
            </w:hyperlink>
            <w:r>
              <w:t xml:space="preserve">, от 30.04.2021 </w:t>
            </w:r>
            <w:hyperlink r:id="rId183">
              <w:r>
                <w:rPr>
                  <w:color w:val="0000FF"/>
                </w:rPr>
                <w:t>N 96-р</w:t>
              </w:r>
            </w:hyperlink>
            <w:r>
              <w:t xml:space="preserve">, от 27.12.2022 </w:t>
            </w:r>
            <w:hyperlink r:id="rId184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"Парабельский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Заместитель Главы Парабельского района по ЖКХ, строительству, промышленности, транспорту, связи - Архитектор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Заместитель Главы Парабельского района по вопросам безопасности и правовому обеспечению</w:t>
            </w:r>
          </w:p>
          <w:p w:rsidR="003D3BAA" w:rsidRDefault="003D3BAA">
            <w:pPr>
              <w:pStyle w:val="ConsPlusNormal"/>
              <w:jc w:val="both"/>
            </w:pPr>
            <w:r>
              <w:t>Заместитель Главы Парабельского района - Управляющий делами</w:t>
            </w:r>
          </w:p>
          <w:p w:rsidR="003D3BAA" w:rsidRDefault="003D3BAA">
            <w:pPr>
              <w:pStyle w:val="ConsPlusNormal"/>
              <w:jc w:val="both"/>
            </w:pPr>
            <w:r>
              <w:t xml:space="preserve">Заместитель Главы Парабельского района по социальным </w:t>
            </w:r>
            <w:r>
              <w:lastRenderedPageBreak/>
              <w:t>вопросам</w:t>
            </w:r>
          </w:p>
          <w:p w:rsidR="003D3BAA" w:rsidRDefault="003D3BAA">
            <w:pPr>
              <w:pStyle w:val="ConsPlusNormal"/>
              <w:jc w:val="both"/>
            </w:pPr>
            <w:r>
              <w:t>Руководитель отдела по обеспечению инфраструктуры муниципального хозяйства Администрации Парабельского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ГО и ЧС Администрации Парабельского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архитектуре и градостроительству Администрации Парабельского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- юрист Администрации Парабельского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торговле, развитию товарных рынков и услуг Администрации Парабельского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управлению муниципальным имуществом Администрации Парабельского района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Главный специалист по газификации, энергосбережению, экологии и благоустройству Администрации Парабельского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работе с недропользователями и земельному контролю Администрации Парабельского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Глава Заводского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Специалист 1-й категории Администрации Заводского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Глава Нарымского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Специалист Администрации Нарымского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Глава Новосельцевского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Специалист 1-й категории Администрации Новосельцевского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Глава Парабельского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Заместитель Главы Администрации Парабельского сельского поселения по ЖКХ, транспорту и дорожному хозяйству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благоустройству Администрации Парабельского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Глава Старицинского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Старицинского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t xml:space="preserve">(в ред. распоряжений Губернатора Томской области от 21.10.2015 </w:t>
            </w:r>
            <w:hyperlink r:id="rId185">
              <w:r>
                <w:rPr>
                  <w:color w:val="0000FF"/>
                </w:rPr>
                <w:t>N 306-р</w:t>
              </w:r>
            </w:hyperlink>
            <w:r>
              <w:t xml:space="preserve">, от 30.04.2021 </w:t>
            </w:r>
            <w:hyperlink r:id="rId186">
              <w:r>
                <w:rPr>
                  <w:color w:val="0000FF"/>
                </w:rPr>
                <w:t>N 96-р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"Первомайский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Заместитель Главы Первомайского района по Управлению делами</w:t>
            </w:r>
          </w:p>
          <w:p w:rsidR="003D3BAA" w:rsidRDefault="003D3BAA">
            <w:pPr>
              <w:pStyle w:val="ConsPlusNormal"/>
            </w:pPr>
            <w:r>
              <w:t>Заместитель Главы Первомайского района по социальной политике</w:t>
            </w:r>
          </w:p>
          <w:p w:rsidR="003D3BAA" w:rsidRDefault="003D3BAA">
            <w:pPr>
              <w:pStyle w:val="ConsPlusNormal"/>
            </w:pPr>
            <w:r>
              <w:t>Начальник отдела строительства, архитектуры и ЖКХ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экономического развития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строительства, архитектуры и ЖКХ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ГО и ЧС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экономического развития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финансовому контролю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lastRenderedPageBreak/>
              <w:t>Ведущий специалист отдела экономического развития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отдела строительства, архитектуры и ЖКХ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растениеводству и землепользованию Управления сельского хозяйства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производству продукции животноводства и племенной работе Управления сельского хозяйства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Руководитель Управления имущественных отношений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управлению муниципальной собственностью Управления имущественных отношений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Комиссии по делам несовершеннолетних и защите их прав Администрации Первомайского района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Первомайского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администрации Первомайского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Первомайского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Куяновского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администрации Куяновского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Куяновского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Новомариинского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администрации Новомариинского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Новомариинского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Сергеевского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администрации Сергеевского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Сергеевского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Комсомольского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администрации Комсомольского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Комсомольского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Улу-Юльского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администрации Улу-Юльского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Улу-Юльского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187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27.12.2022 N 305-р)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"Тегульдетский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Первый заместитель Главы Тегульдетского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строительству и жилищно-коммунальному хозяйству Администрации Тегульдетского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гражданской обороне и чрезвычайным ситуациям Администрации Тегульдетского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землепользованию Администрации Тегульдетского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Администрации Тегульдетского района по управлению муниципальным имуществом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- юрисконсульт Администрации Тегульдетского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Глава Берегаевского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Управляющий делами Администрации Берегаевского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Глава Белоярского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Управляющий делами Администрации Белоярского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Заместитель Главы Тегульдетского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Управляющий делами Администрации Тегульдетского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жилищно-коммунальному хозяйству, благоустройству и строительству Администрации Тегульдетского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управлению муниципальным имуществом и жилищной политике Администрации Тегульдетского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Специалист 1-й категории по землепользованию Администрации Тегульдетского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Глава Черноярского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Управляющий делами Администрации Черноярского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Специалист по экономическим вопросам Администрации Черноярского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t xml:space="preserve">(в ред. распоряжений Губернатора Томской области от 27.11.2014 </w:t>
            </w:r>
            <w:hyperlink r:id="rId188">
              <w:r>
                <w:rPr>
                  <w:color w:val="0000FF"/>
                </w:rPr>
                <w:t>N 285-р</w:t>
              </w:r>
            </w:hyperlink>
            <w:r>
              <w:t xml:space="preserve">, от 27.12.2022 </w:t>
            </w:r>
            <w:hyperlink r:id="rId189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Муниципальное образование "Томский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Председатель комитета архитектуры и территориального развития Управления территориального развития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Заместитель председателя комитета архитектуры и территориального развития Управления территориального развития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Заместитель начальника управления - председатель производственно-экономического комитета Управления ЖКХ, ГО и ЧС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по гражданской обороне и чрезвычайным ситуациям Управления ЖКХ, ГО и ЧС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Председатель комитета по экономике Управления по экономической политике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 xml:space="preserve">Главный специалист комитета по экономике Управления по </w:t>
            </w:r>
            <w:r>
              <w:lastRenderedPageBreak/>
              <w:t>экономической политике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специалист-юрисконсульт комитета по экономике Управления по экономической политике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Председатель комитета по управлению муниципальным имуществом Управления земельно-имущественных отношений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комитета по управлению муниципальным имуществом Управления земельно-имущественных отношений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- юрисконсульт Комитета правового обеспечения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делам несовершеннолетних Управления по социальной политике Администрации Томского района</w:t>
            </w:r>
          </w:p>
          <w:p w:rsidR="003D3BAA" w:rsidRDefault="003D3BAA">
            <w:pPr>
              <w:pStyle w:val="ConsPlusNormal"/>
            </w:pPr>
            <w:r>
              <w:t>Глава Богашевского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Богашевского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(юрист) Администрации Богашевского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Воронинского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Воронинского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Заречного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Заречного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специалист-юрист Администрации Заречного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работе с населением Администрации Заречного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Администрации Заречного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Зональненского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Зональненского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работе с населением Администрации Зональненского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управлению земельными и лесными ресурсами Администрации Зональненского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управлению муниципальным имуществом Администрации Зональненского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Зоркальцевского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Зоркальцевского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социальной работе Администрации Зоркальцевского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вопросам градостроительства и землепользования Администрации Зоркальцевского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Итатского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Итатского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работе с населением Администрации Итатского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lastRenderedPageBreak/>
              <w:t>Глава Калтайского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Калтайского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Калтайского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Калтайского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д. Кандинка Администрации Калтайского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- юрисконсульт Администрации Копыловского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по регистрации граждан Администрации Копыловского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Корниловского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Корниловского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Корниловского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Администрации Корниловского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Администрации Малиновского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Межениновского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Межениновского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Администрации Межениновского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по общим вопросам Администрации Мирненского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п. Мирный Администрации Мирненского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Моряковского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Первый заместитель главы - начальник отдела по обеспечению жизнедеятельности населения Администрации Моряковского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Моряковского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Моряковский Затон и д. Козюлино Администрации Моряковского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Наумовского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Первый Заместитель Главы Наумовского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Наумовского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Новорождественского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Новорождественского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работе с населением Администрации Новорождественского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Октябрьского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по ЖКХ, благоустройству и озеленению" Администрации Октябрьского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работе с населением Администрации Октябрьского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Рыбаловского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Заместитель Главы Администрации Рыбаловского сельского </w:t>
            </w:r>
            <w:r>
              <w:lastRenderedPageBreak/>
              <w:t>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Рыбаловского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Администрации Рыбаловского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Спасского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Спасского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Администрации Спасского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Спасского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Турунтаевского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Турунтаевского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Турунтаевского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Администрации Турунтаевского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30.04.2021 </w:t>
            </w:r>
            <w:hyperlink r:id="rId190">
              <w:r>
                <w:rPr>
                  <w:color w:val="0000FF"/>
                </w:rPr>
                <w:t>N 96-р</w:t>
              </w:r>
            </w:hyperlink>
            <w:r>
              <w:t xml:space="preserve">, от 27.12.2022 </w:t>
            </w:r>
            <w:hyperlink r:id="rId191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"Город Кедровый"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Первый заместитель Мэра города Кедрового</w:t>
            </w:r>
          </w:p>
          <w:p w:rsidR="003D3BAA" w:rsidRDefault="003D3BAA">
            <w:pPr>
              <w:pStyle w:val="ConsPlusNormal"/>
            </w:pPr>
            <w:r>
              <w:t>Руководитель отдела по управлению муниципальной собственностью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Руководитель отдела муниципального хозяйства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Ведущий специалист отдела по управлению муниципальной собственностью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Специалист 1-й категории отдела по управлению муниципальной собственностью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Руководитель отдела по труду и социальной политике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по труду и социальной политике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Ведущий специалист отдела по труду и социальной политике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Главный специалист отдела ГО, ЧС и обеспечения Администрации города Кедрового</w:t>
            </w:r>
          </w:p>
          <w:p w:rsidR="003D3BAA" w:rsidRDefault="003D3BAA">
            <w:pPr>
              <w:pStyle w:val="ConsPlusNormal"/>
            </w:pPr>
            <w:r>
              <w:t>Руководитель отдела опеки и попечительства Администрации города Кедрового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t xml:space="preserve">(в ред. распоряжений Губернатора Томской области от 26.04.2016 </w:t>
            </w:r>
            <w:hyperlink r:id="rId192">
              <w:r>
                <w:rPr>
                  <w:color w:val="0000FF"/>
                </w:rPr>
                <w:t>N 104-р</w:t>
              </w:r>
            </w:hyperlink>
            <w:r>
              <w:t xml:space="preserve">, от 17.06.2016 </w:t>
            </w:r>
            <w:hyperlink r:id="rId193">
              <w:r>
                <w:rPr>
                  <w:color w:val="0000FF"/>
                </w:rPr>
                <w:t>N 165-р</w:t>
              </w:r>
            </w:hyperlink>
            <w:r>
              <w:t xml:space="preserve">, от 30.07.2019 </w:t>
            </w:r>
            <w:hyperlink r:id="rId194">
              <w:r>
                <w:rPr>
                  <w:color w:val="0000FF"/>
                </w:rPr>
                <w:t>N 163-р</w:t>
              </w:r>
            </w:hyperlink>
            <w:r>
              <w:t xml:space="preserve">, от 31.08.2021 </w:t>
            </w:r>
            <w:hyperlink r:id="rId195">
              <w:r>
                <w:rPr>
                  <w:color w:val="0000FF"/>
                </w:rPr>
                <w:t>N 207-р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27.12.2022 </w:t>
            </w:r>
            <w:hyperlink r:id="rId196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"Бакчарский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Заместитель Главы Бакчарского района - управляющий делами Администрации Бакчарского района</w:t>
            </w:r>
          </w:p>
          <w:p w:rsidR="003D3BAA" w:rsidRDefault="003D3BAA">
            <w:pPr>
              <w:pStyle w:val="ConsPlusNormal"/>
            </w:pPr>
            <w:r>
              <w:t>Заместитель начальника отдела по вопросам безопасности, ГО и ЧС Администрации Бакчарского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управлению муниципальным имуществом Администрации Бакчарского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по потребительскому рынку и предпринимательству Администрации Бакчарского района</w:t>
            </w:r>
          </w:p>
          <w:p w:rsidR="003D3BAA" w:rsidRDefault="003D3BAA">
            <w:pPr>
              <w:pStyle w:val="ConsPlusNormal"/>
            </w:pPr>
            <w:r>
              <w:t>Глава 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Вавиловского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lastRenderedPageBreak/>
              <w:t>Глава Высокоярского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Парбигского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Плотниковского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Поротниковского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Вавиловского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Высокоярского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Парбигского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Плотниковского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Поротниковского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29.03.2018 </w:t>
            </w:r>
            <w:hyperlink r:id="rId197">
              <w:r>
                <w:rPr>
                  <w:color w:val="0000FF"/>
                </w:rPr>
                <w:t>N 84-р</w:t>
              </w:r>
            </w:hyperlink>
            <w:r>
              <w:t xml:space="preserve">, от 30.04.2021 </w:t>
            </w:r>
            <w:hyperlink r:id="rId198">
              <w:r>
                <w:rPr>
                  <w:color w:val="0000FF"/>
                </w:rPr>
                <w:t>N 96-р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"Колпашевский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Первый заместитель Главы Колпашевского района</w:t>
            </w:r>
          </w:p>
          <w:p w:rsidR="003D3BAA" w:rsidRDefault="003D3BAA">
            <w:pPr>
              <w:pStyle w:val="ConsPlusNormal"/>
            </w:pPr>
            <w:r>
              <w:t>Заместитель Главы Колпашевского района по управлению делами</w:t>
            </w:r>
          </w:p>
          <w:p w:rsidR="003D3BAA" w:rsidRDefault="003D3BAA">
            <w:pPr>
              <w:pStyle w:val="ConsPlusNormal"/>
            </w:pPr>
            <w:r>
              <w:t>Заместитель Главы Колпашевского района по строительству и инфраструктуре</w:t>
            </w:r>
          </w:p>
          <w:p w:rsidR="003D3BAA" w:rsidRDefault="003D3BAA">
            <w:pPr>
              <w:pStyle w:val="ConsPlusNormal"/>
            </w:pPr>
            <w:r>
              <w:t>Начальник организационного отдела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муниципального хозяйства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предпринимательства и агропромышленного комплекса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Начальник отдела ГОЧС и безопасности населения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Начальник правового отдела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Заместитель начальника правового отдела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юридическим вопросам Администрации Колпашевского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потребительскому рынку Администрации Колпашевского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землеустройству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по юридическим вопросам Администрации Колпашевского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экологии Администрации Колпашевского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Главный специалист по дорожному хозяйству, транспортному обслуживанию и связи Администрации Колпашевского района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по ГО ЧС и безопасности населения Администрации Колпашевского района</w:t>
            </w:r>
          </w:p>
          <w:p w:rsidR="003D3BAA" w:rsidRDefault="003D3BAA">
            <w:pPr>
              <w:pStyle w:val="ConsPlusNormal"/>
            </w:pPr>
            <w:r>
              <w:t>Глава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Первый заместитель Главы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lastRenderedPageBreak/>
              <w:t>Начальник отдела управления муниципальным хозяйством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Начальник финансово-экономического отдела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Начальник отдела бухгалтерского учета и отчетности, главный бухгалтер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Начальник организационного отдела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специалист, экономист отдела управления муниципальным хозяйством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вопросам молодежной политики и спорта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вопросам гражданской обороны, чрезвычайным ситуациям и безопасности населения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юридическим вопросам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земельному контролю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землеустройству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землеустройству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Инженер по благоустройству Администрации Колпашевского городского поселения</w:t>
            </w:r>
          </w:p>
          <w:p w:rsidR="003D3BAA" w:rsidRDefault="003D3BAA">
            <w:pPr>
              <w:pStyle w:val="ConsPlusNormal"/>
            </w:pPr>
            <w:r>
              <w:t>Уполномоченный по вопросам жизнеобеспечения населения с. Север Администрации Колпашевского городского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>Ведущий специалист Администрации Новоселовского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Инкинского сельского поселения</w:t>
            </w:r>
          </w:p>
          <w:p w:rsidR="003D3BAA" w:rsidRDefault="003D3BAA">
            <w:pPr>
              <w:pStyle w:val="ConsPlusNormal"/>
              <w:jc w:val="both"/>
            </w:pPr>
            <w:r>
              <w:t xml:space="preserve">Заместитель Главы Инкинского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поселения-управляющий делами</w:t>
            </w:r>
          </w:p>
          <w:p w:rsidR="003D3BAA" w:rsidRDefault="003D3BAA">
            <w:pPr>
              <w:pStyle w:val="ConsPlusNormal"/>
              <w:jc w:val="both"/>
            </w:pPr>
            <w:r>
              <w:t>Администратор с. Копыловка Администрации Инкинского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Чажемтовского сельского поселения по вопросам ЖКХ, строительства, землепользования, благоустройства и хозяйственной деятельности</w:t>
            </w:r>
          </w:p>
          <w:p w:rsidR="003D3BAA" w:rsidRDefault="003D3BAA">
            <w:pPr>
              <w:pStyle w:val="ConsPlusNormal"/>
            </w:pPr>
            <w:r>
              <w:t>Специалист 2-й категории по благоустройству, строительству и землеустройству Администрации Чажемтовского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связям с общественностью Администрации Чажемтовского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Новогоренского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Новогоренского сельского поселения - управляющий делами</w:t>
            </w:r>
          </w:p>
          <w:p w:rsidR="003D3BAA" w:rsidRDefault="003D3BAA">
            <w:pPr>
              <w:pStyle w:val="ConsPlusNormal"/>
            </w:pPr>
            <w:r>
              <w:t>Инженер по благоустройству Администрации Новогоренского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Саровского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Саровского сельского поселения по вопросам ЖКХ, благоустройства, имущественных и земельных отношений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29.03.2018 </w:t>
            </w:r>
            <w:hyperlink r:id="rId199">
              <w:r>
                <w:rPr>
                  <w:color w:val="0000FF"/>
                </w:rPr>
                <w:t>N 84-р</w:t>
              </w:r>
            </w:hyperlink>
            <w:r>
              <w:t xml:space="preserve">, от 16.12.2019 </w:t>
            </w:r>
            <w:hyperlink r:id="rId200">
              <w:r>
                <w:rPr>
                  <w:color w:val="0000FF"/>
                </w:rPr>
                <w:t>N 289-</w:t>
              </w:r>
              <w:r>
                <w:rPr>
                  <w:color w:val="0000FF"/>
                </w:rPr>
                <w:lastRenderedPageBreak/>
                <w:t>р</w:t>
              </w:r>
            </w:hyperlink>
            <w:r>
              <w:t xml:space="preserve">, от 30.04.2021 </w:t>
            </w:r>
            <w:hyperlink r:id="rId201">
              <w:r>
                <w:rPr>
                  <w:color w:val="0000FF"/>
                </w:rPr>
                <w:t>N 96-р</w:t>
              </w:r>
            </w:hyperlink>
            <w:r>
              <w:t xml:space="preserve">, от 27.12.2022 </w:t>
            </w:r>
            <w:hyperlink r:id="rId202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"Кривошеинский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Заместитель Главы Кривошеинского района по социально-экономическим вопросам</w:t>
            </w:r>
          </w:p>
          <w:p w:rsidR="003D3BAA" w:rsidRDefault="003D3BAA">
            <w:pPr>
              <w:pStyle w:val="ConsPlusNormal"/>
            </w:pPr>
            <w:r>
              <w:t>Первый заместитель Главы Кривошеинского района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Кривошеинского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делам архитектуры и строительства Администрации Кривошеинского района</w:t>
            </w:r>
          </w:p>
          <w:p w:rsidR="003D3BAA" w:rsidRDefault="003D3BAA">
            <w:pPr>
              <w:pStyle w:val="ConsPlusNormal"/>
            </w:pPr>
            <w:r>
              <w:t>Руководитель Управления образования Администрации Кривошеинского района</w:t>
            </w:r>
          </w:p>
          <w:p w:rsidR="003D3BAA" w:rsidRDefault="003D3BAA">
            <w:pPr>
              <w:pStyle w:val="ConsPlusNormal"/>
            </w:pPr>
            <w:r>
              <w:t>Руководитель Управления финансов Администрации Кривошеинского района</w:t>
            </w:r>
          </w:p>
          <w:p w:rsidR="003D3BAA" w:rsidRDefault="003D3BAA">
            <w:pPr>
              <w:pStyle w:val="ConsPlusNormal"/>
            </w:pPr>
            <w:r>
              <w:t>Главный специалист по развитию отраслей растениеводства, новым технологиям Администрации Кривошеинского района</w:t>
            </w:r>
          </w:p>
          <w:p w:rsidR="003D3BAA" w:rsidRDefault="003D3BAA">
            <w:pPr>
              <w:pStyle w:val="ConsPlusNormal"/>
            </w:pPr>
            <w:r>
              <w:t>Руководитель отдела социально-экономического развития села Администрации Кривошеинского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по ГО и ЧС Администрации Кривошеинского района</w:t>
            </w:r>
          </w:p>
          <w:p w:rsidR="003D3BAA" w:rsidRDefault="003D3BAA">
            <w:pPr>
              <w:pStyle w:val="ConsPlusNormal"/>
            </w:pPr>
            <w:r>
              <w:t>Глава 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юридическим вопросам, взаимодействию с общественностью Администрации 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вопросам ЖКХ, ГО и ЧС Администрации 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благоустройству, охране окружающей среды, технике безопасности Администрации Кривошеинского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  <w:bookmarkStart w:id="1" w:name="_GoBack"/>
            <w:bookmarkEnd w:id="1"/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3D3BAA" w:rsidRDefault="003D3BAA">
            <w:pPr>
              <w:pStyle w:val="ConsPlusNormal"/>
            </w:pPr>
            <w:r>
              <w:t>Ведущий специалист по экономическим вопросам, управлению и контролю муниципальным имуществом Администрации 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Новокривошеинского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Новокривошеинского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муниципальной собственности и земельным ресурсам Администрации Новокривошеинского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Петровского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социально-экономическим вопросам, муниципальной собственности и земельным ресурсам Администрации Петровского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Володинского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Администрации Володинского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Красноярского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Красноярского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муниципальной собственности и земельным ресурсам Администрации Красноярского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работе с населением Администрации Красноярского сельского поселения</w:t>
            </w:r>
          </w:p>
          <w:p w:rsidR="003D3BAA" w:rsidRDefault="003D3BAA">
            <w:pPr>
              <w:pStyle w:val="ConsPlusNormal"/>
            </w:pPr>
            <w:r>
              <w:lastRenderedPageBreak/>
              <w:t>Глава Пудовского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Пудовского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Главный специалист по муниципальному имуществу и земельным ресурсам Администрации Пудовского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ЖКХ, ГО и ЧС, благоустройству Администрации Пудовского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Иштанского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Иштанского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по земельным ресурсам и муниципальной собственности Администрации Иштанского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17.06.2016 </w:t>
            </w:r>
            <w:hyperlink r:id="rId203">
              <w:r>
                <w:rPr>
                  <w:color w:val="0000FF"/>
                </w:rPr>
                <w:t>N 165-р</w:t>
              </w:r>
            </w:hyperlink>
            <w:r>
              <w:t xml:space="preserve">, от 29.03.2018 </w:t>
            </w:r>
            <w:hyperlink r:id="rId204">
              <w:r>
                <w:rPr>
                  <w:color w:val="0000FF"/>
                </w:rPr>
                <w:t>N 84-р</w:t>
              </w:r>
            </w:hyperlink>
            <w:r>
              <w:t xml:space="preserve">, от 30.04.2021 </w:t>
            </w:r>
            <w:hyperlink r:id="rId205">
              <w:r>
                <w:rPr>
                  <w:color w:val="0000FF"/>
                </w:rPr>
                <w:t>N 96-р</w:t>
              </w:r>
            </w:hyperlink>
            <w:r>
              <w:t xml:space="preserve">, от 27.12.2022 </w:t>
            </w:r>
            <w:hyperlink r:id="rId206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"Чаинский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Начальник отдела по земельным, имущественным и градостроительным вопросам Администрации Чаинского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по управлению муниципальным имуществом отдела по земельным, имущественным и градостроительным вопросам Администрации Чаинского района</w:t>
            </w:r>
          </w:p>
          <w:p w:rsidR="003D3BAA" w:rsidRDefault="003D3BAA">
            <w:pPr>
              <w:pStyle w:val="ConsPlusNormal"/>
            </w:pPr>
            <w:r>
              <w:t>Глава Подгорнского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Подгорнского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Подгорнского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Подгорнского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Администрации Подгорнского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Администрации Подгорнского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Делопроизводитель Администрации Подгорнского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Коломинского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Коломинского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муниципальным имуществом Администрации Коломинского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Леботер Коломинского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Новоколомино Коломинского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 xml:space="preserve">Администратор с. </w:t>
            </w:r>
            <w:proofErr w:type="gramStart"/>
            <w:r>
              <w:t>Обское</w:t>
            </w:r>
            <w:proofErr w:type="gramEnd"/>
            <w:r>
              <w:t xml:space="preserve"> Коломинского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Усть-Бакчарского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Усть-Бакчарского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2-й категории Администрации Усть-Бакчарского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Бундюр Усть-Бакчарского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Варгатер Усть-Бакчарского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Администратор с. Гореловка Усть-Бакчарского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Чаинского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Управляющий делами Администрации Чаинского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14.08.2015 </w:t>
            </w:r>
            <w:hyperlink r:id="rId207">
              <w:r>
                <w:rPr>
                  <w:color w:val="0000FF"/>
                </w:rPr>
                <w:t>N 258-р</w:t>
              </w:r>
            </w:hyperlink>
            <w:r>
              <w:t xml:space="preserve">, от 27.12.2022 </w:t>
            </w:r>
            <w:hyperlink r:id="rId208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Муниципальное образование "Шегарский район"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3D3BAA" w:rsidRDefault="003D3BAA">
            <w:pPr>
              <w:pStyle w:val="ConsPlusNormal"/>
            </w:pPr>
            <w:r>
              <w:t>Первый заместитель Главы Шегарского района</w:t>
            </w:r>
          </w:p>
          <w:p w:rsidR="003D3BAA" w:rsidRDefault="003D3BAA">
            <w:pPr>
              <w:pStyle w:val="ConsPlusNormal"/>
            </w:pPr>
            <w:r>
              <w:t>Заместитель Главы Шегарского района по социальной сфере</w:t>
            </w:r>
          </w:p>
          <w:p w:rsidR="003D3BAA" w:rsidRDefault="003D3BAA">
            <w:pPr>
              <w:pStyle w:val="ConsPlusNormal"/>
            </w:pPr>
            <w:r>
              <w:t>Заместитель Главы Шегарского района по вопросам жизнеобеспечения и безопасности</w:t>
            </w:r>
          </w:p>
          <w:p w:rsidR="003D3BAA" w:rsidRDefault="003D3BAA">
            <w:pPr>
              <w:pStyle w:val="ConsPlusNormal"/>
            </w:pPr>
            <w:r>
              <w:t>Главный специалист - ответственный секретарь комиссии по делам несовершеннолетних и защите их прав</w:t>
            </w:r>
          </w:p>
          <w:p w:rsidR="003D3BAA" w:rsidRDefault="003D3BAA">
            <w:pPr>
              <w:pStyle w:val="ConsPlusNormal"/>
            </w:pPr>
            <w:r>
              <w:t>Главный специалист - по ГО и ЧС и безопасности Администрации Шегарского района</w:t>
            </w:r>
          </w:p>
          <w:p w:rsidR="003D3BAA" w:rsidRDefault="003D3BAA">
            <w:pPr>
              <w:pStyle w:val="ConsPlusNormal"/>
            </w:pPr>
            <w:r>
              <w:t>Ведущий специалист по земельному контролю Администрации Шегарского района</w:t>
            </w:r>
          </w:p>
          <w:p w:rsidR="003D3BAA" w:rsidRDefault="003D3BAA">
            <w:pPr>
              <w:pStyle w:val="ConsPlusNormal"/>
            </w:pPr>
            <w:r>
              <w:t>Глава Анастасьевского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Баткатского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Побединского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Северного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Трубачевского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Глава Шегарского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Заместитель Главы Администрации Шегарского сельского поселения по ЖКХ и безопасности</w:t>
            </w:r>
          </w:p>
          <w:p w:rsidR="003D3BAA" w:rsidRDefault="003D3BAA">
            <w:pPr>
              <w:pStyle w:val="ConsPlusNormal"/>
            </w:pPr>
            <w:r>
              <w:t>Ведущий специалист по благоустройству, ЖКХ и экологии Администрации Шегарского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имуществу и ЖКХ Администрации Шегарского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управлению земельными ресурсами и муниципальной собственностью Администрации Побединского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вопросам ЖКХ, благоустройства и экологии Администрации Побединского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(обеспечивающие специалисты) Администрации Анастасьевского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Администрации Анастасьевского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- администратор Каргалинской территории Баткатского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- администратор Бабарыкинской территории Баткатского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вопросам ЖКХ Администрации Баткатского сельского поселения</w:t>
            </w:r>
          </w:p>
          <w:p w:rsidR="003D3BAA" w:rsidRDefault="003D3BAA">
            <w:pPr>
              <w:pStyle w:val="ConsPlusNormal"/>
            </w:pPr>
            <w:r>
              <w:t>Ведущий специалист по благоустройству, ЖКХ и экологии Администрации Трубачевского сельского поселения</w:t>
            </w:r>
          </w:p>
          <w:p w:rsidR="003D3BAA" w:rsidRDefault="003D3BAA">
            <w:pPr>
              <w:pStyle w:val="ConsPlusNormal"/>
            </w:pPr>
            <w:r>
              <w:t>Специалист 1-й категории по вопросам ЖКХ, благоустройству и управлению муниципальным имуществом Администрации Северного сельского поселения</w:t>
            </w:r>
          </w:p>
        </w:tc>
      </w:tr>
      <w:tr w:rsidR="003D3BA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3D3BAA" w:rsidRDefault="003D3BAA">
            <w:pPr>
              <w:pStyle w:val="ConsPlusNormal"/>
              <w:jc w:val="both"/>
            </w:pPr>
            <w:r>
              <w:t xml:space="preserve">(в ред. распоряжений Губернатора Томской области от 02.07.2018 </w:t>
            </w:r>
            <w:hyperlink r:id="rId209">
              <w:r>
                <w:rPr>
                  <w:color w:val="0000FF"/>
                </w:rPr>
                <w:t>N 188-р</w:t>
              </w:r>
            </w:hyperlink>
            <w:r>
              <w:t xml:space="preserve">, от 17.03.2020 </w:t>
            </w:r>
            <w:hyperlink r:id="rId210">
              <w:r>
                <w:rPr>
                  <w:color w:val="0000FF"/>
                </w:rPr>
                <w:t>N 49-р</w:t>
              </w:r>
            </w:hyperlink>
            <w:r>
              <w:t xml:space="preserve">, от 27.12.2022 </w:t>
            </w:r>
            <w:hyperlink r:id="rId211">
              <w:r>
                <w:rPr>
                  <w:color w:val="0000FF"/>
                </w:rPr>
                <w:t>N 305-р</w:t>
              </w:r>
            </w:hyperlink>
            <w:r>
              <w:t>)</w:t>
            </w:r>
          </w:p>
        </w:tc>
      </w:tr>
    </w:tbl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jc w:val="both"/>
      </w:pPr>
    </w:p>
    <w:p w:rsidR="003D3BAA" w:rsidRDefault="003D3B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428" w:rsidRDefault="00BE7428"/>
    <w:sectPr w:rsidR="00BE7428" w:rsidSect="00A1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AA"/>
    <w:rsid w:val="003D3BAA"/>
    <w:rsid w:val="00B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3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3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3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3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3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3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3B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3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3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3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3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3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3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3B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91&amp;n=84059&amp;dst=100004" TargetMode="External"/><Relationship Id="rId21" Type="http://schemas.openxmlformats.org/officeDocument/2006/relationships/hyperlink" Target="https://login.consultant.ru/link/?req=doc&amp;base=RLAW091&amp;n=60791&amp;dst=100004" TargetMode="External"/><Relationship Id="rId42" Type="http://schemas.openxmlformats.org/officeDocument/2006/relationships/hyperlink" Target="https://login.consultant.ru/link/?req=doc&amp;base=RLAW091&amp;n=84425&amp;dst=100004" TargetMode="External"/><Relationship Id="rId63" Type="http://schemas.openxmlformats.org/officeDocument/2006/relationships/hyperlink" Target="https://login.consultant.ru/link/?req=doc&amp;base=RLAW091&amp;n=120361&amp;dst=100004" TargetMode="External"/><Relationship Id="rId84" Type="http://schemas.openxmlformats.org/officeDocument/2006/relationships/hyperlink" Target="https://login.consultant.ru/link/?req=doc&amp;base=RLAW091&amp;n=44556&amp;dst=100005" TargetMode="External"/><Relationship Id="rId138" Type="http://schemas.openxmlformats.org/officeDocument/2006/relationships/hyperlink" Target="https://login.consultant.ru/link/?req=doc&amp;base=RLAW091&amp;n=107883&amp;dst=100004" TargetMode="External"/><Relationship Id="rId159" Type="http://schemas.openxmlformats.org/officeDocument/2006/relationships/hyperlink" Target="https://login.consultant.ru/link/?req=doc&amp;base=RLAW091&amp;n=169963&amp;dst=100011" TargetMode="External"/><Relationship Id="rId170" Type="http://schemas.openxmlformats.org/officeDocument/2006/relationships/hyperlink" Target="https://login.consultant.ru/link/?req=doc&amp;base=RLAW091&amp;n=133196&amp;dst=100007" TargetMode="External"/><Relationship Id="rId191" Type="http://schemas.openxmlformats.org/officeDocument/2006/relationships/hyperlink" Target="https://login.consultant.ru/link/?req=doc&amp;base=RLAW091&amp;n=169963&amp;dst=100042" TargetMode="External"/><Relationship Id="rId205" Type="http://schemas.openxmlformats.org/officeDocument/2006/relationships/hyperlink" Target="https://login.consultant.ru/link/?req=doc&amp;base=RLAW091&amp;n=152277&amp;dst=100077" TargetMode="External"/><Relationship Id="rId107" Type="http://schemas.openxmlformats.org/officeDocument/2006/relationships/hyperlink" Target="https://login.consultant.ru/link/?req=doc&amp;base=RLAW091&amp;n=73268&amp;dst=100004" TargetMode="External"/><Relationship Id="rId11" Type="http://schemas.openxmlformats.org/officeDocument/2006/relationships/hyperlink" Target="https://login.consultant.ru/link/?req=doc&amp;base=RLAW091&amp;n=52821&amp;dst=100004" TargetMode="External"/><Relationship Id="rId32" Type="http://schemas.openxmlformats.org/officeDocument/2006/relationships/hyperlink" Target="https://login.consultant.ru/link/?req=doc&amp;base=RLAW091&amp;n=75099&amp;dst=100004" TargetMode="External"/><Relationship Id="rId37" Type="http://schemas.openxmlformats.org/officeDocument/2006/relationships/hyperlink" Target="https://login.consultant.ru/link/?req=doc&amp;base=RLAW091&amp;n=82450&amp;dst=100004" TargetMode="External"/><Relationship Id="rId53" Type="http://schemas.openxmlformats.org/officeDocument/2006/relationships/hyperlink" Target="https://login.consultant.ru/link/?req=doc&amp;base=RLAW091&amp;n=94378&amp;dst=100004" TargetMode="External"/><Relationship Id="rId58" Type="http://schemas.openxmlformats.org/officeDocument/2006/relationships/hyperlink" Target="https://login.consultant.ru/link/?req=doc&amp;base=RLAW091&amp;n=100364&amp;dst=100004" TargetMode="External"/><Relationship Id="rId74" Type="http://schemas.openxmlformats.org/officeDocument/2006/relationships/hyperlink" Target="https://login.consultant.ru/link/?req=doc&amp;base=RLAW091&amp;n=158137&amp;dst=100004" TargetMode="External"/><Relationship Id="rId79" Type="http://schemas.openxmlformats.org/officeDocument/2006/relationships/hyperlink" Target="https://login.consultant.ru/link/?req=doc&amp;base=RLAW091&amp;n=78118&amp;dst=100005" TargetMode="External"/><Relationship Id="rId102" Type="http://schemas.openxmlformats.org/officeDocument/2006/relationships/hyperlink" Target="https://login.consultant.ru/link/?req=doc&amp;base=RLAW091&amp;n=67133&amp;dst=100004" TargetMode="External"/><Relationship Id="rId123" Type="http://schemas.openxmlformats.org/officeDocument/2006/relationships/hyperlink" Target="https://login.consultant.ru/link/?req=doc&amp;base=RLAW091&amp;n=88794&amp;dst=100004" TargetMode="External"/><Relationship Id="rId128" Type="http://schemas.openxmlformats.org/officeDocument/2006/relationships/hyperlink" Target="https://login.consultant.ru/link/?req=doc&amp;base=RLAW091&amp;n=93106&amp;dst=100005" TargetMode="External"/><Relationship Id="rId144" Type="http://schemas.openxmlformats.org/officeDocument/2006/relationships/hyperlink" Target="https://login.consultant.ru/link/?req=doc&amp;base=RLAW091&amp;n=133196&amp;dst=100005" TargetMode="External"/><Relationship Id="rId149" Type="http://schemas.openxmlformats.org/officeDocument/2006/relationships/hyperlink" Target="https://login.consultant.ru/link/?req=doc&amp;base=RLAW091&amp;n=152277&amp;dst=10000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91&amp;n=53415&amp;dst=100005" TargetMode="External"/><Relationship Id="rId95" Type="http://schemas.openxmlformats.org/officeDocument/2006/relationships/hyperlink" Target="https://login.consultant.ru/link/?req=doc&amp;base=RLAW091&amp;n=57089&amp;dst=100005" TargetMode="External"/><Relationship Id="rId160" Type="http://schemas.openxmlformats.org/officeDocument/2006/relationships/hyperlink" Target="https://login.consultant.ru/link/?req=doc&amp;base=RLAW091&amp;n=169963&amp;dst=100015" TargetMode="External"/><Relationship Id="rId165" Type="http://schemas.openxmlformats.org/officeDocument/2006/relationships/hyperlink" Target="https://login.consultant.ru/link/?req=doc&amp;base=RLAW091&amp;n=142205&amp;dst=100016" TargetMode="External"/><Relationship Id="rId181" Type="http://schemas.openxmlformats.org/officeDocument/2006/relationships/hyperlink" Target="https://login.consultant.ru/link/?req=doc&amp;base=RLAW091&amp;n=119789&amp;dst=100009" TargetMode="External"/><Relationship Id="rId186" Type="http://schemas.openxmlformats.org/officeDocument/2006/relationships/hyperlink" Target="https://login.consultant.ru/link/?req=doc&amp;base=RLAW091&amp;n=152277&amp;dst=100043" TargetMode="External"/><Relationship Id="rId211" Type="http://schemas.openxmlformats.org/officeDocument/2006/relationships/hyperlink" Target="https://login.consultant.ru/link/?req=doc&amp;base=RLAW091&amp;n=169963&amp;dst=100071" TargetMode="External"/><Relationship Id="rId22" Type="http://schemas.openxmlformats.org/officeDocument/2006/relationships/hyperlink" Target="https://login.consultant.ru/link/?req=doc&amp;base=RLAW091&amp;n=62745&amp;dst=100004" TargetMode="External"/><Relationship Id="rId27" Type="http://schemas.openxmlformats.org/officeDocument/2006/relationships/hyperlink" Target="https://login.consultant.ru/link/?req=doc&amp;base=RLAW091&amp;n=71930&amp;dst=100004" TargetMode="External"/><Relationship Id="rId43" Type="http://schemas.openxmlformats.org/officeDocument/2006/relationships/hyperlink" Target="https://login.consultant.ru/link/?req=doc&amp;base=RLAW091&amp;n=85493&amp;dst=100004" TargetMode="External"/><Relationship Id="rId48" Type="http://schemas.openxmlformats.org/officeDocument/2006/relationships/hyperlink" Target="https://login.consultant.ru/link/?req=doc&amp;base=RLAW091&amp;n=90686&amp;dst=100004" TargetMode="External"/><Relationship Id="rId64" Type="http://schemas.openxmlformats.org/officeDocument/2006/relationships/hyperlink" Target="https://login.consultant.ru/link/?req=doc&amp;base=RLAW091&amp;n=122542&amp;dst=100004" TargetMode="External"/><Relationship Id="rId69" Type="http://schemas.openxmlformats.org/officeDocument/2006/relationships/hyperlink" Target="https://login.consultant.ru/link/?req=doc&amp;base=RLAW091&amp;n=140091&amp;dst=100004" TargetMode="External"/><Relationship Id="rId113" Type="http://schemas.openxmlformats.org/officeDocument/2006/relationships/hyperlink" Target="https://login.consultant.ru/link/?req=doc&amp;base=RLAW091&amp;n=80848&amp;dst=100004" TargetMode="External"/><Relationship Id="rId118" Type="http://schemas.openxmlformats.org/officeDocument/2006/relationships/hyperlink" Target="https://login.consultant.ru/link/?req=doc&amp;base=RLAW091&amp;n=84084&amp;dst=100005" TargetMode="External"/><Relationship Id="rId134" Type="http://schemas.openxmlformats.org/officeDocument/2006/relationships/hyperlink" Target="https://login.consultant.ru/link/?req=doc&amp;base=RLAW091&amp;n=99607&amp;dst=100005" TargetMode="External"/><Relationship Id="rId139" Type="http://schemas.openxmlformats.org/officeDocument/2006/relationships/hyperlink" Target="https://login.consultant.ru/link/?req=doc&amp;base=RLAW091&amp;n=119789&amp;dst=100005" TargetMode="External"/><Relationship Id="rId80" Type="http://schemas.openxmlformats.org/officeDocument/2006/relationships/hyperlink" Target="https://login.consultant.ru/link/?req=doc&amp;base=RLAW091&amp;n=43859" TargetMode="External"/><Relationship Id="rId85" Type="http://schemas.openxmlformats.org/officeDocument/2006/relationships/hyperlink" Target="https://login.consultant.ru/link/?req=doc&amp;base=RLAW091&amp;n=45950&amp;dst=100005" TargetMode="External"/><Relationship Id="rId150" Type="http://schemas.openxmlformats.org/officeDocument/2006/relationships/hyperlink" Target="https://login.consultant.ru/link/?req=doc&amp;base=RLAW091&amp;n=155337&amp;dst=100004" TargetMode="External"/><Relationship Id="rId155" Type="http://schemas.openxmlformats.org/officeDocument/2006/relationships/hyperlink" Target="https://login.consultant.ru/link/?req=doc&amp;base=RLAW091&amp;n=152277&amp;dst=100006" TargetMode="External"/><Relationship Id="rId171" Type="http://schemas.openxmlformats.org/officeDocument/2006/relationships/hyperlink" Target="https://login.consultant.ru/link/?req=doc&amp;base=RLAW091&amp;n=152277&amp;dst=100018" TargetMode="External"/><Relationship Id="rId176" Type="http://schemas.openxmlformats.org/officeDocument/2006/relationships/hyperlink" Target="https://login.consultant.ru/link/?req=doc&amp;base=RLAW091&amp;n=125138&amp;dst=100016" TargetMode="External"/><Relationship Id="rId192" Type="http://schemas.openxmlformats.org/officeDocument/2006/relationships/hyperlink" Target="https://login.consultant.ru/link/?req=doc&amp;base=RLAW091&amp;n=98723&amp;dst=100005" TargetMode="External"/><Relationship Id="rId197" Type="http://schemas.openxmlformats.org/officeDocument/2006/relationships/hyperlink" Target="https://login.consultant.ru/link/?req=doc&amp;base=RLAW091&amp;n=119789&amp;dst=100011" TargetMode="External"/><Relationship Id="rId206" Type="http://schemas.openxmlformats.org/officeDocument/2006/relationships/hyperlink" Target="https://login.consultant.ru/link/?req=doc&amp;base=RLAW091&amp;n=169963&amp;dst=100065" TargetMode="External"/><Relationship Id="rId201" Type="http://schemas.openxmlformats.org/officeDocument/2006/relationships/hyperlink" Target="https://login.consultant.ru/link/?req=doc&amp;base=RLAW091&amp;n=152277&amp;dst=100056" TargetMode="External"/><Relationship Id="rId12" Type="http://schemas.openxmlformats.org/officeDocument/2006/relationships/hyperlink" Target="https://login.consultant.ru/link/?req=doc&amp;base=RLAW091&amp;n=53415&amp;dst=100004" TargetMode="External"/><Relationship Id="rId17" Type="http://schemas.openxmlformats.org/officeDocument/2006/relationships/hyperlink" Target="https://login.consultant.ru/link/?req=doc&amp;base=RLAW091&amp;n=57089&amp;dst=100004" TargetMode="External"/><Relationship Id="rId33" Type="http://schemas.openxmlformats.org/officeDocument/2006/relationships/hyperlink" Target="https://login.consultant.ru/link/?req=doc&amp;base=RLAW091&amp;n=77324&amp;dst=100004" TargetMode="External"/><Relationship Id="rId38" Type="http://schemas.openxmlformats.org/officeDocument/2006/relationships/hyperlink" Target="https://login.consultant.ru/link/?req=doc&amp;base=RLAW091&amp;n=83003&amp;dst=100004" TargetMode="External"/><Relationship Id="rId59" Type="http://schemas.openxmlformats.org/officeDocument/2006/relationships/hyperlink" Target="https://login.consultant.ru/link/?req=doc&amp;base=RLAW091&amp;n=100161&amp;dst=100004" TargetMode="External"/><Relationship Id="rId103" Type="http://schemas.openxmlformats.org/officeDocument/2006/relationships/hyperlink" Target="https://login.consultant.ru/link/?req=doc&amp;base=RLAW091&amp;n=69304&amp;dst=100004" TargetMode="External"/><Relationship Id="rId108" Type="http://schemas.openxmlformats.org/officeDocument/2006/relationships/hyperlink" Target="https://login.consultant.ru/link/?req=doc&amp;base=RLAW091&amp;n=75241&amp;dst=100004" TargetMode="External"/><Relationship Id="rId124" Type="http://schemas.openxmlformats.org/officeDocument/2006/relationships/hyperlink" Target="https://login.consultant.ru/link/?req=doc&amp;base=RLAW091&amp;n=89576&amp;dst=100005" TargetMode="External"/><Relationship Id="rId129" Type="http://schemas.openxmlformats.org/officeDocument/2006/relationships/hyperlink" Target="https://login.consultant.ru/link/?req=doc&amp;base=RLAW091&amp;n=93633&amp;dst=100005" TargetMode="External"/><Relationship Id="rId54" Type="http://schemas.openxmlformats.org/officeDocument/2006/relationships/hyperlink" Target="https://login.consultant.ru/link/?req=doc&amp;base=RLAW091&amp;n=96006&amp;dst=100004" TargetMode="External"/><Relationship Id="rId70" Type="http://schemas.openxmlformats.org/officeDocument/2006/relationships/hyperlink" Target="https://login.consultant.ru/link/?req=doc&amp;base=RLAW091&amp;n=142205&amp;dst=100004" TargetMode="External"/><Relationship Id="rId75" Type="http://schemas.openxmlformats.org/officeDocument/2006/relationships/hyperlink" Target="https://login.consultant.ru/link/?req=doc&amp;base=RLAW091&amp;n=161316&amp;dst=100004" TargetMode="External"/><Relationship Id="rId91" Type="http://schemas.openxmlformats.org/officeDocument/2006/relationships/hyperlink" Target="https://login.consultant.ru/link/?req=doc&amp;base=RLAW091&amp;n=54226&amp;dst=100007" TargetMode="External"/><Relationship Id="rId96" Type="http://schemas.openxmlformats.org/officeDocument/2006/relationships/hyperlink" Target="https://login.consultant.ru/link/?req=doc&amp;base=RLAW091&amp;n=58089&amp;dst=100006" TargetMode="External"/><Relationship Id="rId140" Type="http://schemas.openxmlformats.org/officeDocument/2006/relationships/hyperlink" Target="https://login.consultant.ru/link/?req=doc&amp;base=RLAW091&amp;n=120361&amp;dst=100006" TargetMode="External"/><Relationship Id="rId145" Type="http://schemas.openxmlformats.org/officeDocument/2006/relationships/hyperlink" Target="https://login.consultant.ru/link/?req=doc&amp;base=RLAW091&amp;n=137595&amp;dst=100005" TargetMode="External"/><Relationship Id="rId161" Type="http://schemas.openxmlformats.org/officeDocument/2006/relationships/hyperlink" Target="https://login.consultant.ru/link/?req=doc&amp;base=RLAW091&amp;n=174256&amp;dst=100005" TargetMode="External"/><Relationship Id="rId166" Type="http://schemas.openxmlformats.org/officeDocument/2006/relationships/hyperlink" Target="https://login.consultant.ru/link/?req=doc&amp;base=RLAW091&amp;n=152277&amp;dst=100013" TargetMode="External"/><Relationship Id="rId182" Type="http://schemas.openxmlformats.org/officeDocument/2006/relationships/hyperlink" Target="https://login.consultant.ru/link/?req=doc&amp;base=RLAW091&amp;n=140091&amp;dst=100007" TargetMode="External"/><Relationship Id="rId187" Type="http://schemas.openxmlformats.org/officeDocument/2006/relationships/hyperlink" Target="https://login.consultant.ru/link/?req=doc&amp;base=RLAW091&amp;n=169963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44556&amp;dst=100004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login.consultant.ru/link/?req=doc&amp;base=RLAW091&amp;n=63108&amp;dst=100004" TargetMode="External"/><Relationship Id="rId28" Type="http://schemas.openxmlformats.org/officeDocument/2006/relationships/hyperlink" Target="https://login.consultant.ru/link/?req=doc&amp;base=RLAW091&amp;n=72321&amp;dst=100004" TargetMode="External"/><Relationship Id="rId49" Type="http://schemas.openxmlformats.org/officeDocument/2006/relationships/hyperlink" Target="https://login.consultant.ru/link/?req=doc&amp;base=RLAW091&amp;n=91764&amp;dst=100004" TargetMode="External"/><Relationship Id="rId114" Type="http://schemas.openxmlformats.org/officeDocument/2006/relationships/hyperlink" Target="https://login.consultant.ru/link/?req=doc&amp;base=RLAW091&amp;n=82450&amp;dst=100004" TargetMode="External"/><Relationship Id="rId119" Type="http://schemas.openxmlformats.org/officeDocument/2006/relationships/hyperlink" Target="https://login.consultant.ru/link/?req=doc&amp;base=RLAW091&amp;n=84425&amp;dst=100005" TargetMode="External"/><Relationship Id="rId44" Type="http://schemas.openxmlformats.org/officeDocument/2006/relationships/hyperlink" Target="https://login.consultant.ru/link/?req=doc&amp;base=RLAW091&amp;n=85095&amp;dst=100004" TargetMode="External"/><Relationship Id="rId60" Type="http://schemas.openxmlformats.org/officeDocument/2006/relationships/hyperlink" Target="https://login.consultant.ru/link/?req=doc&amp;base=RLAW091&amp;n=102531&amp;dst=100004" TargetMode="External"/><Relationship Id="rId65" Type="http://schemas.openxmlformats.org/officeDocument/2006/relationships/hyperlink" Target="https://login.consultant.ru/link/?req=doc&amp;base=RLAW091&amp;n=125138&amp;dst=100004" TargetMode="External"/><Relationship Id="rId81" Type="http://schemas.openxmlformats.org/officeDocument/2006/relationships/hyperlink" Target="https://login.consultant.ru/link/?req=doc&amp;base=RLAW091&amp;n=96006&amp;dst=100005" TargetMode="External"/><Relationship Id="rId86" Type="http://schemas.openxmlformats.org/officeDocument/2006/relationships/hyperlink" Target="https://login.consultant.ru/link/?req=doc&amp;base=RLAW091&amp;n=48024&amp;dst=100005" TargetMode="External"/><Relationship Id="rId130" Type="http://schemas.openxmlformats.org/officeDocument/2006/relationships/hyperlink" Target="https://login.consultant.ru/link/?req=doc&amp;base=RLAW091&amp;n=94378&amp;dst=100005" TargetMode="External"/><Relationship Id="rId135" Type="http://schemas.openxmlformats.org/officeDocument/2006/relationships/hyperlink" Target="https://login.consultant.ru/link/?req=doc&amp;base=RLAW091&amp;n=100364&amp;dst=100005" TargetMode="External"/><Relationship Id="rId151" Type="http://schemas.openxmlformats.org/officeDocument/2006/relationships/hyperlink" Target="https://login.consultant.ru/link/?req=doc&amp;base=RLAW091&amp;n=158137&amp;dst=100005" TargetMode="External"/><Relationship Id="rId156" Type="http://schemas.openxmlformats.org/officeDocument/2006/relationships/hyperlink" Target="https://login.consultant.ru/link/?req=doc&amp;base=RLAW091&amp;n=169963&amp;dst=100006" TargetMode="External"/><Relationship Id="rId177" Type="http://schemas.openxmlformats.org/officeDocument/2006/relationships/hyperlink" Target="https://login.consultant.ru/link/?req=doc&amp;base=RLAW091&amp;n=152277&amp;dst=100022" TargetMode="External"/><Relationship Id="rId198" Type="http://schemas.openxmlformats.org/officeDocument/2006/relationships/hyperlink" Target="https://login.consultant.ru/link/?req=doc&amp;base=RLAW091&amp;n=152277&amp;dst=100055" TargetMode="External"/><Relationship Id="rId172" Type="http://schemas.openxmlformats.org/officeDocument/2006/relationships/hyperlink" Target="https://login.consultant.ru/link/?req=doc&amp;base=RLAW091&amp;n=152277&amp;dst=100021" TargetMode="External"/><Relationship Id="rId193" Type="http://schemas.openxmlformats.org/officeDocument/2006/relationships/hyperlink" Target="https://login.consultant.ru/link/?req=doc&amp;base=RLAW091&amp;n=100364&amp;dst=100006" TargetMode="External"/><Relationship Id="rId202" Type="http://schemas.openxmlformats.org/officeDocument/2006/relationships/hyperlink" Target="https://login.consultant.ru/link/?req=doc&amp;base=RLAW091&amp;n=169963&amp;dst=100060" TargetMode="External"/><Relationship Id="rId207" Type="http://schemas.openxmlformats.org/officeDocument/2006/relationships/hyperlink" Target="https://login.consultant.ru/link/?req=doc&amp;base=RLAW091&amp;n=91764&amp;dst=100004" TargetMode="External"/><Relationship Id="rId13" Type="http://schemas.openxmlformats.org/officeDocument/2006/relationships/hyperlink" Target="https://login.consultant.ru/link/?req=doc&amp;base=RLAW091&amp;n=54226&amp;dst=100004" TargetMode="External"/><Relationship Id="rId18" Type="http://schemas.openxmlformats.org/officeDocument/2006/relationships/hyperlink" Target="https://login.consultant.ru/link/?req=doc&amp;base=RLAW091&amp;n=58089&amp;dst=100004" TargetMode="External"/><Relationship Id="rId39" Type="http://schemas.openxmlformats.org/officeDocument/2006/relationships/hyperlink" Target="https://login.consultant.ru/link/?req=doc&amp;base=RLAW091&amp;n=83333&amp;dst=100004" TargetMode="External"/><Relationship Id="rId109" Type="http://schemas.openxmlformats.org/officeDocument/2006/relationships/hyperlink" Target="https://login.consultant.ru/link/?req=doc&amp;base=RLAW091&amp;n=75096&amp;dst=100004" TargetMode="External"/><Relationship Id="rId34" Type="http://schemas.openxmlformats.org/officeDocument/2006/relationships/hyperlink" Target="https://login.consultant.ru/link/?req=doc&amp;base=RLAW091&amp;n=78046&amp;dst=100004" TargetMode="External"/><Relationship Id="rId50" Type="http://schemas.openxmlformats.org/officeDocument/2006/relationships/hyperlink" Target="https://login.consultant.ru/link/?req=doc&amp;base=RLAW091&amp;n=92982&amp;dst=100004" TargetMode="External"/><Relationship Id="rId55" Type="http://schemas.openxmlformats.org/officeDocument/2006/relationships/hyperlink" Target="https://login.consultant.ru/link/?req=doc&amp;base=RLAW091&amp;n=96953&amp;dst=100004" TargetMode="External"/><Relationship Id="rId76" Type="http://schemas.openxmlformats.org/officeDocument/2006/relationships/hyperlink" Target="https://login.consultant.ru/link/?req=doc&amp;base=RLAW091&amp;n=169963&amp;dst=100004" TargetMode="External"/><Relationship Id="rId97" Type="http://schemas.openxmlformats.org/officeDocument/2006/relationships/hyperlink" Target="https://login.consultant.ru/link/?req=doc&amp;base=RLAW091&amp;n=58451&amp;dst=100005" TargetMode="External"/><Relationship Id="rId104" Type="http://schemas.openxmlformats.org/officeDocument/2006/relationships/hyperlink" Target="https://login.consultant.ru/link/?req=doc&amp;base=RLAW091&amp;n=70495&amp;dst=100004" TargetMode="External"/><Relationship Id="rId120" Type="http://schemas.openxmlformats.org/officeDocument/2006/relationships/hyperlink" Target="https://login.consultant.ru/link/?req=doc&amp;base=RLAW091&amp;n=85493&amp;dst=100004" TargetMode="External"/><Relationship Id="rId125" Type="http://schemas.openxmlformats.org/officeDocument/2006/relationships/hyperlink" Target="https://login.consultant.ru/link/?req=doc&amp;base=RLAW091&amp;n=90686&amp;dst=100004" TargetMode="External"/><Relationship Id="rId141" Type="http://schemas.openxmlformats.org/officeDocument/2006/relationships/hyperlink" Target="https://login.consultant.ru/link/?req=doc&amp;base=RLAW091&amp;n=122542&amp;dst=100005" TargetMode="External"/><Relationship Id="rId146" Type="http://schemas.openxmlformats.org/officeDocument/2006/relationships/hyperlink" Target="https://login.consultant.ru/link/?req=doc&amp;base=RLAW091&amp;n=140091&amp;dst=100005" TargetMode="External"/><Relationship Id="rId167" Type="http://schemas.openxmlformats.org/officeDocument/2006/relationships/hyperlink" Target="https://login.consultant.ru/link/?req=doc&amp;base=RLAW091&amp;n=158137&amp;dst=100006" TargetMode="External"/><Relationship Id="rId188" Type="http://schemas.openxmlformats.org/officeDocument/2006/relationships/hyperlink" Target="https://login.consultant.ru/link/?req=doc&amp;base=RLAW091&amp;n=84059&amp;dst=100004" TargetMode="External"/><Relationship Id="rId7" Type="http://schemas.openxmlformats.org/officeDocument/2006/relationships/hyperlink" Target="https://login.consultant.ru/link/?req=doc&amp;base=RLAW091&amp;n=45950&amp;dst=100004" TargetMode="External"/><Relationship Id="rId71" Type="http://schemas.openxmlformats.org/officeDocument/2006/relationships/hyperlink" Target="https://login.consultant.ru/link/?req=doc&amp;base=RLAW091&amp;n=144202&amp;dst=100004" TargetMode="External"/><Relationship Id="rId92" Type="http://schemas.openxmlformats.org/officeDocument/2006/relationships/hyperlink" Target="https://login.consultant.ru/link/?req=doc&amp;base=RLAW091&amp;n=54712&amp;dst=100004" TargetMode="External"/><Relationship Id="rId162" Type="http://schemas.openxmlformats.org/officeDocument/2006/relationships/hyperlink" Target="https://login.consultant.ru/link/?req=doc&amp;base=RLAW091&amp;n=169963&amp;dst=100016" TargetMode="External"/><Relationship Id="rId183" Type="http://schemas.openxmlformats.org/officeDocument/2006/relationships/hyperlink" Target="https://login.consultant.ru/link/?req=doc&amp;base=RLAW091&amp;n=152277&amp;dst=100040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1&amp;n=73268&amp;dst=100004" TargetMode="External"/><Relationship Id="rId24" Type="http://schemas.openxmlformats.org/officeDocument/2006/relationships/hyperlink" Target="https://login.consultant.ru/link/?req=doc&amp;base=RLAW091&amp;n=67133&amp;dst=100004" TargetMode="External"/><Relationship Id="rId40" Type="http://schemas.openxmlformats.org/officeDocument/2006/relationships/hyperlink" Target="https://login.consultant.ru/link/?req=doc&amp;base=RLAW091&amp;n=84059&amp;dst=100004" TargetMode="External"/><Relationship Id="rId45" Type="http://schemas.openxmlformats.org/officeDocument/2006/relationships/hyperlink" Target="https://login.consultant.ru/link/?req=doc&amp;base=RLAW091&amp;n=87238&amp;dst=100004" TargetMode="External"/><Relationship Id="rId66" Type="http://schemas.openxmlformats.org/officeDocument/2006/relationships/hyperlink" Target="https://login.consultant.ru/link/?req=doc&amp;base=RLAW091&amp;n=125482&amp;dst=100004" TargetMode="External"/><Relationship Id="rId87" Type="http://schemas.openxmlformats.org/officeDocument/2006/relationships/hyperlink" Target="https://login.consultant.ru/link/?req=doc&amp;base=RLAW091&amp;n=51088&amp;dst=100005" TargetMode="External"/><Relationship Id="rId110" Type="http://schemas.openxmlformats.org/officeDocument/2006/relationships/hyperlink" Target="https://login.consultant.ru/link/?req=doc&amp;base=RLAW091&amp;n=75099&amp;dst=100005" TargetMode="External"/><Relationship Id="rId115" Type="http://schemas.openxmlformats.org/officeDocument/2006/relationships/hyperlink" Target="https://login.consultant.ru/link/?req=doc&amp;base=RLAW091&amp;n=83003&amp;dst=100004" TargetMode="External"/><Relationship Id="rId131" Type="http://schemas.openxmlformats.org/officeDocument/2006/relationships/hyperlink" Target="https://login.consultant.ru/link/?req=doc&amp;base=RLAW091&amp;n=96006&amp;dst=100007" TargetMode="External"/><Relationship Id="rId136" Type="http://schemas.openxmlformats.org/officeDocument/2006/relationships/hyperlink" Target="https://login.consultant.ru/link/?req=doc&amp;base=RLAW091&amp;n=100161&amp;dst=100004" TargetMode="External"/><Relationship Id="rId157" Type="http://schemas.openxmlformats.org/officeDocument/2006/relationships/hyperlink" Target="https://login.consultant.ru/link/?req=doc&amp;base=RLAW091&amp;n=100364&amp;dst=100007" TargetMode="External"/><Relationship Id="rId178" Type="http://schemas.openxmlformats.org/officeDocument/2006/relationships/hyperlink" Target="https://login.consultant.ru/link/?req=doc&amp;base=RLAW091&amp;n=100364&amp;dst=100013" TargetMode="External"/><Relationship Id="rId61" Type="http://schemas.openxmlformats.org/officeDocument/2006/relationships/hyperlink" Target="https://login.consultant.ru/link/?req=doc&amp;base=RLAW091&amp;n=107883&amp;dst=100004" TargetMode="External"/><Relationship Id="rId82" Type="http://schemas.openxmlformats.org/officeDocument/2006/relationships/hyperlink" Target="https://login.consultant.ru/link/?req=doc&amp;base=RLAW091&amp;n=120361&amp;dst=100005" TargetMode="External"/><Relationship Id="rId152" Type="http://schemas.openxmlformats.org/officeDocument/2006/relationships/hyperlink" Target="https://login.consultant.ru/link/?req=doc&amp;base=RLAW091&amp;n=169963&amp;dst=100005" TargetMode="External"/><Relationship Id="rId173" Type="http://schemas.openxmlformats.org/officeDocument/2006/relationships/hyperlink" Target="https://login.consultant.ru/link/?req=doc&amp;base=RLAW091&amp;n=169963&amp;dst=100021" TargetMode="External"/><Relationship Id="rId194" Type="http://schemas.openxmlformats.org/officeDocument/2006/relationships/hyperlink" Target="https://login.consultant.ru/link/?req=doc&amp;base=RLAW091&amp;n=133196&amp;dst=100008" TargetMode="External"/><Relationship Id="rId199" Type="http://schemas.openxmlformats.org/officeDocument/2006/relationships/hyperlink" Target="https://login.consultant.ru/link/?req=doc&amp;base=RLAW091&amp;n=119789&amp;dst=100012" TargetMode="External"/><Relationship Id="rId203" Type="http://schemas.openxmlformats.org/officeDocument/2006/relationships/hyperlink" Target="https://login.consultant.ru/link/?req=doc&amp;base=RLAW091&amp;n=100364&amp;dst=100019" TargetMode="External"/><Relationship Id="rId208" Type="http://schemas.openxmlformats.org/officeDocument/2006/relationships/hyperlink" Target="https://login.consultant.ru/link/?req=doc&amp;base=RLAW091&amp;n=169963&amp;dst=100068" TargetMode="External"/><Relationship Id="rId19" Type="http://schemas.openxmlformats.org/officeDocument/2006/relationships/hyperlink" Target="https://login.consultant.ru/link/?req=doc&amp;base=RLAW091&amp;n=58451&amp;dst=100004" TargetMode="External"/><Relationship Id="rId14" Type="http://schemas.openxmlformats.org/officeDocument/2006/relationships/hyperlink" Target="https://login.consultant.ru/link/?req=doc&amp;base=RLAW091&amp;n=54712&amp;dst=100004" TargetMode="External"/><Relationship Id="rId30" Type="http://schemas.openxmlformats.org/officeDocument/2006/relationships/hyperlink" Target="https://login.consultant.ru/link/?req=doc&amp;base=RLAW091&amp;n=75241&amp;dst=100004" TargetMode="External"/><Relationship Id="rId35" Type="http://schemas.openxmlformats.org/officeDocument/2006/relationships/hyperlink" Target="https://login.consultant.ru/link/?req=doc&amp;base=RLAW091&amp;n=78118&amp;dst=100004" TargetMode="External"/><Relationship Id="rId56" Type="http://schemas.openxmlformats.org/officeDocument/2006/relationships/hyperlink" Target="https://login.consultant.ru/link/?req=doc&amp;base=RLAW091&amp;n=98723&amp;dst=100004" TargetMode="External"/><Relationship Id="rId77" Type="http://schemas.openxmlformats.org/officeDocument/2006/relationships/hyperlink" Target="https://login.consultant.ru/link/?req=doc&amp;base=RLAW091&amp;n=174256&amp;dst=100004" TargetMode="External"/><Relationship Id="rId100" Type="http://schemas.openxmlformats.org/officeDocument/2006/relationships/hyperlink" Target="https://login.consultant.ru/link/?req=doc&amp;base=RLAW091&amp;n=62745&amp;dst=100005" TargetMode="External"/><Relationship Id="rId105" Type="http://schemas.openxmlformats.org/officeDocument/2006/relationships/hyperlink" Target="https://login.consultant.ru/link/?req=doc&amp;base=RLAW091&amp;n=71930&amp;dst=100005" TargetMode="External"/><Relationship Id="rId126" Type="http://schemas.openxmlformats.org/officeDocument/2006/relationships/hyperlink" Target="https://login.consultant.ru/link/?req=doc&amp;base=RLAW091&amp;n=91764&amp;dst=100004" TargetMode="External"/><Relationship Id="rId147" Type="http://schemas.openxmlformats.org/officeDocument/2006/relationships/hyperlink" Target="https://login.consultant.ru/link/?req=doc&amp;base=RLAW091&amp;n=142205&amp;dst=100005" TargetMode="External"/><Relationship Id="rId168" Type="http://schemas.openxmlformats.org/officeDocument/2006/relationships/hyperlink" Target="https://login.consultant.ru/link/?req=doc&amp;base=RLAW091&amp;n=169963&amp;dst=100017" TargetMode="External"/><Relationship Id="rId8" Type="http://schemas.openxmlformats.org/officeDocument/2006/relationships/hyperlink" Target="https://login.consultant.ru/link/?req=doc&amp;base=RLAW091&amp;n=48024&amp;dst=100004" TargetMode="External"/><Relationship Id="rId51" Type="http://schemas.openxmlformats.org/officeDocument/2006/relationships/hyperlink" Target="https://login.consultant.ru/link/?req=doc&amp;base=RLAW091&amp;n=93106&amp;dst=100004" TargetMode="External"/><Relationship Id="rId72" Type="http://schemas.openxmlformats.org/officeDocument/2006/relationships/hyperlink" Target="https://login.consultant.ru/link/?req=doc&amp;base=RLAW091&amp;n=152277&amp;dst=100004" TargetMode="External"/><Relationship Id="rId93" Type="http://schemas.openxmlformats.org/officeDocument/2006/relationships/hyperlink" Target="https://login.consultant.ru/link/?req=doc&amp;base=RLAW091&amp;n=55464&amp;dst=100005" TargetMode="External"/><Relationship Id="rId98" Type="http://schemas.openxmlformats.org/officeDocument/2006/relationships/hyperlink" Target="https://login.consultant.ru/link/?req=doc&amp;base=RLAW091&amp;n=59011&amp;dst=100004" TargetMode="External"/><Relationship Id="rId121" Type="http://schemas.openxmlformats.org/officeDocument/2006/relationships/hyperlink" Target="https://login.consultant.ru/link/?req=doc&amp;base=RLAW091&amp;n=85095&amp;dst=100004" TargetMode="External"/><Relationship Id="rId142" Type="http://schemas.openxmlformats.org/officeDocument/2006/relationships/hyperlink" Target="https://login.consultant.ru/link/?req=doc&amp;base=RLAW091&amp;n=125138&amp;dst=100005" TargetMode="External"/><Relationship Id="rId163" Type="http://schemas.openxmlformats.org/officeDocument/2006/relationships/hyperlink" Target="https://login.consultant.ru/link/?req=doc&amp;base=RLAW091&amp;n=100364&amp;dst=100010" TargetMode="External"/><Relationship Id="rId184" Type="http://schemas.openxmlformats.org/officeDocument/2006/relationships/hyperlink" Target="https://login.consultant.ru/link/?req=doc&amp;base=RLAW091&amp;n=169963&amp;dst=100032" TargetMode="External"/><Relationship Id="rId189" Type="http://schemas.openxmlformats.org/officeDocument/2006/relationships/hyperlink" Target="https://login.consultant.ru/link/?req=doc&amp;base=RLAW091&amp;n=169963&amp;dst=10003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91&amp;n=69304&amp;dst=100004" TargetMode="External"/><Relationship Id="rId46" Type="http://schemas.openxmlformats.org/officeDocument/2006/relationships/hyperlink" Target="https://login.consultant.ru/link/?req=doc&amp;base=RLAW091&amp;n=88794&amp;dst=100004" TargetMode="External"/><Relationship Id="rId67" Type="http://schemas.openxmlformats.org/officeDocument/2006/relationships/hyperlink" Target="https://login.consultant.ru/link/?req=doc&amp;base=RLAW091&amp;n=133196&amp;dst=100004" TargetMode="External"/><Relationship Id="rId116" Type="http://schemas.openxmlformats.org/officeDocument/2006/relationships/hyperlink" Target="https://login.consultant.ru/link/?req=doc&amp;base=RLAW091&amp;n=83333&amp;dst=100007" TargetMode="External"/><Relationship Id="rId137" Type="http://schemas.openxmlformats.org/officeDocument/2006/relationships/hyperlink" Target="https://login.consultant.ru/link/?req=doc&amp;base=RLAW091&amp;n=102531&amp;dst=100004" TargetMode="External"/><Relationship Id="rId158" Type="http://schemas.openxmlformats.org/officeDocument/2006/relationships/hyperlink" Target="https://login.consultant.ru/link/?req=doc&amp;base=RLAW091&amp;n=152277&amp;dst=100009" TargetMode="External"/><Relationship Id="rId20" Type="http://schemas.openxmlformats.org/officeDocument/2006/relationships/hyperlink" Target="https://login.consultant.ru/link/?req=doc&amp;base=RLAW091&amp;n=59011&amp;dst=100004" TargetMode="External"/><Relationship Id="rId41" Type="http://schemas.openxmlformats.org/officeDocument/2006/relationships/hyperlink" Target="https://login.consultant.ru/link/?req=doc&amp;base=RLAW091&amp;n=84084&amp;dst=100004" TargetMode="External"/><Relationship Id="rId62" Type="http://schemas.openxmlformats.org/officeDocument/2006/relationships/hyperlink" Target="https://login.consultant.ru/link/?req=doc&amp;base=RLAW091&amp;n=119789&amp;dst=100004" TargetMode="External"/><Relationship Id="rId83" Type="http://schemas.openxmlformats.org/officeDocument/2006/relationships/hyperlink" Target="https://login.consultant.ru/link/?req=doc&amp;base=RLAW091&amp;n=161316&amp;dst=100004" TargetMode="External"/><Relationship Id="rId88" Type="http://schemas.openxmlformats.org/officeDocument/2006/relationships/hyperlink" Target="https://login.consultant.ru/link/?req=doc&amp;base=RLAW091&amp;n=51828&amp;dst=100005" TargetMode="External"/><Relationship Id="rId111" Type="http://schemas.openxmlformats.org/officeDocument/2006/relationships/hyperlink" Target="https://login.consultant.ru/link/?req=doc&amp;base=RLAW091&amp;n=77324&amp;dst=100005" TargetMode="External"/><Relationship Id="rId132" Type="http://schemas.openxmlformats.org/officeDocument/2006/relationships/hyperlink" Target="https://login.consultant.ru/link/?req=doc&amp;base=RLAW091&amp;n=96953&amp;dst=100004" TargetMode="External"/><Relationship Id="rId153" Type="http://schemas.openxmlformats.org/officeDocument/2006/relationships/hyperlink" Target="https://login.consultant.ru/link/?req=doc&amp;base=RLAW091&amp;n=174256&amp;dst=100005" TargetMode="External"/><Relationship Id="rId174" Type="http://schemas.openxmlformats.org/officeDocument/2006/relationships/hyperlink" Target="https://login.consultant.ru/link/?req=doc&amp;base=RLAW091&amp;n=100364&amp;dst=100012" TargetMode="External"/><Relationship Id="rId179" Type="http://schemas.openxmlformats.org/officeDocument/2006/relationships/hyperlink" Target="https://login.consultant.ru/link/?req=doc&amp;base=RLAW091&amp;n=119789&amp;dst=100008" TargetMode="External"/><Relationship Id="rId195" Type="http://schemas.openxmlformats.org/officeDocument/2006/relationships/hyperlink" Target="https://login.consultant.ru/link/?req=doc&amp;base=RLAW091&amp;n=155337&amp;dst=100004" TargetMode="External"/><Relationship Id="rId209" Type="http://schemas.openxmlformats.org/officeDocument/2006/relationships/hyperlink" Target="https://login.consultant.ru/link/?req=doc&amp;base=RLAW091&amp;n=122542&amp;dst=100031" TargetMode="External"/><Relationship Id="rId190" Type="http://schemas.openxmlformats.org/officeDocument/2006/relationships/hyperlink" Target="https://login.consultant.ru/link/?req=doc&amp;base=RLAW091&amp;n=152277&amp;dst=100054" TargetMode="External"/><Relationship Id="rId204" Type="http://schemas.openxmlformats.org/officeDocument/2006/relationships/hyperlink" Target="https://login.consultant.ru/link/?req=doc&amp;base=RLAW091&amp;n=119789&amp;dst=100013" TargetMode="External"/><Relationship Id="rId15" Type="http://schemas.openxmlformats.org/officeDocument/2006/relationships/hyperlink" Target="https://login.consultant.ru/link/?req=doc&amp;base=RLAW091&amp;n=55464&amp;dst=100004" TargetMode="External"/><Relationship Id="rId36" Type="http://schemas.openxmlformats.org/officeDocument/2006/relationships/hyperlink" Target="https://login.consultant.ru/link/?req=doc&amp;base=RLAW091&amp;n=80848&amp;dst=100004" TargetMode="External"/><Relationship Id="rId57" Type="http://schemas.openxmlformats.org/officeDocument/2006/relationships/hyperlink" Target="https://login.consultant.ru/link/?req=doc&amp;base=RLAW091&amp;n=99607&amp;dst=100004" TargetMode="External"/><Relationship Id="rId106" Type="http://schemas.openxmlformats.org/officeDocument/2006/relationships/hyperlink" Target="https://login.consultant.ru/link/?req=doc&amp;base=RLAW091&amp;n=72321&amp;dst=100005" TargetMode="External"/><Relationship Id="rId127" Type="http://schemas.openxmlformats.org/officeDocument/2006/relationships/hyperlink" Target="https://login.consultant.ru/link/?req=doc&amp;base=RLAW091&amp;n=92982&amp;dst=100004" TargetMode="External"/><Relationship Id="rId10" Type="http://schemas.openxmlformats.org/officeDocument/2006/relationships/hyperlink" Target="https://login.consultant.ru/link/?req=doc&amp;base=RLAW091&amp;n=51828&amp;dst=100004" TargetMode="External"/><Relationship Id="rId31" Type="http://schemas.openxmlformats.org/officeDocument/2006/relationships/hyperlink" Target="https://login.consultant.ru/link/?req=doc&amp;base=RLAW091&amp;n=75096&amp;dst=100004" TargetMode="External"/><Relationship Id="rId52" Type="http://schemas.openxmlformats.org/officeDocument/2006/relationships/hyperlink" Target="https://login.consultant.ru/link/?req=doc&amp;base=RLAW091&amp;n=93633&amp;dst=100004" TargetMode="External"/><Relationship Id="rId73" Type="http://schemas.openxmlformats.org/officeDocument/2006/relationships/hyperlink" Target="https://login.consultant.ru/link/?req=doc&amp;base=RLAW091&amp;n=155337&amp;dst=100004" TargetMode="External"/><Relationship Id="rId78" Type="http://schemas.openxmlformats.org/officeDocument/2006/relationships/hyperlink" Target="https://login.consultant.ru/link/?req=doc&amp;base=RLAW091&amp;n=179779&amp;dst=100794" TargetMode="External"/><Relationship Id="rId94" Type="http://schemas.openxmlformats.org/officeDocument/2006/relationships/hyperlink" Target="https://login.consultant.ru/link/?req=doc&amp;base=RLAW091&amp;n=56642&amp;dst=100004" TargetMode="External"/><Relationship Id="rId99" Type="http://schemas.openxmlformats.org/officeDocument/2006/relationships/hyperlink" Target="https://login.consultant.ru/link/?req=doc&amp;base=RLAW091&amp;n=60791&amp;dst=100005" TargetMode="External"/><Relationship Id="rId101" Type="http://schemas.openxmlformats.org/officeDocument/2006/relationships/hyperlink" Target="https://login.consultant.ru/link/?req=doc&amp;base=RLAW091&amp;n=63108&amp;dst=100005" TargetMode="External"/><Relationship Id="rId122" Type="http://schemas.openxmlformats.org/officeDocument/2006/relationships/hyperlink" Target="https://login.consultant.ru/link/?req=doc&amp;base=RLAW091&amp;n=87238&amp;dst=100004" TargetMode="External"/><Relationship Id="rId143" Type="http://schemas.openxmlformats.org/officeDocument/2006/relationships/hyperlink" Target="https://login.consultant.ru/link/?req=doc&amp;base=RLAW091&amp;n=125482&amp;dst=100004" TargetMode="External"/><Relationship Id="rId148" Type="http://schemas.openxmlformats.org/officeDocument/2006/relationships/hyperlink" Target="https://login.consultant.ru/link/?req=doc&amp;base=RLAW091&amp;n=144202&amp;dst=100005" TargetMode="External"/><Relationship Id="rId164" Type="http://schemas.openxmlformats.org/officeDocument/2006/relationships/hyperlink" Target="https://login.consultant.ru/link/?req=doc&amp;base=RLAW091&amp;n=125138&amp;dst=100006" TargetMode="External"/><Relationship Id="rId169" Type="http://schemas.openxmlformats.org/officeDocument/2006/relationships/hyperlink" Target="https://login.consultant.ru/link/?req=doc&amp;base=RLAW091&amp;n=94378&amp;dst=100005" TargetMode="External"/><Relationship Id="rId185" Type="http://schemas.openxmlformats.org/officeDocument/2006/relationships/hyperlink" Target="https://login.consultant.ru/link/?req=doc&amp;base=RLAW091&amp;n=9310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51088&amp;dst=100004" TargetMode="External"/><Relationship Id="rId180" Type="http://schemas.openxmlformats.org/officeDocument/2006/relationships/hyperlink" Target="https://login.consultant.ru/link/?req=doc&amp;base=RLAW091&amp;n=152277&amp;dst=100031" TargetMode="External"/><Relationship Id="rId210" Type="http://schemas.openxmlformats.org/officeDocument/2006/relationships/hyperlink" Target="https://login.consultant.ru/link/?req=doc&amp;base=RLAW091&amp;n=140091&amp;dst=100013" TargetMode="External"/><Relationship Id="rId26" Type="http://schemas.openxmlformats.org/officeDocument/2006/relationships/hyperlink" Target="https://login.consultant.ru/link/?req=doc&amp;base=RLAW091&amp;n=70495&amp;dst=100004" TargetMode="External"/><Relationship Id="rId47" Type="http://schemas.openxmlformats.org/officeDocument/2006/relationships/hyperlink" Target="https://login.consultant.ru/link/?req=doc&amp;base=RLAW091&amp;n=89576&amp;dst=100004" TargetMode="External"/><Relationship Id="rId68" Type="http://schemas.openxmlformats.org/officeDocument/2006/relationships/hyperlink" Target="https://login.consultant.ru/link/?req=doc&amp;base=RLAW091&amp;n=137595&amp;dst=100004" TargetMode="External"/><Relationship Id="rId89" Type="http://schemas.openxmlformats.org/officeDocument/2006/relationships/hyperlink" Target="https://login.consultant.ru/link/?req=doc&amp;base=RLAW091&amp;n=52821&amp;dst=100004" TargetMode="External"/><Relationship Id="rId112" Type="http://schemas.openxmlformats.org/officeDocument/2006/relationships/hyperlink" Target="https://login.consultant.ru/link/?req=doc&amp;base=RLAW091&amp;n=78046&amp;dst=100004" TargetMode="External"/><Relationship Id="rId133" Type="http://schemas.openxmlformats.org/officeDocument/2006/relationships/hyperlink" Target="https://login.consultant.ru/link/?req=doc&amp;base=RLAW091&amp;n=98723&amp;dst=100005" TargetMode="External"/><Relationship Id="rId154" Type="http://schemas.openxmlformats.org/officeDocument/2006/relationships/hyperlink" Target="https://login.consultant.ru/link/?req=doc&amp;base=RLAW091&amp;n=144202&amp;dst=100006" TargetMode="External"/><Relationship Id="rId175" Type="http://schemas.openxmlformats.org/officeDocument/2006/relationships/hyperlink" Target="https://login.consultant.ru/link/?req=doc&amp;base=RLAW091&amp;n=120361&amp;dst=100010" TargetMode="External"/><Relationship Id="rId196" Type="http://schemas.openxmlformats.org/officeDocument/2006/relationships/hyperlink" Target="https://login.consultant.ru/link/?req=doc&amp;base=RLAW091&amp;n=169963&amp;dst=100059" TargetMode="External"/><Relationship Id="rId200" Type="http://schemas.openxmlformats.org/officeDocument/2006/relationships/hyperlink" Target="https://login.consultant.ru/link/?req=doc&amp;base=RLAW091&amp;n=137595&amp;dst=100007" TargetMode="External"/><Relationship Id="rId16" Type="http://schemas.openxmlformats.org/officeDocument/2006/relationships/hyperlink" Target="https://login.consultant.ru/link/?req=doc&amp;base=RLAW091&amp;n=56642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12635</Words>
  <Characters>72020</Characters>
  <Application>Microsoft Office Word</Application>
  <DocSecurity>0</DocSecurity>
  <Lines>600</Lines>
  <Paragraphs>168</Paragraphs>
  <ScaleCrop>false</ScaleCrop>
  <Company/>
  <LinksUpToDate>false</LinksUpToDate>
  <CharactersWithSpaces>84487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</dc:creator>
  <cp:lastModifiedBy>Назаренко Наталья</cp:lastModifiedBy>
  <cp:revision>2</cp:revision>
  <dcterms:created xsi:type="dcterms:W3CDTF">2024-01-22T07:33:00Z</dcterms:created>
  <dcterms:modified xsi:type="dcterms:W3CDTF">2024-01-22T07:34:00Z</dcterms:modified>
</cp:coreProperties>
</file>