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B7" w:rsidRPr="008E20B7" w:rsidRDefault="008E20B7" w:rsidP="008E20B7">
      <w:pPr>
        <w:ind w:right="5"/>
        <w:jc w:val="center"/>
        <w:rPr>
          <w:rFonts w:eastAsia="Calibri"/>
          <w:b/>
          <w:sz w:val="32"/>
          <w:szCs w:val="32"/>
          <w:lang w:eastAsia="en-US"/>
        </w:rPr>
      </w:pPr>
      <w:r w:rsidRPr="008E20B7">
        <w:rPr>
          <w:rFonts w:eastAsia="Calibri"/>
          <w:b/>
          <w:sz w:val="32"/>
          <w:szCs w:val="32"/>
          <w:lang w:eastAsia="en-US"/>
        </w:rPr>
        <w:t>Список победителей 1</w:t>
      </w:r>
      <w:r w:rsidRPr="008E20B7">
        <w:rPr>
          <w:rFonts w:eastAsia="Calibri"/>
          <w:b/>
          <w:sz w:val="32"/>
          <w:szCs w:val="32"/>
          <w:lang w:eastAsia="en-US"/>
        </w:rPr>
        <w:t>9</w:t>
      </w:r>
      <w:r w:rsidRPr="008E20B7">
        <w:rPr>
          <w:rFonts w:eastAsia="Calibri"/>
          <w:b/>
          <w:sz w:val="32"/>
          <w:szCs w:val="32"/>
          <w:lang w:eastAsia="en-US"/>
        </w:rPr>
        <w:t xml:space="preserve"> Конкурса предпринимательских проектов</w:t>
      </w:r>
    </w:p>
    <w:p w:rsidR="008E20B7" w:rsidRPr="008E20B7" w:rsidRDefault="008E20B7" w:rsidP="008E20B7">
      <w:pPr>
        <w:ind w:right="5"/>
        <w:jc w:val="center"/>
        <w:rPr>
          <w:sz w:val="32"/>
          <w:szCs w:val="32"/>
        </w:rPr>
      </w:pPr>
      <w:r w:rsidRPr="008E20B7">
        <w:rPr>
          <w:rFonts w:eastAsia="Calibri"/>
          <w:b/>
          <w:sz w:val="32"/>
          <w:szCs w:val="32"/>
          <w:lang w:eastAsia="en-US"/>
        </w:rPr>
        <w:t xml:space="preserve"> субъектов малого и среднего предпринимательства «Развитие»</w:t>
      </w:r>
    </w:p>
    <w:p w:rsidR="008E20B7" w:rsidRPr="008E20B7" w:rsidRDefault="008E20B7" w:rsidP="008E20B7">
      <w:pPr>
        <w:ind w:right="5"/>
        <w:jc w:val="both"/>
        <w:rPr>
          <w:sz w:val="32"/>
          <w:szCs w:val="32"/>
        </w:rPr>
      </w:pPr>
    </w:p>
    <w:p w:rsidR="008E20B7" w:rsidRPr="00504C6C" w:rsidRDefault="008E20B7" w:rsidP="008E20B7">
      <w:pPr>
        <w:ind w:right="5"/>
        <w:jc w:val="both"/>
        <w:rPr>
          <w:sz w:val="26"/>
          <w:szCs w:val="26"/>
        </w:rPr>
      </w:pPr>
    </w:p>
    <w:p w:rsidR="008E20B7" w:rsidRPr="00504C6C" w:rsidRDefault="008E20B7" w:rsidP="008E20B7">
      <w:pPr>
        <w:ind w:right="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485"/>
        <w:gridCol w:w="3969"/>
        <w:gridCol w:w="4111"/>
        <w:gridCol w:w="3402"/>
      </w:tblGrid>
      <w:tr w:rsidR="008E20B7" w:rsidRPr="00504C6C" w:rsidTr="008E20B7">
        <w:trPr>
          <w:trHeight w:val="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B7" w:rsidRPr="00504C6C" w:rsidRDefault="008E20B7" w:rsidP="00C90BFA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№</w:t>
            </w:r>
          </w:p>
          <w:p w:rsidR="008E20B7" w:rsidRPr="00504C6C" w:rsidRDefault="008E20B7" w:rsidP="00C90BFA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04C6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04C6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B7" w:rsidRPr="00504C6C" w:rsidRDefault="008E20B7" w:rsidP="00C90BFA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B7" w:rsidRPr="00504C6C" w:rsidRDefault="008E20B7" w:rsidP="00C90BFA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Местонахождение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E20B7" w:rsidRPr="00504C6C" w:rsidRDefault="008E20B7" w:rsidP="00C90BFA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Наименование проекта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20B7" w:rsidRPr="00504C6C" w:rsidRDefault="008E20B7" w:rsidP="00C90BFA">
            <w:pPr>
              <w:suppressAutoHyphens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Размер субсидии (руб.)</w:t>
            </w:r>
          </w:p>
        </w:tc>
      </w:tr>
      <w:tr w:rsidR="008E20B7" w:rsidRPr="00504C6C" w:rsidTr="00C07C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B7" w:rsidRPr="00E36E56" w:rsidRDefault="008E20B7" w:rsidP="00C90BFA">
            <w:pPr>
              <w:ind w:right="5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B7" w:rsidRPr="008E20B7" w:rsidRDefault="008E20B7" w:rsidP="008E20B7">
            <w:pPr>
              <w:jc w:val="center"/>
              <w:rPr>
                <w:sz w:val="26"/>
                <w:szCs w:val="26"/>
              </w:rPr>
            </w:pPr>
            <w:r w:rsidRPr="008E20B7">
              <w:rPr>
                <w:sz w:val="26"/>
                <w:szCs w:val="26"/>
              </w:rPr>
              <w:t>ООО «</w:t>
            </w:r>
            <w:proofErr w:type="spellStart"/>
            <w:r w:rsidRPr="008E20B7">
              <w:rPr>
                <w:sz w:val="26"/>
                <w:szCs w:val="26"/>
              </w:rPr>
              <w:t>Вендингпей</w:t>
            </w:r>
            <w:proofErr w:type="spellEnd"/>
            <w:r w:rsidRPr="008E20B7">
              <w:rPr>
                <w:sz w:val="26"/>
                <w:szCs w:val="26"/>
              </w:rPr>
              <w:t xml:space="preserve">» </w:t>
            </w:r>
            <w:proofErr w:type="spellStart"/>
            <w:r w:rsidRPr="008E20B7">
              <w:rPr>
                <w:sz w:val="26"/>
                <w:szCs w:val="26"/>
              </w:rPr>
              <w:t>Бутенец</w:t>
            </w:r>
            <w:proofErr w:type="spellEnd"/>
            <w:r w:rsidRPr="008E20B7">
              <w:rPr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B7" w:rsidRDefault="008E20B7" w:rsidP="008E20B7">
            <w:pPr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Томский район,</w:t>
            </w:r>
            <w:r>
              <w:rPr>
                <w:sz w:val="26"/>
                <w:szCs w:val="26"/>
              </w:rPr>
              <w:t xml:space="preserve"> </w:t>
            </w:r>
            <w:r w:rsidRPr="00E36E56">
              <w:rPr>
                <w:sz w:val="26"/>
                <w:szCs w:val="26"/>
              </w:rPr>
              <w:t xml:space="preserve">д. </w:t>
            </w:r>
            <w:proofErr w:type="spellStart"/>
            <w:r w:rsidRPr="00E36E56">
              <w:rPr>
                <w:sz w:val="26"/>
                <w:szCs w:val="26"/>
              </w:rPr>
              <w:t>Поросино</w:t>
            </w:r>
            <w:proofErr w:type="spellEnd"/>
            <w:r w:rsidRPr="00E36E56">
              <w:rPr>
                <w:sz w:val="26"/>
                <w:szCs w:val="26"/>
              </w:rPr>
              <w:t xml:space="preserve">, </w:t>
            </w:r>
          </w:p>
          <w:p w:rsidR="008E20B7" w:rsidRPr="00E36E56" w:rsidRDefault="008E20B7" w:rsidP="008E20B7">
            <w:pPr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 xml:space="preserve">ул. </w:t>
            </w:r>
            <w:proofErr w:type="spellStart"/>
            <w:r w:rsidRPr="00E36E56">
              <w:rPr>
                <w:sz w:val="26"/>
                <w:szCs w:val="26"/>
              </w:rPr>
              <w:t>Колодникова</w:t>
            </w:r>
            <w:proofErr w:type="spellEnd"/>
            <w:r w:rsidRPr="00E36E56">
              <w:rPr>
                <w:sz w:val="26"/>
                <w:szCs w:val="26"/>
              </w:rPr>
              <w:t>, дом 13А</w:t>
            </w:r>
          </w:p>
        </w:tc>
        <w:tc>
          <w:tcPr>
            <w:tcW w:w="4111" w:type="dxa"/>
            <w:shd w:val="clear" w:color="auto" w:fill="auto"/>
          </w:tcPr>
          <w:p w:rsidR="008E20B7" w:rsidRPr="008E20B7" w:rsidRDefault="008E20B7" w:rsidP="008E20B7">
            <w:pPr>
              <w:jc w:val="center"/>
              <w:rPr>
                <w:sz w:val="26"/>
                <w:szCs w:val="26"/>
              </w:rPr>
            </w:pPr>
            <w:r w:rsidRPr="008E20B7">
              <w:rPr>
                <w:sz w:val="26"/>
                <w:szCs w:val="26"/>
              </w:rPr>
              <w:t xml:space="preserve">Механический и безналичный </w:t>
            </w:r>
            <w:proofErr w:type="spellStart"/>
            <w:r w:rsidRPr="008E20B7">
              <w:rPr>
                <w:sz w:val="26"/>
                <w:szCs w:val="26"/>
              </w:rPr>
              <w:t>вендинг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8E20B7" w:rsidRPr="00E36E56" w:rsidRDefault="008E20B7" w:rsidP="008E20B7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500 000,00</w:t>
            </w:r>
          </w:p>
        </w:tc>
      </w:tr>
      <w:tr w:rsidR="008E20B7" w:rsidRPr="00504C6C" w:rsidTr="00C07C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B7" w:rsidRPr="00E36E56" w:rsidRDefault="008E20B7" w:rsidP="00C90BFA">
            <w:pPr>
              <w:ind w:right="5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B7" w:rsidRPr="008E20B7" w:rsidRDefault="008E20B7" w:rsidP="008E20B7">
            <w:pPr>
              <w:jc w:val="center"/>
              <w:rPr>
                <w:sz w:val="26"/>
                <w:szCs w:val="26"/>
              </w:rPr>
            </w:pPr>
            <w:r w:rsidRPr="008E20B7">
              <w:rPr>
                <w:sz w:val="26"/>
                <w:szCs w:val="26"/>
              </w:rPr>
              <w:t>ИП Миллер Виктория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B7" w:rsidRDefault="008E20B7" w:rsidP="008E20B7">
            <w:pPr>
              <w:pStyle w:val="a4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Томский район,</w:t>
            </w:r>
            <w:r>
              <w:rPr>
                <w:sz w:val="26"/>
                <w:szCs w:val="26"/>
              </w:rPr>
              <w:t xml:space="preserve"> </w:t>
            </w:r>
            <w:r w:rsidRPr="00E36E56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E36E56">
              <w:rPr>
                <w:sz w:val="26"/>
                <w:szCs w:val="26"/>
              </w:rPr>
              <w:t>Моряковский затон,</w:t>
            </w:r>
            <w:r>
              <w:rPr>
                <w:sz w:val="26"/>
                <w:szCs w:val="26"/>
              </w:rPr>
              <w:t xml:space="preserve"> </w:t>
            </w:r>
            <w:r w:rsidRPr="00E36E56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E36E56">
              <w:rPr>
                <w:sz w:val="26"/>
                <w:szCs w:val="26"/>
              </w:rPr>
              <w:t xml:space="preserve">Победоносцева, </w:t>
            </w:r>
          </w:p>
          <w:p w:rsidR="008E20B7" w:rsidRPr="00E36E56" w:rsidRDefault="008E20B7" w:rsidP="008E20B7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 </w:t>
            </w:r>
            <w:r w:rsidRPr="00E36E56">
              <w:rPr>
                <w:sz w:val="26"/>
                <w:szCs w:val="26"/>
              </w:rPr>
              <w:t>46-2</w:t>
            </w:r>
          </w:p>
        </w:tc>
        <w:tc>
          <w:tcPr>
            <w:tcW w:w="4111" w:type="dxa"/>
            <w:shd w:val="clear" w:color="auto" w:fill="auto"/>
          </w:tcPr>
          <w:p w:rsidR="008E20B7" w:rsidRPr="008E20B7" w:rsidRDefault="008E20B7" w:rsidP="008E20B7">
            <w:pPr>
              <w:jc w:val="center"/>
              <w:rPr>
                <w:sz w:val="26"/>
                <w:szCs w:val="26"/>
              </w:rPr>
            </w:pPr>
            <w:r w:rsidRPr="008E20B7">
              <w:rPr>
                <w:sz w:val="26"/>
                <w:szCs w:val="26"/>
              </w:rPr>
              <w:t>Развитие детского центра «Пойдем играть» в жилом микрорайоне Северный парк (Томский район)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20B7" w:rsidRPr="00E36E56" w:rsidRDefault="008E20B7" w:rsidP="008E20B7">
            <w:pPr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500 000,00</w:t>
            </w:r>
          </w:p>
        </w:tc>
      </w:tr>
      <w:tr w:rsidR="008E20B7" w:rsidRPr="00504C6C" w:rsidTr="00C07C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B7" w:rsidRPr="00E36E56" w:rsidRDefault="008E20B7" w:rsidP="00C90BFA">
            <w:pPr>
              <w:ind w:right="5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B7" w:rsidRPr="008E20B7" w:rsidRDefault="008E20B7" w:rsidP="008E20B7">
            <w:pPr>
              <w:jc w:val="center"/>
              <w:rPr>
                <w:sz w:val="26"/>
                <w:szCs w:val="26"/>
              </w:rPr>
            </w:pPr>
            <w:r w:rsidRPr="008E20B7">
              <w:rPr>
                <w:sz w:val="26"/>
                <w:szCs w:val="26"/>
              </w:rPr>
              <w:t>ИП Ткачев Александр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B7" w:rsidRPr="00E36E56" w:rsidRDefault="008E20B7" w:rsidP="008E20B7">
            <w:pPr>
              <w:pStyle w:val="a4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Томс</w:t>
            </w:r>
            <w:r>
              <w:rPr>
                <w:sz w:val="26"/>
                <w:szCs w:val="26"/>
              </w:rPr>
              <w:t xml:space="preserve">кий район, п. Зональная станция, </w:t>
            </w:r>
            <w:r w:rsidRPr="00E36E56">
              <w:rPr>
                <w:sz w:val="26"/>
                <w:szCs w:val="26"/>
              </w:rPr>
              <w:t>пер.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36E56">
              <w:rPr>
                <w:sz w:val="26"/>
                <w:szCs w:val="26"/>
              </w:rPr>
              <w:t>Тояновский</w:t>
            </w:r>
            <w:proofErr w:type="spellEnd"/>
            <w:r w:rsidRPr="00E36E5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дом </w:t>
            </w:r>
            <w:r w:rsidRPr="00E36E56">
              <w:rPr>
                <w:sz w:val="26"/>
                <w:szCs w:val="26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8E20B7" w:rsidRPr="008E20B7" w:rsidRDefault="008E20B7" w:rsidP="008E20B7">
            <w:pPr>
              <w:jc w:val="center"/>
              <w:rPr>
                <w:sz w:val="26"/>
                <w:szCs w:val="26"/>
              </w:rPr>
            </w:pPr>
            <w:r w:rsidRPr="008E20B7">
              <w:rPr>
                <w:sz w:val="26"/>
                <w:szCs w:val="26"/>
              </w:rPr>
              <w:t>Разведение овец на территории деревни Надежда Томского района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20B7" w:rsidRPr="00E36E56" w:rsidRDefault="008E20B7" w:rsidP="008E20B7">
            <w:pPr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500 000,00</w:t>
            </w:r>
          </w:p>
        </w:tc>
      </w:tr>
    </w:tbl>
    <w:p w:rsidR="009D1912" w:rsidRPr="008E20B7" w:rsidRDefault="009D1912" w:rsidP="008E20B7">
      <w:bookmarkStart w:id="0" w:name="_GoBack"/>
      <w:bookmarkEnd w:id="0"/>
    </w:p>
    <w:sectPr w:rsidR="009D1912" w:rsidRPr="008E20B7" w:rsidSect="008E20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066C07"/>
    <w:rsid w:val="000F018F"/>
    <w:rsid w:val="00135305"/>
    <w:rsid w:val="002578EA"/>
    <w:rsid w:val="002737AB"/>
    <w:rsid w:val="00362299"/>
    <w:rsid w:val="00413762"/>
    <w:rsid w:val="0047765A"/>
    <w:rsid w:val="005C7F11"/>
    <w:rsid w:val="005F6686"/>
    <w:rsid w:val="0064060E"/>
    <w:rsid w:val="00754B7A"/>
    <w:rsid w:val="008E20B7"/>
    <w:rsid w:val="008F2628"/>
    <w:rsid w:val="009D1912"/>
    <w:rsid w:val="00BF0DA6"/>
    <w:rsid w:val="00C13026"/>
    <w:rsid w:val="00C347F3"/>
    <w:rsid w:val="00D052D1"/>
    <w:rsid w:val="00D14128"/>
    <w:rsid w:val="00D65845"/>
    <w:rsid w:val="00E03811"/>
    <w:rsid w:val="00E85E8A"/>
    <w:rsid w:val="00ED07B3"/>
    <w:rsid w:val="00F64DD2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Боболева Виктория</cp:lastModifiedBy>
  <cp:revision>12</cp:revision>
  <cp:lastPrinted>2022-08-09T09:46:00Z</cp:lastPrinted>
  <dcterms:created xsi:type="dcterms:W3CDTF">2022-07-14T06:50:00Z</dcterms:created>
  <dcterms:modified xsi:type="dcterms:W3CDTF">2022-09-28T04:11:00Z</dcterms:modified>
</cp:coreProperties>
</file>