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47" w:rsidRDefault="00613A47">
      <w:pPr>
        <w:pStyle w:val="ConsPlusNormal"/>
        <w:jc w:val="both"/>
        <w:outlineLvl w:val="0"/>
      </w:pPr>
    </w:p>
    <w:p w:rsidR="00613A47" w:rsidRPr="00613A47" w:rsidRDefault="00613A47" w:rsidP="00613A47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МУНИЦИПАЛЬНОЕ ОБРАЗОВАНИЕ "ТОМСКИЙ РАЙОН"</w:t>
      </w:r>
    </w:p>
    <w:p w:rsidR="00613A47" w:rsidRPr="00613A47" w:rsidRDefault="00613A47" w:rsidP="00613A4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3A47" w:rsidRPr="00613A47" w:rsidRDefault="00613A47" w:rsidP="00613A4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АДМИНИСТРАЦИЯ ТОМСКОГО РАЙОНА</w:t>
      </w:r>
    </w:p>
    <w:p w:rsidR="00613A47" w:rsidRPr="00613A47" w:rsidRDefault="00613A47" w:rsidP="00613A4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3A47" w:rsidRPr="00613A47" w:rsidRDefault="00613A47" w:rsidP="00613A4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3A47" w:rsidRPr="00613A47" w:rsidRDefault="00613A47" w:rsidP="00613A4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от 28 декабря 2015 г. N 418</w:t>
      </w:r>
    </w:p>
    <w:p w:rsidR="00613A47" w:rsidRPr="00613A47" w:rsidRDefault="00613A47" w:rsidP="00613A4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3A47" w:rsidRPr="00613A47" w:rsidRDefault="00613A47" w:rsidP="00613A4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ОБЩЕСТВЕННОМ СОВЕТЕ </w:t>
      </w:r>
      <w:proofErr w:type="gramStart"/>
      <w:r w:rsidRPr="00613A4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13A47" w:rsidRPr="00613A47" w:rsidRDefault="00613A47" w:rsidP="00613A4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УЛУЧШЕНИЮ ИНВЕСТИЦИОННОГО КЛИМАТА И РАЗВИТИЮ</w:t>
      </w:r>
    </w:p>
    <w:p w:rsidR="00613A47" w:rsidRPr="00613A47" w:rsidRDefault="00613A47" w:rsidP="00613A4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ПРЕДПРИНИМАТЕЛЬСТВА ПРИ ГЛАВЕ ТОМСКОГО РАЙОНА</w:t>
      </w:r>
    </w:p>
    <w:p w:rsidR="00613A47" w:rsidRPr="00613A47" w:rsidRDefault="00613A47" w:rsidP="00613A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A4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613A4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13A4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постановлением Администрации Томского района от 17.12.2015 N 397 "Об утверждении Плана мероприятий ("дорожной карты") по внедрению успешных практик на территории муниципального образования "Томский район", включенных в Атлас муниципальных практик", в целях улучшения инвестиционного климата и развития предпринимательской деятельности, повышения конкурентоспособности экономики на</w:t>
      </w:r>
      <w:proofErr w:type="gramEnd"/>
      <w:r w:rsidRPr="00613A47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"Томский район" постановляю: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 xml:space="preserve">1. Создать Общественный совет по улучшению инвестиционного климата и развитию предпринимательства при Главе Томского района согласно </w:t>
      </w:r>
      <w:hyperlink w:anchor="P34">
        <w:r w:rsidRPr="00613A47">
          <w:rPr>
            <w:rFonts w:ascii="Times New Roman" w:hAnsi="Times New Roman" w:cs="Times New Roman"/>
            <w:color w:val="0000FF"/>
            <w:sz w:val="28"/>
            <w:szCs w:val="28"/>
          </w:rPr>
          <w:t>приложению 1</w:t>
        </w:r>
      </w:hyperlink>
      <w:r w:rsidRPr="00613A4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69">
        <w:r w:rsidRPr="00613A47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613A47">
        <w:rPr>
          <w:rFonts w:ascii="Times New Roman" w:hAnsi="Times New Roman" w:cs="Times New Roman"/>
          <w:sz w:val="28"/>
          <w:szCs w:val="28"/>
        </w:rPr>
        <w:t xml:space="preserve"> об Общественном совете по улучшению инвестиционного климата и развитию предпринимательства при Главе Томского района согласно приложению 2 к настоящему постановлению.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3. Управлению Делами Администрации Томского района (Ефимова О.Е.) опубликовать настоящее постановление в газете "Томское предместье" и разместить на официальном сайте муниципального образования "Томский район" в сети "Интернет".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13A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3A4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Томского района по финансово-экономическим вопросам - начальника Управления финансов.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A47" w:rsidRPr="00613A47" w:rsidRDefault="00613A47" w:rsidP="00613A4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Глава Томского района</w:t>
      </w:r>
    </w:p>
    <w:p w:rsidR="00613A47" w:rsidRPr="00613A47" w:rsidRDefault="00613A47" w:rsidP="00613A4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В.Е.ЛУКЬЯНОВ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A47" w:rsidRPr="00613A47" w:rsidRDefault="00613A47" w:rsidP="00613A4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13A47" w:rsidRPr="00613A47" w:rsidRDefault="00613A47" w:rsidP="00613A4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13A47" w:rsidRPr="00613A47" w:rsidRDefault="00613A47" w:rsidP="00613A4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Администрации Томского района</w:t>
      </w:r>
    </w:p>
    <w:p w:rsidR="00613A47" w:rsidRPr="00613A47" w:rsidRDefault="00613A47" w:rsidP="00613A4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от 28.12.2015 N 418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A47" w:rsidRPr="00613A47" w:rsidRDefault="00613A47" w:rsidP="00613A4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613A47">
        <w:rPr>
          <w:rFonts w:ascii="Times New Roman" w:hAnsi="Times New Roman" w:cs="Times New Roman"/>
          <w:sz w:val="28"/>
          <w:szCs w:val="28"/>
        </w:rPr>
        <w:t>СОСТАВ</w:t>
      </w:r>
    </w:p>
    <w:p w:rsidR="00613A47" w:rsidRPr="00613A47" w:rsidRDefault="00613A47" w:rsidP="00613A4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ОБЩЕСТВЕННОГО СОВЕТА ПО УЛУЧШЕНИЮ ИНВЕСТИЦИОННОГО КЛИМАТА</w:t>
      </w:r>
    </w:p>
    <w:p w:rsidR="00613A47" w:rsidRPr="00613A47" w:rsidRDefault="00613A47" w:rsidP="00613A4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И РАЗВИТИЮ ПРЕДПРИНИМАТЕЛЬСТВА ПРИ ГЛАВЕ ТОМСКОГО РАЙОНА</w:t>
      </w:r>
    </w:p>
    <w:p w:rsidR="00613A47" w:rsidRPr="00613A47" w:rsidRDefault="00613A47" w:rsidP="00613A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53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13"/>
      </w:tblGrid>
      <w:tr w:rsidR="00613A47" w:rsidRPr="00613A47" w:rsidTr="00613A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A47" w:rsidRPr="00613A47" w:rsidRDefault="00613A47" w:rsidP="00613A4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A47" w:rsidRPr="00613A47" w:rsidRDefault="00613A47" w:rsidP="00613A4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A47" w:rsidRPr="00613A47" w:rsidRDefault="00613A47" w:rsidP="00613A4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6"/>
        <w:gridCol w:w="6690"/>
      </w:tblGrid>
      <w:tr w:rsidR="00613A47" w:rsidRPr="00613A47">
        <w:tc>
          <w:tcPr>
            <w:tcW w:w="2376" w:type="dxa"/>
            <w:vAlign w:val="center"/>
          </w:tcPr>
          <w:p w:rsidR="00613A47" w:rsidRPr="00613A47" w:rsidRDefault="00613A47" w:rsidP="00613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7">
              <w:rPr>
                <w:rFonts w:ascii="Times New Roman" w:hAnsi="Times New Roman" w:cs="Times New Roman"/>
                <w:sz w:val="28"/>
                <w:szCs w:val="28"/>
              </w:rPr>
              <w:t>Хрячков П.П.</w:t>
            </w:r>
          </w:p>
        </w:tc>
        <w:tc>
          <w:tcPr>
            <w:tcW w:w="6690" w:type="dxa"/>
            <w:vAlign w:val="center"/>
          </w:tcPr>
          <w:p w:rsidR="00613A47" w:rsidRPr="00613A47" w:rsidRDefault="00613A47" w:rsidP="00613A4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7">
              <w:rPr>
                <w:rFonts w:ascii="Times New Roman" w:hAnsi="Times New Roman" w:cs="Times New Roman"/>
                <w:sz w:val="28"/>
                <w:szCs w:val="28"/>
              </w:rPr>
              <w:t>Глава Томского района - председатель Совета</w:t>
            </w:r>
          </w:p>
        </w:tc>
      </w:tr>
      <w:tr w:rsidR="00613A47" w:rsidRPr="00613A47">
        <w:tc>
          <w:tcPr>
            <w:tcW w:w="2376" w:type="dxa"/>
            <w:vAlign w:val="center"/>
          </w:tcPr>
          <w:p w:rsidR="00613A47" w:rsidRPr="00613A47" w:rsidRDefault="00613A47" w:rsidP="00613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47">
              <w:rPr>
                <w:rFonts w:ascii="Times New Roman" w:hAnsi="Times New Roman" w:cs="Times New Roman"/>
                <w:sz w:val="28"/>
                <w:szCs w:val="28"/>
              </w:rPr>
              <w:t>Гекендорф</w:t>
            </w:r>
            <w:proofErr w:type="spellEnd"/>
            <w:r w:rsidRPr="00613A47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6690" w:type="dxa"/>
          </w:tcPr>
          <w:p w:rsidR="00613A47" w:rsidRPr="00613A47" w:rsidRDefault="00613A47" w:rsidP="00613A4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экономической политике Администрации Томского района - заместитель председателя Совета</w:t>
            </w:r>
          </w:p>
        </w:tc>
      </w:tr>
      <w:tr w:rsidR="00613A47" w:rsidRPr="00613A47">
        <w:tc>
          <w:tcPr>
            <w:tcW w:w="2376" w:type="dxa"/>
            <w:vAlign w:val="center"/>
          </w:tcPr>
          <w:p w:rsidR="00613A47" w:rsidRPr="00613A47" w:rsidRDefault="00613A47" w:rsidP="00613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47">
              <w:rPr>
                <w:rFonts w:ascii="Times New Roman" w:hAnsi="Times New Roman" w:cs="Times New Roman"/>
                <w:sz w:val="28"/>
                <w:szCs w:val="28"/>
              </w:rPr>
              <w:t>Макурин</w:t>
            </w:r>
            <w:proofErr w:type="spellEnd"/>
            <w:r w:rsidRPr="00613A47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6690" w:type="dxa"/>
            <w:vAlign w:val="center"/>
          </w:tcPr>
          <w:p w:rsidR="00613A47" w:rsidRPr="00613A47" w:rsidRDefault="00613A47" w:rsidP="00613A4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7">
              <w:rPr>
                <w:rFonts w:ascii="Times New Roman" w:hAnsi="Times New Roman" w:cs="Times New Roman"/>
                <w:sz w:val="28"/>
                <w:szCs w:val="28"/>
              </w:rPr>
              <w:t>Заместитель Главы Томского района по социально-экономическому развитию села - начальник Управления по социально-экономическому развитию села</w:t>
            </w:r>
          </w:p>
        </w:tc>
      </w:tr>
      <w:tr w:rsidR="00613A47" w:rsidRPr="00613A47">
        <w:tc>
          <w:tcPr>
            <w:tcW w:w="2376" w:type="dxa"/>
            <w:vAlign w:val="center"/>
          </w:tcPr>
          <w:p w:rsidR="00613A47" w:rsidRPr="00613A47" w:rsidRDefault="00613A47" w:rsidP="00613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7">
              <w:rPr>
                <w:rFonts w:ascii="Times New Roman" w:hAnsi="Times New Roman" w:cs="Times New Roman"/>
                <w:sz w:val="28"/>
                <w:szCs w:val="28"/>
              </w:rPr>
              <w:t>Савенков М.Г.</w:t>
            </w:r>
          </w:p>
        </w:tc>
        <w:tc>
          <w:tcPr>
            <w:tcW w:w="6690" w:type="dxa"/>
          </w:tcPr>
          <w:p w:rsidR="00613A47" w:rsidRPr="00613A47" w:rsidRDefault="00613A47" w:rsidP="00613A4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7">
              <w:rPr>
                <w:rFonts w:ascii="Times New Roman" w:hAnsi="Times New Roman" w:cs="Times New Roman"/>
                <w:sz w:val="28"/>
                <w:szCs w:val="28"/>
              </w:rPr>
              <w:t>Заместитель Главы Томского района по социальной политике - начальник Управления образования, культуры, молодежной политики, туризма и спорта</w:t>
            </w:r>
          </w:p>
        </w:tc>
      </w:tr>
      <w:tr w:rsidR="00613A47" w:rsidRPr="00613A47">
        <w:tc>
          <w:tcPr>
            <w:tcW w:w="2376" w:type="dxa"/>
            <w:vAlign w:val="center"/>
          </w:tcPr>
          <w:p w:rsidR="00613A47" w:rsidRPr="00613A47" w:rsidRDefault="00613A47" w:rsidP="00613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7">
              <w:rPr>
                <w:rFonts w:ascii="Times New Roman" w:hAnsi="Times New Roman" w:cs="Times New Roman"/>
                <w:sz w:val="28"/>
                <w:szCs w:val="28"/>
              </w:rPr>
              <w:t>Дорохова В.В.</w:t>
            </w:r>
          </w:p>
        </w:tc>
        <w:tc>
          <w:tcPr>
            <w:tcW w:w="6690" w:type="dxa"/>
            <w:vAlign w:val="center"/>
          </w:tcPr>
          <w:p w:rsidR="00613A47" w:rsidRPr="00613A47" w:rsidRDefault="00613A47" w:rsidP="00613A4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экономике Управления по экономической политике Администрации Томского района - секретарь Совета</w:t>
            </w:r>
          </w:p>
        </w:tc>
      </w:tr>
      <w:tr w:rsidR="00613A47" w:rsidRPr="00613A47">
        <w:tc>
          <w:tcPr>
            <w:tcW w:w="2376" w:type="dxa"/>
            <w:vAlign w:val="center"/>
          </w:tcPr>
          <w:p w:rsidR="00613A47" w:rsidRPr="00613A47" w:rsidRDefault="00613A47" w:rsidP="00613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47">
              <w:rPr>
                <w:rFonts w:ascii="Times New Roman" w:hAnsi="Times New Roman" w:cs="Times New Roman"/>
                <w:sz w:val="28"/>
                <w:szCs w:val="28"/>
              </w:rPr>
              <w:t>Шурубкин</w:t>
            </w:r>
            <w:proofErr w:type="spellEnd"/>
            <w:r w:rsidRPr="00613A47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6690" w:type="dxa"/>
            <w:vAlign w:val="center"/>
          </w:tcPr>
          <w:p w:rsidR="00613A47" w:rsidRPr="00613A47" w:rsidRDefault="00613A47" w:rsidP="00613A4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7">
              <w:rPr>
                <w:rFonts w:ascii="Times New Roman" w:hAnsi="Times New Roman" w:cs="Times New Roman"/>
                <w:sz w:val="28"/>
                <w:szCs w:val="28"/>
              </w:rPr>
              <w:t>Депутат Думы Томского района (по согласованию)</w:t>
            </w:r>
          </w:p>
        </w:tc>
      </w:tr>
      <w:tr w:rsidR="00613A47" w:rsidRPr="00613A47">
        <w:tc>
          <w:tcPr>
            <w:tcW w:w="2376" w:type="dxa"/>
            <w:vAlign w:val="center"/>
          </w:tcPr>
          <w:p w:rsidR="00613A47" w:rsidRPr="00613A47" w:rsidRDefault="00613A47" w:rsidP="00613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7">
              <w:rPr>
                <w:rFonts w:ascii="Times New Roman" w:hAnsi="Times New Roman" w:cs="Times New Roman"/>
                <w:sz w:val="28"/>
                <w:szCs w:val="28"/>
              </w:rPr>
              <w:t>Позднякова М.Ю.</w:t>
            </w:r>
          </w:p>
        </w:tc>
        <w:tc>
          <w:tcPr>
            <w:tcW w:w="6690" w:type="dxa"/>
            <w:vAlign w:val="center"/>
          </w:tcPr>
          <w:p w:rsidR="00613A47" w:rsidRPr="00613A47" w:rsidRDefault="00613A47" w:rsidP="00613A4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представителей малого и среднего предпринимательства Томского района (по согласованию)</w:t>
            </w:r>
          </w:p>
        </w:tc>
      </w:tr>
      <w:tr w:rsidR="00613A47" w:rsidRPr="00613A47">
        <w:tc>
          <w:tcPr>
            <w:tcW w:w="2376" w:type="dxa"/>
            <w:vAlign w:val="center"/>
          </w:tcPr>
          <w:p w:rsidR="00613A47" w:rsidRPr="00613A47" w:rsidRDefault="00613A47" w:rsidP="00613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47">
              <w:rPr>
                <w:rFonts w:ascii="Times New Roman" w:hAnsi="Times New Roman" w:cs="Times New Roman"/>
                <w:sz w:val="28"/>
                <w:szCs w:val="28"/>
              </w:rPr>
              <w:t>Прытков</w:t>
            </w:r>
            <w:proofErr w:type="spellEnd"/>
            <w:r w:rsidRPr="00613A47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6690" w:type="dxa"/>
            <w:vAlign w:val="center"/>
          </w:tcPr>
          <w:p w:rsidR="00613A47" w:rsidRPr="00613A47" w:rsidRDefault="00613A47" w:rsidP="00613A4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7">
              <w:rPr>
                <w:rFonts w:ascii="Times New Roman" w:hAnsi="Times New Roman" w:cs="Times New Roman"/>
                <w:sz w:val="28"/>
                <w:szCs w:val="28"/>
              </w:rPr>
              <w:t>Председатель Томского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613A47" w:rsidRPr="00613A47">
        <w:tc>
          <w:tcPr>
            <w:tcW w:w="2376" w:type="dxa"/>
            <w:vAlign w:val="center"/>
          </w:tcPr>
          <w:p w:rsidR="00613A47" w:rsidRPr="00613A47" w:rsidRDefault="00613A47" w:rsidP="00613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7">
              <w:rPr>
                <w:rFonts w:ascii="Times New Roman" w:hAnsi="Times New Roman" w:cs="Times New Roman"/>
                <w:sz w:val="28"/>
                <w:szCs w:val="28"/>
              </w:rPr>
              <w:t>Степанян Е.В.</w:t>
            </w:r>
          </w:p>
        </w:tc>
        <w:tc>
          <w:tcPr>
            <w:tcW w:w="6690" w:type="dxa"/>
            <w:vAlign w:val="center"/>
          </w:tcPr>
          <w:p w:rsidR="00613A47" w:rsidRPr="00613A47" w:rsidRDefault="00613A47" w:rsidP="00613A4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A4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Думы Томского района (по согласованию)</w:t>
            </w:r>
          </w:p>
        </w:tc>
      </w:tr>
    </w:tbl>
    <w:p w:rsidR="00613A47" w:rsidRPr="00613A47" w:rsidRDefault="00613A47" w:rsidP="00613A4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613A4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13A47" w:rsidRPr="00613A47" w:rsidRDefault="00613A47" w:rsidP="00613A4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13A47" w:rsidRPr="00613A47" w:rsidRDefault="00613A47" w:rsidP="00613A4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Администрации Томского района</w:t>
      </w:r>
    </w:p>
    <w:p w:rsidR="00613A47" w:rsidRPr="00613A47" w:rsidRDefault="00613A47" w:rsidP="00613A4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от 28.12.2015 N 418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A47" w:rsidRPr="00613A47" w:rsidRDefault="00613A47" w:rsidP="00613A4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 w:rsidRPr="00613A47">
        <w:rPr>
          <w:rFonts w:ascii="Times New Roman" w:hAnsi="Times New Roman" w:cs="Times New Roman"/>
          <w:sz w:val="28"/>
          <w:szCs w:val="28"/>
        </w:rPr>
        <w:t>ПОЛОЖЕНИЕ</w:t>
      </w:r>
    </w:p>
    <w:p w:rsidR="00613A47" w:rsidRPr="00613A47" w:rsidRDefault="00613A47" w:rsidP="00613A4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ОБ ОБЩЕСТВЕННОМ СОВЕТЕ ПО УЛУЧШЕНИЮ ИНВЕСТИЦИОННОГО КЛИМАТА</w:t>
      </w:r>
    </w:p>
    <w:p w:rsidR="00613A47" w:rsidRPr="00613A47" w:rsidRDefault="00613A47" w:rsidP="00613A4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И РАЗВИТИЮ ПРЕДПРИНИМАТЕЛЬСТВА ПРИ ГЛАВЕ ТОМСКОГО РАЙОНА</w:t>
      </w:r>
    </w:p>
    <w:p w:rsidR="00613A47" w:rsidRPr="00613A47" w:rsidRDefault="00613A47" w:rsidP="00613A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A47" w:rsidRPr="00613A47" w:rsidRDefault="00613A47" w:rsidP="00613A4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1.1. Общественный совет по улучшению инвестиционного климата и развитию предпринимательства при Главе Томского района (далее - Совет) является постоянно действующим, координационным совещательным органом, образованным в целях создания благоприятного инвестиционного климата, развития инвестиционной и предпринимательской деятельности на территории муниципального образования "Томский район", а также координации деятельности Администрации Томского района и ее органов.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 xml:space="preserve">1.2. Совет в своей деятельности руководствуется </w:t>
      </w:r>
      <w:hyperlink r:id="rId6">
        <w:r w:rsidRPr="00613A47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613A4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нормативными правовыми актами муниципального образования "Томский район", а также настоящим Положением.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1.3. В состав Совета входят представители органов местного самоуправления муниципального образования "Томский район", предприятий, находящихся на территории муниципального образования "Томский район", индивидуальные предприниматели и депутаты Думы Томского района.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1.4. Решения, принятые Советом, носят рекомендательный характер.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A47" w:rsidRPr="00613A47" w:rsidRDefault="00613A47" w:rsidP="00613A4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2. ОСНОВНЫЕ ЦЕЛИ И ЗАДАЧИ СОВЕТА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2.1. Основными целями деятельности Совета являются: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 xml:space="preserve">- согласование и координация действий </w:t>
      </w:r>
      <w:proofErr w:type="gramStart"/>
      <w:r w:rsidRPr="00613A47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 w:rsidRPr="00613A47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муниципального образования "Томский район" в вопросах улучшения инвестиционного климата, оказание содействия социально-экономическому развитию на территории муниципального образования "Томский район";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- оказание содействия в реализации инвестиционных проектов на территории муниципального образования "Томский район";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- вовлечение инвесторов в разработку и реализацию политики по привлечению инвестиций;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lastRenderedPageBreak/>
        <w:t xml:space="preserve">- оценка эффективности организации и функционирования антимонопольного </w:t>
      </w:r>
      <w:proofErr w:type="spellStart"/>
      <w:r w:rsidRPr="00613A4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613A47">
        <w:rPr>
          <w:rFonts w:ascii="Times New Roman" w:hAnsi="Times New Roman" w:cs="Times New Roman"/>
          <w:sz w:val="28"/>
          <w:szCs w:val="28"/>
        </w:rPr>
        <w:t xml:space="preserve"> в Администрации Томского района и ее органах.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2.2. Основными задачами деятельности Совета являются: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- разработка рекомендаций по муниципальной поддержке инвестиционных проектов и процессов, стимулированию инвестиционной активности на территории муниципального образования "Томский район";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- разработка рекомендаций по организации взаимодействия органов местного самоуправления муниципального образования "Томский район" и участников инвестиционного процесса, в том числе рекомендаций по сокращению административных барьеров, препятствующих осуществлению такого взаимодействия;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- создание условий для рационального размещения производительных сил на территории муниципального образования "Томский район";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- разработка предложений по приоритетным направлениям развития муниципального образования "Томский район";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- отбор, рассмотрение и обсуждение инвестиционных проектов, принятие решений о целесообразности поддержки реализации представленных на рассмотрение инвестиционных проектов;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- проведение общественной экспертизы инвестиционных проектов;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- рассмотрение результатов реализации инвестиционных проектов, включая несостоявшиеся и неуспешные, анализ причин неудач в их реализации;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- разработка предложений по формированию муниципальных нормативных правовых актов, а также рассмотрение проектов муниципальных нормативных правовых актов по вопросам регулирования инвестиционной и предпринимательской деятельности, документов стратегического и программно-целевого планирования на территории муниципального образования "Томский район";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 xml:space="preserve">- рассмотрение инициатив </w:t>
      </w:r>
      <w:proofErr w:type="gramStart"/>
      <w:r w:rsidRPr="00613A47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 w:rsidRPr="00613A47">
        <w:rPr>
          <w:rFonts w:ascii="Times New Roman" w:hAnsi="Times New Roman" w:cs="Times New Roman"/>
          <w:sz w:val="28"/>
          <w:szCs w:val="28"/>
        </w:rPr>
        <w:t>;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- рассмотрение иных вопросов, касающихся реализации инвестиционных проектов, развития предпринимательства на территории муниципального образования "Томский район";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 xml:space="preserve">- рассмотрение и утверждение сводного доклада об </w:t>
      </w:r>
      <w:proofErr w:type="gramStart"/>
      <w:r w:rsidRPr="00613A47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613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4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613A47">
        <w:rPr>
          <w:rFonts w:ascii="Times New Roman" w:hAnsi="Times New Roman" w:cs="Times New Roman"/>
          <w:sz w:val="28"/>
          <w:szCs w:val="28"/>
        </w:rPr>
        <w:t xml:space="preserve"> в Администрации Томского района и ее органах;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- внесение в Управление по экономической политики Администрации Томского района предложений по разработке мероприятий, направленных на снижение рисков нарушения антимонопольного законодательства Администрац</w:t>
      </w:r>
      <w:proofErr w:type="gramStart"/>
      <w:r w:rsidRPr="00613A47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613A47">
        <w:rPr>
          <w:rFonts w:ascii="Times New Roman" w:hAnsi="Times New Roman" w:cs="Times New Roman"/>
          <w:sz w:val="28"/>
          <w:szCs w:val="28"/>
        </w:rPr>
        <w:t xml:space="preserve"> органов.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A47" w:rsidRPr="00613A47" w:rsidRDefault="00613A47" w:rsidP="00613A4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3. ПРАВА И ОБЯЗАННОСТИ ЧЛЕНОВ СОВЕТА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3.1. Совет для решения возложенных на него задач имеет право: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- запрашивать и получать в установленном порядке информацию, необходимую для принятия решения;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lastRenderedPageBreak/>
        <w:t>- проводить совещания по вопросам, входящим в его компетенцию, с участием заинтересованных лиц и организаций;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- формировать постоянные и временные рабочие (экспертные) группы;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- привлекать в установленном порядке специалистов для проработки вопросов, выносимых на рассмотрение Совета;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- осуществлять взаимодействие со средствами массовой информации.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3.2. Члены Совета обязаны: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- регулярно принимать участие в деятельности Совета, в том числе в мероприятиях, проводимых в рамках деятельности Совета (опросах, обсуждениях, дискуссиях, голосованиях и т.д.);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- руководствоваться в своей деятельности настоящим Положением.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3.3. Члены Совета имеют право: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- вносить письменные предложения по формированию плана работы Совета;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- разрабатывать и предлагать к рассмотрению на заседаниях Совета информационные материалы по осуществлению инвестиционной политики на территории муниципального образования "Томский район";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- в письменном виде готовить предложения и замечания к повестке дня заседаний Совета и предоставлять их секретарю Совета;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- в случае отсутствия на заседании по уважительной причине изложить свое мнение по рассматриваемым вопросам в письменной форме, которое оглашается на заседании и приобщается к протоколу заседания Совета;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- в случае несогласия с принятым на заседании решением Совета изложить в письменном виде свое особое мнение, которое оформляется на отдельном листе и приобщается к протоколу заседания Совета;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- выступать в средствах массовой информации с информацией о своей деятельности в составе Совета.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3.4. Члены Совета действуют на общественных началах.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A47" w:rsidRPr="00613A47" w:rsidRDefault="00613A47" w:rsidP="00613A4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4. ПОРЯДОК ОРГАНИЗАЦИИ ДЕЯТЕЛЬНОСТИ СОВЕТА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4.1. В состав Совета входят председатель Совета, заместитель председателя Совета, секретарь Совета и члены Совета.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4.2. Председателем Совета является Глава Томского района.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4.3. Председатель Совета: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- руководит деятельностью Совета;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- принимает решение о проведении заседания Совета;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 xml:space="preserve">- организует </w:t>
      </w:r>
      <w:proofErr w:type="gramStart"/>
      <w:r w:rsidRPr="00613A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3A47">
        <w:rPr>
          <w:rFonts w:ascii="Times New Roman" w:hAnsi="Times New Roman" w:cs="Times New Roman"/>
          <w:sz w:val="28"/>
          <w:szCs w:val="28"/>
        </w:rPr>
        <w:t xml:space="preserve"> выполнением решений Совета.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 xml:space="preserve">4.4. Секретарь Совета отвечает за организацию подготовки заседаний Совета, обеспечение </w:t>
      </w:r>
      <w:proofErr w:type="gramStart"/>
      <w:r w:rsidRPr="00613A4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13A47">
        <w:rPr>
          <w:rFonts w:ascii="Times New Roman" w:hAnsi="Times New Roman" w:cs="Times New Roman"/>
          <w:sz w:val="28"/>
          <w:szCs w:val="28"/>
        </w:rPr>
        <w:t xml:space="preserve"> выполнением решений Совета.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4.5. Заседания Совета проводятся по мере необходимости, но не реже одного раза в полугодие. Заседание ведет председатель Совета, а в случае его отсутствия - заместитель председателя. Дату и время проведения заседания устанавливает председатель Совета. Заседание Совета считается правомочным, если на нем присутствуют более половины его членов.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lastRenderedPageBreak/>
        <w:t>4.6. Члены Совета обладают равными правами при обсуждении рассматриваемых на заседании вопросов. Решения Совета принимаются большинством голосов присутствующих на заседании членов Совета и оформляются протоколом, который подписывают председатель Совета и секретарь. В случае несогласия с принятым решением член Совета вправе изложить в письменном виде особое мнение, которое подлежит приобщению к протоколу заседания. При равном разделении количества голосов право решающего голоса предоставляется председателю Совета.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4.7. Решения Совета носят рекомендательный характер.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47">
        <w:rPr>
          <w:rFonts w:ascii="Times New Roman" w:hAnsi="Times New Roman" w:cs="Times New Roman"/>
          <w:sz w:val="28"/>
          <w:szCs w:val="28"/>
        </w:rPr>
        <w:t>4.8. Организационно-техническое обеспечение деятельности Совета осуществляет секретарь Совета.</w:t>
      </w: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A47" w:rsidRPr="00613A47" w:rsidRDefault="00613A47" w:rsidP="00613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A47" w:rsidRPr="00613A47" w:rsidRDefault="00613A47" w:rsidP="00613A47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14C" w:rsidRPr="00613A47" w:rsidRDefault="0070214C" w:rsidP="00613A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0214C" w:rsidRPr="00613A47" w:rsidSect="00B93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47"/>
    <w:rsid w:val="00613A47"/>
    <w:rsid w:val="0070214C"/>
    <w:rsid w:val="00DB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A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3A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13A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A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3A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13A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hyperlink" Target="https://login.consultant.ru/link/?req=doc&amp;base=LAW&amp;n=1835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1566</Words>
  <Characters>8928</Characters>
  <Application>Microsoft Office Word</Application>
  <DocSecurity>0</DocSecurity>
  <Lines>74</Lines>
  <Paragraphs>20</Paragraphs>
  <ScaleCrop>false</ScaleCrop>
  <Company/>
  <LinksUpToDate>false</LinksUpToDate>
  <CharactersWithSpaces>10474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Дорохова Валерия</dc:creator>
  <cp:lastModifiedBy>Дорохова Валерия</cp:lastModifiedBy>
  <cp:revision>1</cp:revision>
  <dcterms:created xsi:type="dcterms:W3CDTF">2025-03-28T08:19:00Z</dcterms:created>
  <dcterms:modified xsi:type="dcterms:W3CDTF">2025-03-28T08:21:00Z</dcterms:modified>
</cp:coreProperties>
</file>