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4D594F" w:rsidRPr="00756280" w:rsidTr="004D594F">
        <w:trPr>
          <w:trHeight w:val="845"/>
        </w:trPr>
        <w:tc>
          <w:tcPr>
            <w:tcW w:w="14786" w:type="dxa"/>
            <w:gridSpan w:val="2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756280">
              <w:rPr>
                <w:rFonts w:ascii="Times New Roman" w:hAnsi="Times New Roman" w:cs="Times New Roman"/>
                <w:lang w:val="en-US"/>
              </w:rPr>
              <w:t>e</w:t>
            </w:r>
            <w:r w:rsidRPr="00756280">
              <w:rPr>
                <w:rFonts w:ascii="Times New Roman" w:hAnsi="Times New Roman" w:cs="Times New Roman"/>
              </w:rPr>
              <w:t>-</w:t>
            </w:r>
            <w:r w:rsidRPr="00756280">
              <w:rPr>
                <w:rFonts w:ascii="Times New Roman" w:hAnsi="Times New Roman" w:cs="Times New Roman"/>
                <w:lang w:val="en-US"/>
              </w:rPr>
              <w:t>mail</w:t>
            </w:r>
            <w:r w:rsidRPr="00756280">
              <w:rPr>
                <w:rFonts w:ascii="Times New Roman" w:hAnsi="Times New Roman" w:cs="Times New Roman"/>
              </w:rPr>
              <w:t>)</w:t>
            </w:r>
          </w:p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 xml:space="preserve">Тельпухова Оксана Александровна – главный специалист Комитета по экономике Управления по экономической политике Администрации Томского района, тел. 40-83-13, </w:t>
            </w:r>
            <w:proofErr w:type="spellStart"/>
            <w:r w:rsidRPr="00756280">
              <w:rPr>
                <w:rFonts w:ascii="Times New Roman" w:hAnsi="Times New Roman" w:cs="Times New Roman"/>
                <w:lang w:val="en-US"/>
              </w:rPr>
              <w:t>oksana</w:t>
            </w:r>
            <w:proofErr w:type="spellEnd"/>
            <w:r w:rsidRPr="00756280">
              <w:rPr>
                <w:rFonts w:ascii="Times New Roman" w:hAnsi="Times New Roman" w:cs="Times New Roman"/>
              </w:rPr>
              <w:t xml:space="preserve">@atr.tomsk.gov.ru </w:t>
            </w:r>
          </w:p>
        </w:tc>
      </w:tr>
      <w:tr w:rsidR="004D594F" w:rsidRPr="00756280" w:rsidTr="004D594F">
        <w:trPr>
          <w:trHeight w:val="559"/>
        </w:trPr>
        <w:tc>
          <w:tcPr>
            <w:tcW w:w="2802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1984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  <w:b/>
              </w:rPr>
            </w:pPr>
            <w:r w:rsidRPr="00756280">
              <w:rPr>
                <w:rFonts w:ascii="Times New Roman" w:hAnsi="Times New Roman" w:cs="Times New Roman"/>
                <w:b/>
              </w:rPr>
              <w:t>Разработка инвестиционного паспорта Томского района</w:t>
            </w:r>
          </w:p>
        </w:tc>
      </w:tr>
      <w:tr w:rsidR="004D594F" w:rsidRPr="00756280" w:rsidTr="00756280">
        <w:trPr>
          <w:trHeight w:val="5091"/>
        </w:trPr>
        <w:tc>
          <w:tcPr>
            <w:tcW w:w="2802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1984" w:type="dxa"/>
            <w:vAlign w:val="center"/>
          </w:tcPr>
          <w:p w:rsidR="004D594F" w:rsidRPr="00756280" w:rsidRDefault="004D594F" w:rsidP="004D594F">
            <w:pPr>
              <w:ind w:right="-2"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Инвестиционный паспорт Томского района разрабатывается в соответствие с постановлением Администрации Томского района от 22.12.2015 № 400 «Об утверждении Положения об Инвестиционном паспорте Томского района» и размещается на официальном сайте Администрации Томского района (</w:t>
            </w:r>
            <w:hyperlink r:id="rId7" w:history="1">
              <w:r w:rsidRPr="00756280">
                <w:rPr>
                  <w:rStyle w:val="a8"/>
                  <w:rFonts w:ascii="Times New Roman" w:hAnsi="Times New Roman" w:cs="Times New Roman"/>
                </w:rPr>
                <w:t>http://www.tradm.ru/</w:t>
              </w:r>
            </w:hyperlink>
            <w:r w:rsidRPr="00756280">
              <w:rPr>
                <w:rFonts w:ascii="Times New Roman" w:hAnsi="Times New Roman" w:cs="Times New Roman"/>
              </w:rPr>
              <w:t>) в разделе экономика/инвестиционный климат/инвестиционный паспорт.</w:t>
            </w:r>
          </w:p>
          <w:p w:rsidR="004D594F" w:rsidRPr="00756280" w:rsidRDefault="004D594F" w:rsidP="00756280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 xml:space="preserve">Разработка и публикация инвестиционного паспорта является одним из инструментов инвестиционной политики муниципального образования «Томский район». Посредством опубликования паспорта осуществляется информирование инвесторов о потенциальных объектах для инвестирования. Для оказания содействия потенциальным инвесторам в паспорте содержатся: 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280">
              <w:rPr>
                <w:rFonts w:ascii="Times New Roman" w:hAnsi="Times New Roman" w:cs="Times New Roman"/>
                <w:shd w:val="clear" w:color="auto" w:fill="FFFFFF"/>
              </w:rPr>
              <w:t>данные об инвестиционном климате на территории муниципального образования;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280">
              <w:rPr>
                <w:rFonts w:ascii="Times New Roman" w:hAnsi="Times New Roman" w:cs="Times New Roman"/>
                <w:shd w:val="clear" w:color="auto" w:fill="FFFFFF"/>
              </w:rPr>
              <w:t xml:space="preserve">данные об основных возможностях территории, ее привлекательности; 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  <w:shd w:val="clear" w:color="auto" w:fill="FFFFFF"/>
              </w:rPr>
              <w:t xml:space="preserve">сведения </w:t>
            </w:r>
            <w:r w:rsidRPr="00756280">
              <w:rPr>
                <w:rFonts w:ascii="Times New Roman" w:hAnsi="Times New Roman" w:cs="Times New Roman"/>
              </w:rPr>
              <w:t>о свободном недвижимом имуществе, предлагаемом для сдачи в аренду;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  <w:shd w:val="clear" w:color="auto" w:fill="FFFFFF"/>
              </w:rPr>
              <w:t xml:space="preserve">сведения о </w:t>
            </w:r>
            <w:r w:rsidRPr="00756280">
              <w:rPr>
                <w:rFonts w:ascii="Times New Roman" w:hAnsi="Times New Roman" w:cs="Times New Roman"/>
              </w:rPr>
              <w:t>наличии предлагаемых свободных земельных участках по видам возможного использования;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280">
              <w:rPr>
                <w:rFonts w:ascii="Times New Roman" w:hAnsi="Times New Roman" w:cs="Times New Roman"/>
              </w:rPr>
              <w:t>сведения о земельных участках, находящихся в собственности муниципального образования «Томский район», не обремененных правами третьих лиц;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280">
              <w:rPr>
                <w:rFonts w:ascii="Times New Roman" w:hAnsi="Times New Roman" w:cs="Times New Roman"/>
              </w:rPr>
              <w:t>перечень муниципального имущества, находящегося на территории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</w:t>
            </w:r>
            <w:r w:rsidRPr="0075628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4D594F" w:rsidRPr="00756280" w:rsidRDefault="004D594F" w:rsidP="004D594F">
            <w:pPr>
              <w:suppressAutoHyphens/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Особое внимание уделено инвестиционным проектам (реализуемым и планируемым к реализации), инвестиционным предложениям и инвестиционным площадкам, существующим на территории района. В паспорте размещены необходимые контактные данные с указанием телефонов, электронных адресов и сайтов.</w:t>
            </w:r>
          </w:p>
        </w:tc>
      </w:tr>
      <w:tr w:rsidR="004D594F" w:rsidRPr="00756280" w:rsidTr="004D594F">
        <w:trPr>
          <w:trHeight w:val="550"/>
        </w:trPr>
        <w:tc>
          <w:tcPr>
            <w:tcW w:w="2802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Ресурсы, необходимые для ее реализации</w:t>
            </w:r>
          </w:p>
        </w:tc>
        <w:tc>
          <w:tcPr>
            <w:tcW w:w="11984" w:type="dxa"/>
            <w:vAlign w:val="center"/>
          </w:tcPr>
          <w:p w:rsidR="004D594F" w:rsidRPr="00756280" w:rsidRDefault="004D594F" w:rsidP="004D594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-</w:t>
            </w:r>
          </w:p>
        </w:tc>
      </w:tr>
      <w:tr w:rsidR="004D594F" w:rsidRPr="00756280" w:rsidTr="004D594F">
        <w:trPr>
          <w:trHeight w:val="708"/>
        </w:trPr>
        <w:tc>
          <w:tcPr>
            <w:tcW w:w="2802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1984" w:type="dxa"/>
            <w:vAlign w:val="center"/>
          </w:tcPr>
          <w:p w:rsidR="004D594F" w:rsidRPr="00756280" w:rsidRDefault="004D594F" w:rsidP="004D594F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  <w:color w:val="000000"/>
              </w:rPr>
              <w:t xml:space="preserve">Реализация практики позволила повысить </w:t>
            </w:r>
            <w:r w:rsidRPr="00756280">
              <w:rPr>
                <w:rFonts w:ascii="Times New Roman" w:hAnsi="Times New Roman" w:cs="Times New Roman"/>
              </w:rPr>
              <w:t>информированность потенциальных инвесторов, субъектов СМП, физических лиц, желающих открыть собственное дело, об инвестиционном климате и инвестиционных возможностях района, повысить интерес потенциальных инвесторов к территории города.</w:t>
            </w:r>
          </w:p>
        </w:tc>
      </w:tr>
      <w:tr w:rsidR="004D594F" w:rsidRPr="00756280" w:rsidTr="00F5292E">
        <w:trPr>
          <w:trHeight w:val="847"/>
        </w:trPr>
        <w:tc>
          <w:tcPr>
            <w:tcW w:w="2802" w:type="dxa"/>
            <w:vAlign w:val="center"/>
          </w:tcPr>
          <w:p w:rsidR="004D594F" w:rsidRPr="00756280" w:rsidRDefault="004D594F" w:rsidP="004D594F">
            <w:pPr>
              <w:rPr>
                <w:rFonts w:ascii="Times New Roman" w:hAnsi="Times New Roman" w:cs="Times New Roman"/>
              </w:rPr>
            </w:pPr>
            <w:r w:rsidRPr="00756280"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1984" w:type="dxa"/>
          </w:tcPr>
          <w:p w:rsidR="004D594F" w:rsidRPr="00756280" w:rsidRDefault="004D594F" w:rsidP="000C144E">
            <w:pPr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756280">
              <w:rPr>
                <w:rFonts w:ascii="Times New Roman" w:hAnsi="Times New Roman" w:cs="Times New Roman"/>
                <w:color w:val="000000"/>
              </w:rPr>
              <w:t xml:space="preserve">Был сформирован реестр из </w:t>
            </w:r>
            <w:r w:rsidR="00F5292E" w:rsidRPr="00756280">
              <w:rPr>
                <w:rFonts w:ascii="Times New Roman" w:hAnsi="Times New Roman" w:cs="Times New Roman"/>
                <w:color w:val="000000"/>
              </w:rPr>
              <w:t>22</w:t>
            </w:r>
            <w:r w:rsidRPr="00756280">
              <w:rPr>
                <w:rFonts w:ascii="Times New Roman" w:hAnsi="Times New Roman" w:cs="Times New Roman"/>
                <w:color w:val="000000"/>
              </w:rPr>
              <w:t xml:space="preserve"> инвестиционных проектов находящихся в стадии реализации и </w:t>
            </w:r>
            <w:r w:rsidR="00F5292E" w:rsidRPr="00756280">
              <w:rPr>
                <w:rFonts w:ascii="Times New Roman" w:hAnsi="Times New Roman" w:cs="Times New Roman"/>
                <w:color w:val="000000"/>
              </w:rPr>
              <w:t>3</w:t>
            </w:r>
            <w:r w:rsidR="000C144E">
              <w:rPr>
                <w:rFonts w:ascii="Times New Roman" w:hAnsi="Times New Roman" w:cs="Times New Roman"/>
                <w:color w:val="000000"/>
              </w:rPr>
              <w:t xml:space="preserve"> инвестиционных предложения</w:t>
            </w:r>
            <w:r w:rsidR="00F5292E" w:rsidRPr="00756280">
              <w:rPr>
                <w:rFonts w:ascii="Times New Roman" w:hAnsi="Times New Roman" w:cs="Times New Roman"/>
                <w:color w:val="000000"/>
              </w:rPr>
              <w:t>. В 2022 году создано порядка</w:t>
            </w:r>
            <w:r w:rsidRPr="00756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292E" w:rsidRPr="00756280">
              <w:rPr>
                <w:rFonts w:ascii="Times New Roman" w:hAnsi="Times New Roman" w:cs="Times New Roman"/>
                <w:color w:val="000000"/>
              </w:rPr>
              <w:t>100</w:t>
            </w:r>
            <w:r w:rsidR="00954C1A" w:rsidRPr="00756280">
              <w:rPr>
                <w:rFonts w:ascii="Times New Roman" w:hAnsi="Times New Roman" w:cs="Times New Roman"/>
                <w:color w:val="000000"/>
              </w:rPr>
              <w:t xml:space="preserve"> рабочих мест</w:t>
            </w:r>
          </w:p>
        </w:tc>
      </w:tr>
    </w:tbl>
    <w:p w:rsidR="00954C1A" w:rsidRPr="00954C1A" w:rsidRDefault="00954C1A" w:rsidP="00954C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54C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 2</w:t>
      </w:r>
    </w:p>
    <w:p w:rsidR="009A4B5C" w:rsidRDefault="00A739B4" w:rsidP="00954C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A739B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нформация</w:t>
      </w:r>
      <w:r w:rsidRPr="00A739B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о потенциально лучших муниципальных практиках содействия развитию конкуренции, реализованных на т</w:t>
      </w:r>
      <w:r w:rsidR="004D594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ерритории Томского района в 2022</w:t>
      </w:r>
      <w:r w:rsidR="00954C1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году</w:t>
      </w:r>
    </w:p>
    <w:p w:rsidR="00954C1A" w:rsidRDefault="00954C1A" w:rsidP="00954C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54C1A" w:rsidRDefault="00954C1A" w:rsidP="0095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001" w:rsidRPr="00954C1A" w:rsidRDefault="00531001" w:rsidP="0095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701"/>
      </w:tblGrid>
      <w:tr w:rsidR="00954C1A" w:rsidRPr="00954C1A" w:rsidTr="002424D7">
        <w:trPr>
          <w:trHeight w:val="70"/>
        </w:trPr>
        <w:tc>
          <w:tcPr>
            <w:tcW w:w="14786" w:type="dxa"/>
            <w:gridSpan w:val="2"/>
            <w:shd w:val="clear" w:color="auto" w:fill="auto"/>
          </w:tcPr>
          <w:p w:rsidR="00954C1A" w:rsidRPr="00954C1A" w:rsidRDefault="00954C1A" w:rsidP="0095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Контактная информация исполнителей (ФИО, тел., </w:t>
            </w:r>
            <w:r w:rsidRPr="00954C1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954C1A">
              <w:rPr>
                <w:rFonts w:ascii="Times New Roman" w:eastAsia="Calibri" w:hAnsi="Times New Roman" w:cs="Times New Roman"/>
              </w:rPr>
              <w:t>-</w:t>
            </w:r>
            <w:r w:rsidRPr="00954C1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54C1A">
              <w:rPr>
                <w:rFonts w:ascii="Times New Roman" w:eastAsia="Calibri" w:hAnsi="Times New Roman" w:cs="Times New Roman"/>
              </w:rPr>
              <w:t>)</w:t>
            </w:r>
          </w:p>
          <w:p w:rsidR="00954C1A" w:rsidRPr="00954C1A" w:rsidRDefault="00954C1A" w:rsidP="0095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Кузьмина Дарья Валерьевна, 8 (3822) 40 86 24, </w:t>
            </w:r>
            <w:proofErr w:type="spellStart"/>
            <w:r w:rsidRPr="00954C1A">
              <w:rPr>
                <w:rFonts w:ascii="Times New Roman" w:eastAsia="Calibri" w:hAnsi="Times New Roman" w:cs="Times New Roman"/>
                <w:lang w:val="en-US"/>
              </w:rPr>
              <w:t>dvk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954C1A">
              <w:rPr>
                <w:rFonts w:ascii="Times New Roman" w:eastAsia="Calibri" w:hAnsi="Times New Roman" w:cs="Times New Roman"/>
                <w:lang w:val="en-US"/>
              </w:rPr>
              <w:t>atr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954C1A">
              <w:rPr>
                <w:rFonts w:ascii="Times New Roman" w:eastAsia="Calibri" w:hAnsi="Times New Roman" w:cs="Times New Roman"/>
                <w:lang w:val="en-US"/>
              </w:rPr>
              <w:t>tomsk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954C1A">
              <w:rPr>
                <w:rFonts w:ascii="Times New Roman" w:eastAsia="Calibri" w:hAnsi="Times New Roman" w:cs="Times New Roman"/>
                <w:lang w:val="en-US"/>
              </w:rPr>
              <w:t>gov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954C1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954C1A" w:rsidRPr="00954C1A" w:rsidTr="002424D7">
        <w:trPr>
          <w:trHeight w:val="559"/>
        </w:trPr>
        <w:tc>
          <w:tcPr>
            <w:tcW w:w="3085" w:type="dxa"/>
            <w:shd w:val="clear" w:color="auto" w:fill="auto"/>
            <w:vAlign w:val="center"/>
          </w:tcPr>
          <w:p w:rsidR="00954C1A" w:rsidRPr="00954C1A" w:rsidRDefault="00954C1A" w:rsidP="0095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Наименование лучшей практики</w:t>
            </w:r>
          </w:p>
        </w:tc>
        <w:tc>
          <w:tcPr>
            <w:tcW w:w="11701" w:type="dxa"/>
            <w:shd w:val="clear" w:color="auto" w:fill="auto"/>
            <w:vAlign w:val="center"/>
          </w:tcPr>
          <w:p w:rsidR="00954C1A" w:rsidRPr="00954C1A" w:rsidRDefault="00954C1A" w:rsidP="006C4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54C1A">
              <w:rPr>
                <w:rFonts w:ascii="Times New Roman" w:eastAsia="Calibri" w:hAnsi="Times New Roman" w:cs="Times New Roman"/>
                <w:b/>
              </w:rPr>
              <w:t>Передача имущества из муниципальной собственности в федеральную собственность  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</w:t>
            </w:r>
            <w:proofErr w:type="gramEnd"/>
            <w:r w:rsidRPr="00954C1A">
              <w:rPr>
                <w:rFonts w:ascii="Times New Roman" w:eastAsia="Calibri" w:hAnsi="Times New Roman" w:cs="Times New Roman"/>
                <w:b/>
              </w:rPr>
              <w:t xml:space="preserve"> государственной власти субъектов Российской Федерации» и «Об общих принципах организации местного самоуправления в Российской Федерации»</w:t>
            </w:r>
          </w:p>
        </w:tc>
      </w:tr>
      <w:tr w:rsidR="00954C1A" w:rsidRPr="00954C1A" w:rsidTr="00756280">
        <w:trPr>
          <w:trHeight w:val="2965"/>
        </w:trPr>
        <w:tc>
          <w:tcPr>
            <w:tcW w:w="3085" w:type="dxa"/>
            <w:shd w:val="clear" w:color="auto" w:fill="auto"/>
            <w:vAlign w:val="center"/>
          </w:tcPr>
          <w:p w:rsidR="00954C1A" w:rsidRPr="00954C1A" w:rsidRDefault="00954C1A" w:rsidP="006C4103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Краткое описание успешной практики</w:t>
            </w:r>
          </w:p>
        </w:tc>
        <w:tc>
          <w:tcPr>
            <w:tcW w:w="11701" w:type="dxa"/>
            <w:shd w:val="clear" w:color="auto" w:fill="auto"/>
          </w:tcPr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В собственности муниципального образования «Томский район» находятся земельные участки из земель сельскохозяйственного назначения, покрытые лесом. Данные земельные участки по сведениям Департамента лесного хозяйства Томской области частично относятся к землям лесного фонда.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В связи с нахождением в статусе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оспоримости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земельных участков общей площадью </w:t>
            </w:r>
            <w:r w:rsidRPr="00954C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143 тыс. га</w:t>
            </w:r>
            <w:r w:rsidRPr="00954C1A">
              <w:rPr>
                <w:rFonts w:ascii="Times New Roman" w:eastAsia="Calibri" w:hAnsi="Times New Roman" w:cs="Times New Roman"/>
              </w:rPr>
              <w:t>, в 2018 году Администрацией Томского района было принято решение начать работу по определению реальной принадлежности каждого земельного участка к конкретной категории земель.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В связи с чем, распоряжением Администрации Томского района от 08.10.2018 № 410-П создана Межведомственная рабочая группа по инвентаризации и функциональному перераспределению земельных участков из земель сельскохозяйственного назначения, находящихся в собственности муниципального образования «Томский район».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4C1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Рассмотрение земельных участков осуществлялось в разрезе сельских поселений с учетом материалов лесоустройства, генеральных планов сельских поселений. При принятии решений учитывалась потребность действующих сельскохозяйственных организаций в оформлении и использовании земельных участков, возможные перспективы развития территорий.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По результатам рабочей группы в отношении земельных участков приняты следующие решения: 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4C1A">
              <w:rPr>
                <w:rFonts w:ascii="Times New Roman" w:eastAsia="Calibri" w:hAnsi="Times New Roman" w:cs="Times New Roman"/>
              </w:rPr>
              <w:t>- 95 тыс. га - перевод в земли лесного фонда (52%);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54C1A">
              <w:rPr>
                <w:rFonts w:ascii="Times New Roman" w:eastAsia="Calibri" w:hAnsi="Times New Roman" w:cs="Times New Roman"/>
              </w:rPr>
              <w:t>- 11 тыс. га - исключение из земель лесного фонда (9%);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- 48 тыс. га - осуществление раздела (36%);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- 10 тыс. га - рассмотрение не требуется (земли лесного фонда отсутствуют) (6%);</w:t>
            </w:r>
          </w:p>
          <w:p w:rsidR="00954C1A" w:rsidRPr="00954C1A" w:rsidRDefault="00954C1A" w:rsidP="006C410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- 1,5 тыс. га - иное (1 %).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В 2022 году после перевода 36 земельных участков общей площадью 8 313,9 га</w:t>
            </w:r>
            <w:proofErr w:type="gramStart"/>
            <w:r w:rsidRPr="00954C1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54C1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54C1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54C1A">
              <w:rPr>
                <w:rFonts w:ascii="Times New Roman" w:eastAsia="Calibri" w:hAnsi="Times New Roman" w:cs="Times New Roman"/>
              </w:rPr>
              <w:t xml:space="preserve"> земли лесного фонда была осуществлена процедура передачи указанных земельных участков в собственность Российской Федерации по следующей схеме: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1) направление Администрацией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Томскогорайона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предложения о передаче земельных участков с</w:t>
            </w:r>
            <w:r w:rsidRPr="00954C1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hyperlink r:id="rId8" w:history="1">
              <w:r w:rsidRPr="00954C1A">
                <w:rPr>
                  <w:rFonts w:ascii="Times New Roman" w:eastAsia="Calibri" w:hAnsi="Times New Roman" w:cs="Times New Roman"/>
                  <w:lang w:eastAsia="ru-RU"/>
                </w:rPr>
                <w:t>перечнем</w:t>
              </w:r>
            </w:hyperlink>
            <w:r w:rsidRPr="00954C1A">
              <w:rPr>
                <w:rFonts w:ascii="Times New Roman" w:eastAsia="Calibri" w:hAnsi="Times New Roman" w:cs="Times New Roman"/>
                <w:lang w:eastAsia="ru-RU"/>
              </w:rPr>
              <w:t xml:space="preserve"> документов, необходимых для принятия решения о передаче имущества из муниципальной собственности в федеральную собственность, установленным  постановлением Правительства РФ от 13.06.2006 № 374.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2) получение МТУ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Росимущества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в Кемеровской и Томской </w:t>
            </w:r>
            <w:proofErr w:type="gramStart"/>
            <w:r w:rsidRPr="00954C1A">
              <w:rPr>
                <w:rFonts w:ascii="Times New Roman" w:eastAsia="Calibri" w:hAnsi="Times New Roman" w:cs="Times New Roman"/>
              </w:rPr>
              <w:t>областях</w:t>
            </w:r>
            <w:proofErr w:type="gramEnd"/>
            <w:r w:rsidRPr="00954C1A">
              <w:rPr>
                <w:rFonts w:ascii="Times New Roman" w:eastAsia="Calibri" w:hAnsi="Times New Roman" w:cs="Times New Roman"/>
              </w:rPr>
              <w:t xml:space="preserve"> поручения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Росимущества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о принятии земельных участков в федеральную собственность, в случае передачи земельных участков площадью более 10 га.</w:t>
            </w:r>
          </w:p>
          <w:p w:rsidR="006C4103" w:rsidRDefault="006C4103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6C4103" w:rsidRDefault="006C4103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954C1A">
              <w:rPr>
                <w:rFonts w:ascii="Times New Roman" w:eastAsia="Calibri" w:hAnsi="Times New Roman" w:cs="Times New Roman"/>
              </w:rPr>
              <w:lastRenderedPageBreak/>
              <w:t>3) получение Администрацией Томского района согласования Думой Томского района решения о безвозмездной передаче муниципального имущества в федеральную собственность.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4) принятие Администрацией Томского района решения о безвозмездной передаче муниципального имущества в федеральную собственность.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54C1A">
              <w:rPr>
                <w:rFonts w:ascii="Times New Roman" w:eastAsia="Calibri" w:hAnsi="Times New Roman" w:cs="Times New Roman"/>
              </w:rPr>
              <w:t xml:space="preserve">5) принятие МТУ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Росимущества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в Кемеровской и Томской областях распоряжения о безвозмездной передаче земельных участков, находящихся в собственности муниципального образования, передаваемых в собственность Российской Федерации.</w:t>
            </w:r>
            <w:proofErr w:type="gramEnd"/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6) направление в орган местного самоуправления распоряжения о безвозмездной передаче земельных участков, а также актов приема-передачи земельных участков к распоряжению для подписания.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7) подписание актов приема-передачи земельных участков и направление их в МТУ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Росимущества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в Кемеровской и Томской областях.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8) утверждение  МТУ </w:t>
            </w:r>
            <w:proofErr w:type="spellStart"/>
            <w:r w:rsidRPr="00954C1A">
              <w:rPr>
                <w:rFonts w:ascii="Times New Roman" w:eastAsia="Calibri" w:hAnsi="Times New Roman" w:cs="Times New Roman"/>
              </w:rPr>
              <w:t>Росимущества</w:t>
            </w:r>
            <w:proofErr w:type="spellEnd"/>
            <w:r w:rsidRPr="00954C1A">
              <w:rPr>
                <w:rFonts w:ascii="Times New Roman" w:eastAsia="Calibri" w:hAnsi="Times New Roman" w:cs="Times New Roman"/>
              </w:rPr>
              <w:t xml:space="preserve"> в Кемеровской и Томской областях актов приема-передачи земельных участков.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 xml:space="preserve">9) направление в орган местного </w:t>
            </w:r>
            <w:proofErr w:type="gramStart"/>
            <w:r w:rsidRPr="00954C1A">
              <w:rPr>
                <w:rFonts w:ascii="Times New Roman" w:eastAsia="Calibri" w:hAnsi="Times New Roman" w:cs="Times New Roman"/>
              </w:rPr>
              <w:t>самоуправлени</w:t>
            </w:r>
            <w:r w:rsidR="00DC5D86">
              <w:rPr>
                <w:rFonts w:ascii="Times New Roman" w:eastAsia="Calibri" w:hAnsi="Times New Roman" w:cs="Times New Roman"/>
              </w:rPr>
              <w:t>я экземпляра утвержденного акта</w:t>
            </w:r>
            <w:r w:rsidRPr="00954C1A">
              <w:rPr>
                <w:rFonts w:ascii="Times New Roman" w:eastAsia="Calibri" w:hAnsi="Times New Roman" w:cs="Times New Roman"/>
              </w:rPr>
              <w:t xml:space="preserve"> приема-передачи земельных участков</w:t>
            </w:r>
            <w:proofErr w:type="gramEnd"/>
            <w:r w:rsidRPr="00954C1A">
              <w:rPr>
                <w:rFonts w:ascii="Times New Roman" w:eastAsia="Calibri" w:hAnsi="Times New Roman" w:cs="Times New Roman"/>
              </w:rPr>
              <w:t>.</w:t>
            </w:r>
          </w:p>
          <w:p w:rsidR="00954C1A" w:rsidRPr="00954C1A" w:rsidRDefault="00954C1A" w:rsidP="006C410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10) осуществление государственной регистрации возникновения права федеральной собственности на земельные участки</w:t>
            </w:r>
          </w:p>
        </w:tc>
      </w:tr>
      <w:tr w:rsidR="00954C1A" w:rsidRPr="00954C1A" w:rsidTr="002424D7">
        <w:trPr>
          <w:trHeight w:val="550"/>
        </w:trPr>
        <w:tc>
          <w:tcPr>
            <w:tcW w:w="3085" w:type="dxa"/>
            <w:shd w:val="clear" w:color="auto" w:fill="auto"/>
            <w:vAlign w:val="center"/>
          </w:tcPr>
          <w:p w:rsidR="00954C1A" w:rsidRPr="00954C1A" w:rsidRDefault="00954C1A" w:rsidP="00F967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lastRenderedPageBreak/>
              <w:t>Ресурсы, необходимые для ее реализации</w:t>
            </w:r>
          </w:p>
        </w:tc>
        <w:tc>
          <w:tcPr>
            <w:tcW w:w="11701" w:type="dxa"/>
            <w:shd w:val="clear" w:color="auto" w:fill="auto"/>
            <w:vAlign w:val="center"/>
          </w:tcPr>
          <w:p w:rsidR="00954C1A" w:rsidRPr="00954C1A" w:rsidRDefault="00954C1A" w:rsidP="00954C1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Земельные участки из земель лесного фонда, находящиеся в муниципальной собственности, свободные от прав третьих лиц</w:t>
            </w:r>
          </w:p>
        </w:tc>
      </w:tr>
      <w:tr w:rsidR="00954C1A" w:rsidRPr="00954C1A" w:rsidTr="002424D7">
        <w:trPr>
          <w:trHeight w:val="296"/>
        </w:trPr>
        <w:tc>
          <w:tcPr>
            <w:tcW w:w="3085" w:type="dxa"/>
            <w:shd w:val="clear" w:color="auto" w:fill="auto"/>
            <w:vAlign w:val="center"/>
          </w:tcPr>
          <w:p w:rsidR="00954C1A" w:rsidRPr="00954C1A" w:rsidRDefault="00954C1A" w:rsidP="0095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1701" w:type="dxa"/>
            <w:shd w:val="clear" w:color="auto" w:fill="auto"/>
          </w:tcPr>
          <w:p w:rsidR="00954C1A" w:rsidRPr="00954C1A" w:rsidRDefault="00954C1A" w:rsidP="00954C1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На сегодняшний день в собственность Российской Федерации передано 395 земельных участков общей площадью 101 тыс. га.</w:t>
            </w:r>
          </w:p>
        </w:tc>
      </w:tr>
      <w:tr w:rsidR="00954C1A" w:rsidRPr="00954C1A" w:rsidTr="002424D7">
        <w:trPr>
          <w:trHeight w:val="166"/>
        </w:trPr>
        <w:tc>
          <w:tcPr>
            <w:tcW w:w="3085" w:type="dxa"/>
            <w:shd w:val="clear" w:color="auto" w:fill="auto"/>
            <w:vAlign w:val="center"/>
          </w:tcPr>
          <w:p w:rsidR="00954C1A" w:rsidRPr="00954C1A" w:rsidRDefault="00954C1A" w:rsidP="00954C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1701" w:type="dxa"/>
            <w:shd w:val="clear" w:color="auto" w:fill="auto"/>
            <w:vAlign w:val="center"/>
          </w:tcPr>
          <w:p w:rsidR="00954C1A" w:rsidRPr="00954C1A" w:rsidRDefault="00954C1A" w:rsidP="00954C1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954C1A">
              <w:rPr>
                <w:rFonts w:ascii="Times New Roman" w:eastAsia="Calibri" w:hAnsi="Times New Roman" w:cs="Times New Roman"/>
              </w:rPr>
              <w:t>В 2022 году в собственность Российской Федерации передано 36 земельных участков общей площадью 8 313,9 га</w:t>
            </w:r>
          </w:p>
        </w:tc>
      </w:tr>
    </w:tbl>
    <w:p w:rsidR="00954C1A" w:rsidRDefault="00954C1A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7FC" w:rsidRDefault="00F967FC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7FC" w:rsidRDefault="00F967FC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7FC" w:rsidRDefault="00F967FC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Default="00756280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Default="00756280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Default="00756280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Default="00756280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Default="00756280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DC5D86" w:rsidRPr="00287801" w:rsidTr="001340E0">
        <w:tc>
          <w:tcPr>
            <w:tcW w:w="14786" w:type="dxa"/>
            <w:gridSpan w:val="2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287801">
              <w:rPr>
                <w:rFonts w:ascii="Times New Roman" w:hAnsi="Times New Roman" w:cs="Times New Roman"/>
                <w:lang w:val="en-US"/>
              </w:rPr>
              <w:t>e</w:t>
            </w:r>
            <w:r w:rsidRPr="00287801">
              <w:rPr>
                <w:rFonts w:ascii="Times New Roman" w:hAnsi="Times New Roman" w:cs="Times New Roman"/>
              </w:rPr>
              <w:t>-</w:t>
            </w:r>
            <w:r w:rsidRPr="00287801">
              <w:rPr>
                <w:rFonts w:ascii="Times New Roman" w:hAnsi="Times New Roman" w:cs="Times New Roman"/>
                <w:lang w:val="en-US"/>
              </w:rPr>
              <w:t>mail</w:t>
            </w:r>
            <w:r w:rsidRPr="00287801">
              <w:rPr>
                <w:rFonts w:ascii="Times New Roman" w:hAnsi="Times New Roman" w:cs="Times New Roman"/>
              </w:rPr>
              <w:t>)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Боболева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Виктория Викторовна –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40-85-73,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bvv</w:t>
            </w:r>
            <w:proofErr w:type="spellEnd"/>
            <w:r w:rsidRPr="00287801">
              <w:rPr>
                <w:rFonts w:ascii="Times New Roman" w:hAnsi="Times New Roman" w:cs="Times New Roman"/>
              </w:rPr>
              <w:t>@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Галина Алексеевна -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40-85-73. </w:t>
            </w:r>
            <w:r w:rsidRPr="00287801">
              <w:rPr>
                <w:rFonts w:ascii="Times New Roman" w:hAnsi="Times New Roman" w:cs="Times New Roman"/>
                <w:lang w:val="en-US"/>
              </w:rPr>
              <w:t>market</w:t>
            </w:r>
            <w:r w:rsidRPr="00287801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2126" w:type="dxa"/>
          </w:tcPr>
          <w:p w:rsidR="00DC5D86" w:rsidRPr="00DC5D86" w:rsidRDefault="00DC5D86" w:rsidP="001340E0">
            <w:pPr>
              <w:rPr>
                <w:rFonts w:ascii="Times New Roman" w:hAnsi="Times New Roman" w:cs="Times New Roman"/>
                <w:b/>
              </w:rPr>
            </w:pPr>
            <w:r w:rsidRPr="00DC5D86">
              <w:rPr>
                <w:rFonts w:ascii="Times New Roman" w:hAnsi="Times New Roman" w:cs="Times New Roman"/>
                <w:b/>
              </w:rPr>
              <w:t>Проведение мероприятия, посвященного празднованию профессионального праздника «День российского предпринимательства»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2126" w:type="dxa"/>
          </w:tcPr>
          <w:p w:rsidR="00DC5D86" w:rsidRPr="00BE343D" w:rsidRDefault="00DC5D86" w:rsidP="001340E0">
            <w:pPr>
              <w:rPr>
                <w:rFonts w:ascii="Times New Roman" w:hAnsi="Times New Roman" w:cs="Times New Roman"/>
              </w:rPr>
            </w:pPr>
            <w:r w:rsidRPr="00BE343D">
              <w:rPr>
                <w:rFonts w:ascii="Times New Roman" w:hAnsi="Times New Roman" w:cs="Times New Roman"/>
              </w:rPr>
              <w:t xml:space="preserve">Целью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BE343D">
              <w:rPr>
                <w:rFonts w:ascii="Times New Roman" w:hAnsi="Times New Roman" w:cs="Times New Roman"/>
              </w:rPr>
              <w:t xml:space="preserve">является </w:t>
            </w:r>
            <w:r>
              <w:rPr>
                <w:rFonts w:ascii="Times New Roman" w:hAnsi="Times New Roman" w:cs="Times New Roman"/>
              </w:rPr>
              <w:t>популяризация и</w:t>
            </w:r>
            <w:r w:rsidRPr="00BE343D">
              <w:rPr>
                <w:rFonts w:ascii="Times New Roman" w:hAnsi="Times New Roman" w:cs="Times New Roman"/>
              </w:rPr>
              <w:t xml:space="preserve"> развитие малого и среднего предпринимательства в Томском районе.</w:t>
            </w:r>
          </w:p>
          <w:p w:rsidR="00DC5D86" w:rsidRPr="00BE343D" w:rsidRDefault="00DC5D86" w:rsidP="001340E0">
            <w:pPr>
              <w:rPr>
                <w:rFonts w:ascii="Times New Roman" w:hAnsi="Times New Roman" w:cs="Times New Roman"/>
              </w:rPr>
            </w:pPr>
            <w:r w:rsidRPr="00BE343D">
              <w:rPr>
                <w:rFonts w:ascii="Times New Roman" w:hAnsi="Times New Roman" w:cs="Times New Roman"/>
              </w:rPr>
              <w:t xml:space="preserve">Для достижения цели необходимо </w:t>
            </w:r>
            <w:r>
              <w:rPr>
                <w:rFonts w:ascii="Times New Roman" w:hAnsi="Times New Roman" w:cs="Times New Roman"/>
              </w:rPr>
              <w:t>с</w:t>
            </w:r>
            <w:r w:rsidRPr="00BE343D">
              <w:rPr>
                <w:rFonts w:ascii="Times New Roman" w:hAnsi="Times New Roman" w:cs="Times New Roman"/>
              </w:rPr>
              <w:t>тимулирование предпринимательской активности населения.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мероприятие состояло из двух частей:</w:t>
            </w:r>
          </w:p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Pr="00287801">
              <w:rPr>
                <w:rFonts w:ascii="Times New Roman" w:hAnsi="Times New Roman" w:cs="Times New Roman"/>
              </w:rPr>
              <w:t>роведения семинара для субъектов малого и среднего предпринимательства  Томского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87801">
              <w:rPr>
                <w:rFonts w:ascii="Times New Roman" w:hAnsi="Times New Roman" w:cs="Times New Roman"/>
              </w:rPr>
              <w:t>Награждение предпринимателей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5D86" w:rsidRPr="0043773A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Ресурсы, необходимые для ее реализации</w:t>
            </w:r>
          </w:p>
        </w:tc>
        <w:tc>
          <w:tcPr>
            <w:tcW w:w="12126" w:type="dxa"/>
          </w:tcPr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мероприятия были приглашены представители</w:t>
            </w:r>
            <w:r w:rsidRPr="00D27EEE">
              <w:rPr>
                <w:rFonts w:ascii="Times New Roman" w:hAnsi="Times New Roman" w:cs="Times New Roman"/>
              </w:rPr>
              <w:t xml:space="preserve"> НО «Фонд развития бизнеса», </w:t>
            </w:r>
            <w:r w:rsidRPr="00CC7F6B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CC7F6B"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благополучия человека по Томской области</w:t>
            </w:r>
            <w:r w:rsidRPr="00D27EEE">
              <w:rPr>
                <w:rFonts w:ascii="Times New Roman" w:hAnsi="Times New Roman" w:cs="Times New Roman"/>
              </w:rPr>
              <w:t>, Центра занятости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F6B">
              <w:rPr>
                <w:rFonts w:ascii="Times New Roman" w:hAnsi="Times New Roman" w:cs="Times New Roman"/>
              </w:rPr>
              <w:t>города Томска и Томского района</w:t>
            </w:r>
            <w:r w:rsidRPr="00D27EEE">
              <w:rPr>
                <w:rFonts w:ascii="Times New Roman" w:hAnsi="Times New Roman" w:cs="Times New Roman"/>
              </w:rPr>
              <w:t xml:space="preserve">, АНО «Координационный центр «ЕТИС». </w:t>
            </w:r>
          </w:p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награждения предпринимателей были подготовлены памятные подарки, благодарственные письма и грамоты.</w:t>
            </w:r>
          </w:p>
          <w:p w:rsidR="00DC5D86" w:rsidRPr="0043773A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подарки приобретены в рамках муниципальной программы «Развитие малого и среднего предпринимательства в Томском районе».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2126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посетили субъекты малого и среднего предпринимательства Томского района. На</w:t>
            </w:r>
            <w:r w:rsidRPr="00D27EE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и</w:t>
            </w:r>
            <w:r w:rsidRPr="00D27EEE">
              <w:rPr>
                <w:rFonts w:ascii="Times New Roman" w:hAnsi="Times New Roman" w:cs="Times New Roman"/>
              </w:rPr>
              <w:t xml:space="preserve"> подробно рассказали о практиках поддержки работодателей с целью снижения напряженности на рынке труда, рассмотрели актуальные вопросы применения законодательства в сфере защиты прав потребителей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27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довели информацию </w:t>
            </w:r>
            <w:r w:rsidRPr="00D27EEE">
              <w:rPr>
                <w:rFonts w:ascii="Times New Roman" w:hAnsi="Times New Roman" w:cs="Times New Roman"/>
              </w:rPr>
              <w:t xml:space="preserve">о народных туристских центрах. Предприниматели получили полезную информацию и смогли задать интересующие их вопросы.   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E343D">
              <w:rPr>
                <w:rFonts w:ascii="Times New Roman" w:hAnsi="Times New Roman" w:cs="Times New Roman"/>
              </w:rPr>
              <w:t>а высокий профессиональный уровень предпринимательской деятельности, вклад в развитие экономики Томского района</w:t>
            </w:r>
            <w:r>
              <w:rPr>
                <w:rFonts w:ascii="Times New Roman" w:hAnsi="Times New Roman" w:cs="Times New Roman"/>
              </w:rPr>
              <w:t xml:space="preserve"> были награждены руководители организаций благодарственными письмами, грамотами и памятными подарками.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посетивших мероприятие – 20 чел.</w:t>
            </w:r>
          </w:p>
        </w:tc>
      </w:tr>
    </w:tbl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DC5D86" w:rsidRPr="00287801" w:rsidTr="001340E0">
        <w:tc>
          <w:tcPr>
            <w:tcW w:w="14786" w:type="dxa"/>
            <w:gridSpan w:val="2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287801">
              <w:rPr>
                <w:rFonts w:ascii="Times New Roman" w:hAnsi="Times New Roman" w:cs="Times New Roman"/>
                <w:lang w:val="en-US"/>
              </w:rPr>
              <w:t>e</w:t>
            </w:r>
            <w:r w:rsidRPr="00287801">
              <w:rPr>
                <w:rFonts w:ascii="Times New Roman" w:hAnsi="Times New Roman" w:cs="Times New Roman"/>
              </w:rPr>
              <w:t>-</w:t>
            </w:r>
            <w:r w:rsidRPr="00287801">
              <w:rPr>
                <w:rFonts w:ascii="Times New Roman" w:hAnsi="Times New Roman" w:cs="Times New Roman"/>
                <w:lang w:val="en-US"/>
              </w:rPr>
              <w:t>mail</w:t>
            </w:r>
            <w:r w:rsidRPr="00287801">
              <w:rPr>
                <w:rFonts w:ascii="Times New Roman" w:hAnsi="Times New Roman" w:cs="Times New Roman"/>
              </w:rPr>
              <w:t>)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Боболева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Виктория Викторовна –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40-85-73,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bvv</w:t>
            </w:r>
            <w:proofErr w:type="spellEnd"/>
            <w:r w:rsidRPr="00287801">
              <w:rPr>
                <w:rFonts w:ascii="Times New Roman" w:hAnsi="Times New Roman" w:cs="Times New Roman"/>
              </w:rPr>
              <w:t>@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Галина Алексеевна -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40-85-73. </w:t>
            </w:r>
            <w:r w:rsidRPr="00287801">
              <w:rPr>
                <w:rFonts w:ascii="Times New Roman" w:hAnsi="Times New Roman" w:cs="Times New Roman"/>
                <w:lang w:val="en-US"/>
              </w:rPr>
              <w:t>market</w:t>
            </w:r>
            <w:r w:rsidRPr="00287801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2126" w:type="dxa"/>
          </w:tcPr>
          <w:p w:rsidR="00DC5D86" w:rsidRPr="00DC5D86" w:rsidRDefault="00DC5D86" w:rsidP="001340E0">
            <w:pPr>
              <w:rPr>
                <w:rFonts w:ascii="Times New Roman" w:hAnsi="Times New Roman" w:cs="Times New Roman"/>
                <w:b/>
              </w:rPr>
            </w:pPr>
            <w:r w:rsidRPr="00DC5D86">
              <w:rPr>
                <w:rFonts w:ascii="Times New Roman" w:hAnsi="Times New Roman" w:cs="Times New Roman"/>
                <w:b/>
              </w:rPr>
              <w:t>Проведение мероприятия, посвященного празднованию профессионального праздника «День работника торговли»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2126" w:type="dxa"/>
          </w:tcPr>
          <w:p w:rsidR="00DC5D86" w:rsidRPr="00BE343D" w:rsidRDefault="00DC5D86" w:rsidP="001340E0">
            <w:pPr>
              <w:rPr>
                <w:rFonts w:ascii="Times New Roman" w:hAnsi="Times New Roman" w:cs="Times New Roman"/>
              </w:rPr>
            </w:pPr>
            <w:r w:rsidRPr="00BE343D">
              <w:rPr>
                <w:rFonts w:ascii="Times New Roman" w:hAnsi="Times New Roman" w:cs="Times New Roman"/>
              </w:rPr>
              <w:t xml:space="preserve">Целью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BE343D">
              <w:rPr>
                <w:rFonts w:ascii="Times New Roman" w:hAnsi="Times New Roman" w:cs="Times New Roman"/>
              </w:rPr>
              <w:t xml:space="preserve">является развитие </w:t>
            </w:r>
            <w:r w:rsidRPr="004B4E33">
              <w:rPr>
                <w:rFonts w:ascii="Times New Roman" w:hAnsi="Times New Roman" w:cs="Times New Roman"/>
              </w:rPr>
              <w:t>потребительского рынка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43D">
              <w:rPr>
                <w:rFonts w:ascii="Times New Roman" w:hAnsi="Times New Roman" w:cs="Times New Roman"/>
              </w:rPr>
              <w:t>в Томском районе.</w:t>
            </w:r>
          </w:p>
          <w:p w:rsidR="00DC5D86" w:rsidRPr="00BE343D" w:rsidRDefault="00DC5D86" w:rsidP="001340E0">
            <w:pPr>
              <w:rPr>
                <w:rFonts w:ascii="Times New Roman" w:hAnsi="Times New Roman" w:cs="Times New Roman"/>
              </w:rPr>
            </w:pPr>
            <w:r w:rsidRPr="00BE343D">
              <w:rPr>
                <w:rFonts w:ascii="Times New Roman" w:hAnsi="Times New Roman" w:cs="Times New Roman"/>
              </w:rPr>
              <w:t xml:space="preserve">Для достижения цели необходимо </w:t>
            </w:r>
            <w:r>
              <w:rPr>
                <w:rFonts w:ascii="Times New Roman" w:hAnsi="Times New Roman" w:cs="Times New Roman"/>
              </w:rPr>
              <w:t>с</w:t>
            </w:r>
            <w:r w:rsidRPr="00BE343D">
              <w:rPr>
                <w:rFonts w:ascii="Times New Roman" w:hAnsi="Times New Roman" w:cs="Times New Roman"/>
              </w:rPr>
              <w:t>тимулирование предпринимательской активности населения.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мероприятие состояло из двух частей:</w:t>
            </w:r>
          </w:p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</w:t>
            </w:r>
            <w:r w:rsidRPr="00287801">
              <w:rPr>
                <w:rFonts w:ascii="Times New Roman" w:hAnsi="Times New Roman" w:cs="Times New Roman"/>
              </w:rPr>
              <w:t>роведения семинара для субъектов малого и среднего предпринимательства  Томского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87801">
              <w:rPr>
                <w:rFonts w:ascii="Times New Roman" w:hAnsi="Times New Roman" w:cs="Times New Roman"/>
              </w:rPr>
              <w:t>Награждение предпринимателей</w:t>
            </w:r>
            <w:r>
              <w:rPr>
                <w:rFonts w:ascii="Times New Roman" w:hAnsi="Times New Roman" w:cs="Times New Roman"/>
              </w:rPr>
              <w:t>, осуществляющих свою деятельность в сфере торговли.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Ресурсы, необходимые для ее реализации</w:t>
            </w:r>
          </w:p>
        </w:tc>
        <w:tc>
          <w:tcPr>
            <w:tcW w:w="12126" w:type="dxa"/>
          </w:tcPr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мероприятия были приглашены представители</w:t>
            </w:r>
            <w:r w:rsidRPr="00D27EEE">
              <w:rPr>
                <w:rFonts w:ascii="Times New Roman" w:hAnsi="Times New Roman" w:cs="Times New Roman"/>
              </w:rPr>
              <w:t xml:space="preserve"> </w:t>
            </w:r>
            <w:r w:rsidRPr="00F46102">
              <w:rPr>
                <w:rFonts w:ascii="Times New Roman" w:hAnsi="Times New Roman" w:cs="Times New Roman"/>
              </w:rPr>
              <w:t xml:space="preserve">Управления </w:t>
            </w:r>
            <w:proofErr w:type="spellStart"/>
            <w:r w:rsidRPr="00F46102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F46102">
              <w:rPr>
                <w:rFonts w:ascii="Times New Roman" w:hAnsi="Times New Roman" w:cs="Times New Roman"/>
              </w:rPr>
              <w:t xml:space="preserve"> по Томской области, Департамента ветеринарии Томской области, Банка России, Межрайонной ИФНС №8 Томской области,</w:t>
            </w:r>
            <w:r w:rsidRPr="00F46102">
              <w:t xml:space="preserve"> </w:t>
            </w:r>
            <w:r w:rsidRPr="00F46102">
              <w:rPr>
                <w:rFonts w:ascii="Times New Roman" w:hAnsi="Times New Roman" w:cs="Times New Roman"/>
              </w:rPr>
              <w:t>Департамента лицензирования и регионального государственного контроля Томской области.</w:t>
            </w:r>
            <w:r w:rsidRPr="00D27EEE">
              <w:rPr>
                <w:rFonts w:ascii="Times New Roman" w:hAnsi="Times New Roman" w:cs="Times New Roman"/>
              </w:rPr>
              <w:t xml:space="preserve"> </w:t>
            </w:r>
          </w:p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награждения предпринимателей были подготовлены  памятные подарки, благодарственные письма и грамоты.</w:t>
            </w:r>
          </w:p>
          <w:p w:rsidR="00DC5D86" w:rsidRPr="0043773A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подарки приобретены в рамках муниципальной программы «Развитие малого и среднего предпринимательства в Томском районе».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2126" w:type="dxa"/>
          </w:tcPr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посетили субъекты малого и среднего </w:t>
            </w:r>
            <w:r w:rsidRPr="00F46102">
              <w:rPr>
                <w:rFonts w:ascii="Times New Roman" w:hAnsi="Times New Roman" w:cs="Times New Roman"/>
              </w:rPr>
              <w:t>предпринимательства</w:t>
            </w:r>
            <w:r>
              <w:rPr>
                <w:rFonts w:ascii="Times New Roman" w:hAnsi="Times New Roman" w:cs="Times New Roman"/>
              </w:rPr>
              <w:t xml:space="preserve"> Томского района</w:t>
            </w:r>
            <w:r w:rsidRPr="00F4610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F46102">
              <w:rPr>
                <w:rFonts w:ascii="Times New Roman" w:hAnsi="Times New Roman" w:cs="Times New Roman"/>
              </w:rPr>
              <w:t>частник</w:t>
            </w:r>
            <w:r>
              <w:rPr>
                <w:rFonts w:ascii="Times New Roman" w:hAnsi="Times New Roman" w:cs="Times New Roman"/>
              </w:rPr>
              <w:t>ам</w:t>
            </w:r>
            <w:r w:rsidRPr="00F461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F46102">
              <w:rPr>
                <w:rFonts w:ascii="Times New Roman" w:hAnsi="Times New Roman" w:cs="Times New Roman"/>
              </w:rPr>
              <w:t>были освещены следующие вопросы: о нарушениях, допускаемых хозяйствующими субъектами при работе в ФГ</w:t>
            </w:r>
            <w:r>
              <w:rPr>
                <w:rFonts w:ascii="Times New Roman" w:hAnsi="Times New Roman" w:cs="Times New Roman"/>
              </w:rPr>
              <w:t>ИС «</w:t>
            </w:r>
            <w:proofErr w:type="spellStart"/>
            <w:r>
              <w:rPr>
                <w:rFonts w:ascii="Times New Roman" w:hAnsi="Times New Roman" w:cs="Times New Roman"/>
              </w:rPr>
              <w:t>ВетИС</w:t>
            </w:r>
            <w:proofErr w:type="spellEnd"/>
            <w:r>
              <w:rPr>
                <w:rFonts w:ascii="Times New Roman" w:hAnsi="Times New Roman" w:cs="Times New Roman"/>
              </w:rPr>
              <w:t>» компонент «Меркурий», о</w:t>
            </w:r>
            <w:r w:rsidRPr="00F46102">
              <w:rPr>
                <w:rFonts w:ascii="Times New Roman" w:hAnsi="Times New Roman" w:cs="Times New Roman"/>
              </w:rPr>
              <w:t xml:space="preserve"> требованиях ветеринарного законодательства при обороте продукции животного происхождения, антикризисные меры поддержки малого и среднего биз</w:t>
            </w:r>
            <w:r>
              <w:rPr>
                <w:rFonts w:ascii="Times New Roman" w:hAnsi="Times New Roman" w:cs="Times New Roman"/>
              </w:rPr>
              <w:t>неса</w:t>
            </w:r>
            <w:r w:rsidRPr="00F46102">
              <w:rPr>
                <w:rFonts w:ascii="Times New Roman" w:hAnsi="Times New Roman" w:cs="Times New Roman"/>
              </w:rPr>
              <w:t>,  особенности осуществления регионального</w:t>
            </w:r>
            <w:r>
              <w:rPr>
                <w:rFonts w:ascii="Times New Roman" w:hAnsi="Times New Roman" w:cs="Times New Roman"/>
              </w:rPr>
              <w:t>,</w:t>
            </w:r>
            <w:r w:rsidRPr="00F46102">
              <w:rPr>
                <w:rFonts w:ascii="Times New Roman" w:hAnsi="Times New Roman" w:cs="Times New Roman"/>
              </w:rPr>
              <w:t xml:space="preserve"> государственного контроля (надзора) в 2022 году с учетом положений Постановления Правительства РФ № 336</w:t>
            </w:r>
            <w:r>
              <w:rPr>
                <w:rFonts w:ascii="Times New Roman" w:hAnsi="Times New Roman" w:cs="Times New Roman"/>
              </w:rPr>
              <w:t xml:space="preserve"> от 10.03.2022 «О</w:t>
            </w:r>
            <w:r w:rsidRPr="00B0508C">
              <w:rPr>
                <w:rFonts w:ascii="Times New Roman" w:hAnsi="Times New Roman" w:cs="Times New Roman"/>
              </w:rPr>
              <w:t>б особенностях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08C">
              <w:rPr>
                <w:rFonts w:ascii="Times New Roman" w:hAnsi="Times New Roman" w:cs="Times New Roman"/>
              </w:rPr>
              <w:t>организации и осуществления государственного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08C">
              <w:rPr>
                <w:rFonts w:ascii="Times New Roman" w:hAnsi="Times New Roman" w:cs="Times New Roman"/>
              </w:rPr>
              <w:t>(надзора</w:t>
            </w:r>
            <w:proofErr w:type="gramEnd"/>
            <w:r w:rsidRPr="00B0508C">
              <w:rPr>
                <w:rFonts w:ascii="Times New Roman" w:hAnsi="Times New Roman" w:cs="Times New Roman"/>
              </w:rPr>
              <w:t>), муниципального контроля</w:t>
            </w:r>
            <w:r>
              <w:rPr>
                <w:rFonts w:ascii="Times New Roman" w:hAnsi="Times New Roman" w:cs="Times New Roman"/>
              </w:rPr>
              <w:t>»</w:t>
            </w:r>
            <w:r w:rsidRPr="00F46102">
              <w:rPr>
                <w:rFonts w:ascii="Times New Roman" w:hAnsi="Times New Roman" w:cs="Times New Roman"/>
              </w:rPr>
              <w:t xml:space="preserve"> в сфере розничной продажи алкогольной и спиртосодержащей продукции. Предприниматели получили полезную информацию и смогли</w:t>
            </w:r>
            <w:r w:rsidRPr="00D27EEE">
              <w:rPr>
                <w:rFonts w:ascii="Times New Roman" w:hAnsi="Times New Roman" w:cs="Times New Roman"/>
              </w:rPr>
              <w:t xml:space="preserve"> задать интересующие их вопросы.   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E343D">
              <w:rPr>
                <w:rFonts w:ascii="Times New Roman" w:hAnsi="Times New Roman" w:cs="Times New Roman"/>
              </w:rPr>
              <w:t xml:space="preserve">а </w:t>
            </w:r>
            <w:r w:rsidRPr="00F00A0B">
              <w:rPr>
                <w:rFonts w:ascii="Times New Roman" w:hAnsi="Times New Roman" w:cs="Times New Roman"/>
              </w:rPr>
              <w:t xml:space="preserve">многолетний добросовестный труд в сфере потребительского рынка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Pr="00BE343D">
              <w:rPr>
                <w:rFonts w:ascii="Times New Roman" w:hAnsi="Times New Roman" w:cs="Times New Roman"/>
              </w:rPr>
              <w:t>Томского района</w:t>
            </w:r>
            <w:r>
              <w:rPr>
                <w:rFonts w:ascii="Times New Roman" w:hAnsi="Times New Roman" w:cs="Times New Roman"/>
              </w:rPr>
              <w:t xml:space="preserve"> были награждены руководители организаций благодарственными письмами, грамотами и памятными подарками.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посетивших мероприятие – 15 чел.</w:t>
            </w:r>
          </w:p>
        </w:tc>
      </w:tr>
    </w:tbl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DC5D86" w:rsidRPr="00287801" w:rsidTr="001340E0">
        <w:tc>
          <w:tcPr>
            <w:tcW w:w="14786" w:type="dxa"/>
            <w:gridSpan w:val="2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287801">
              <w:rPr>
                <w:rFonts w:ascii="Times New Roman" w:hAnsi="Times New Roman" w:cs="Times New Roman"/>
                <w:lang w:val="en-US"/>
              </w:rPr>
              <w:t>e</w:t>
            </w:r>
            <w:r w:rsidRPr="00287801">
              <w:rPr>
                <w:rFonts w:ascii="Times New Roman" w:hAnsi="Times New Roman" w:cs="Times New Roman"/>
              </w:rPr>
              <w:t>-</w:t>
            </w:r>
            <w:r w:rsidRPr="00287801">
              <w:rPr>
                <w:rFonts w:ascii="Times New Roman" w:hAnsi="Times New Roman" w:cs="Times New Roman"/>
                <w:lang w:val="en-US"/>
              </w:rPr>
              <w:t>mail</w:t>
            </w:r>
            <w:r w:rsidRPr="00287801">
              <w:rPr>
                <w:rFonts w:ascii="Times New Roman" w:hAnsi="Times New Roman" w:cs="Times New Roman"/>
              </w:rPr>
              <w:t>)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Боболева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Виктория Викторовна –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40-85-73,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bvv</w:t>
            </w:r>
            <w:proofErr w:type="spellEnd"/>
            <w:r w:rsidRPr="00287801">
              <w:rPr>
                <w:rFonts w:ascii="Times New Roman" w:hAnsi="Times New Roman" w:cs="Times New Roman"/>
              </w:rPr>
              <w:t>@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Галина Алексеевна -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40-85-73. </w:t>
            </w:r>
            <w:r w:rsidRPr="00287801">
              <w:rPr>
                <w:rFonts w:ascii="Times New Roman" w:hAnsi="Times New Roman" w:cs="Times New Roman"/>
                <w:lang w:val="en-US"/>
              </w:rPr>
              <w:t>market</w:t>
            </w:r>
            <w:r w:rsidRPr="00287801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DC5D86">
              <w:rPr>
                <w:rFonts w:ascii="Times New Roman" w:hAnsi="Times New Roman" w:cs="Times New Roman"/>
                <w:b/>
              </w:rPr>
              <w:t>Проведение конкурса предпринимательских проектов  субъектов малого и среднего предпринимательства «Развитие»</w:t>
            </w:r>
            <w:r>
              <w:rPr>
                <w:rFonts w:ascii="Times New Roman" w:hAnsi="Times New Roman" w:cs="Times New Roman"/>
              </w:rPr>
              <w:t xml:space="preserve"> (далее – Конкурс)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2126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 w:rsidRPr="00F45B5C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проводится </w:t>
            </w:r>
            <w:r w:rsidRPr="00F45B5C">
              <w:rPr>
                <w:rFonts w:ascii="Times New Roman" w:hAnsi="Times New Roman" w:cs="Times New Roman"/>
              </w:rPr>
              <w:t>для поддержки начинающих предпринимателей в Томском районе в рамках реализации муниципальной программы «Развитие малого и среднего предпринимательства в Томском районе».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DB71E7">
              <w:rPr>
                <w:rFonts w:ascii="Times New Roman" w:hAnsi="Times New Roman" w:cs="Times New Roman"/>
              </w:rPr>
              <w:t xml:space="preserve">Целью </w:t>
            </w:r>
            <w:r>
              <w:rPr>
                <w:rFonts w:ascii="Times New Roman" w:hAnsi="Times New Roman" w:cs="Times New Roman"/>
              </w:rPr>
              <w:t xml:space="preserve">проведения Конкурса является финансовая поддержка. Победителям Конкурса предоставляется </w:t>
            </w:r>
            <w:r w:rsidRPr="00DB71E7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DB7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бюджета Томского района на</w:t>
            </w:r>
            <w:r w:rsidRPr="002F63EC">
              <w:rPr>
                <w:rFonts w:ascii="Times New Roman" w:hAnsi="Times New Roman" w:cs="Times New Roman"/>
              </w:rPr>
              <w:t xml:space="preserve"> финансовое  обеспечение затрат, возникающих при реализации предпринимательских проектов</w:t>
            </w:r>
            <w:r w:rsidRPr="00DB71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</w:t>
            </w:r>
            <w:r w:rsidRPr="00DB71E7">
              <w:rPr>
                <w:rFonts w:ascii="Times New Roman" w:hAnsi="Times New Roman" w:cs="Times New Roman"/>
              </w:rPr>
              <w:t xml:space="preserve"> формир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Pr="00DB71E7">
              <w:rPr>
                <w:rFonts w:ascii="Times New Roman" w:hAnsi="Times New Roman" w:cs="Times New Roman"/>
              </w:rPr>
              <w:t>благоприятн</w:t>
            </w:r>
            <w:r>
              <w:rPr>
                <w:rFonts w:ascii="Times New Roman" w:hAnsi="Times New Roman" w:cs="Times New Roman"/>
              </w:rPr>
              <w:t>ую</w:t>
            </w:r>
            <w:r w:rsidRPr="00DB71E7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у</w:t>
            </w:r>
            <w:r w:rsidRPr="00DB71E7">
              <w:rPr>
                <w:rFonts w:ascii="Times New Roman" w:hAnsi="Times New Roman" w:cs="Times New Roman"/>
              </w:rPr>
              <w:t xml:space="preserve"> для развития и активизации предпринимательства, создание условий, обеспечивающих устойчивый рост количества субъектов малого и среднего  предпринимательства на территории Томского района.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Ресурсы, необходимые для ее реализации</w:t>
            </w:r>
          </w:p>
        </w:tc>
        <w:tc>
          <w:tcPr>
            <w:tcW w:w="12126" w:type="dxa"/>
          </w:tcPr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победителям Конкурса было выделено:</w:t>
            </w:r>
          </w:p>
          <w:p w:rsidR="00DC5D86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- 250 тыс. руб. из средств местного бюджета, в рамках муниципальной программы «Развитие малого и среднего предпринимательства»;</w:t>
            </w:r>
          </w:p>
          <w:p w:rsidR="00DC5D86" w:rsidRPr="0043773A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- 4 750 тыс. руб. из средств областного бюджета, полученных МО «Томский район» в виде субсидии</w:t>
            </w:r>
            <w:r w:rsidRPr="000252F5">
              <w:rPr>
                <w:rFonts w:ascii="Times New Roman" w:hAnsi="Times New Roman" w:cs="Times New Roman"/>
              </w:rPr>
              <w:t xml:space="preserve"> из областного бюджета на </w:t>
            </w:r>
            <w:proofErr w:type="spellStart"/>
            <w:r w:rsidRPr="000252F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52F5">
              <w:rPr>
                <w:rFonts w:ascii="Times New Roman" w:hAnsi="Times New Roman" w:cs="Times New Roman"/>
              </w:rPr>
              <w:t xml:space="preserve"> мероприятий муниципальных программ (подпрограмм), направленных на развитие малого и среднего предпринимательства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2126" w:type="dxa"/>
          </w:tcPr>
          <w:p w:rsidR="00DC5D86" w:rsidRPr="000252F5" w:rsidRDefault="00DC5D86" w:rsidP="001340E0">
            <w:pPr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Перечень проектов</w:t>
            </w:r>
            <w:r>
              <w:rPr>
                <w:rFonts w:ascii="Times New Roman" w:hAnsi="Times New Roman" w:cs="Times New Roman"/>
              </w:rPr>
              <w:t xml:space="preserve"> поддержанных в 2022 году в рамках Конкурса</w:t>
            </w:r>
            <w:r w:rsidRPr="000252F5">
              <w:rPr>
                <w:rFonts w:ascii="Times New Roman" w:hAnsi="Times New Roman" w:cs="Times New Roman"/>
              </w:rPr>
              <w:t>: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 xml:space="preserve">Пекарня – кондитерская </w:t>
            </w:r>
            <w:proofErr w:type="gramStart"/>
            <w:r w:rsidRPr="000252F5">
              <w:rPr>
                <w:rFonts w:ascii="Times New Roman" w:hAnsi="Times New Roman" w:cs="Times New Roman"/>
              </w:rPr>
              <w:t>в</w:t>
            </w:r>
            <w:proofErr w:type="gramEnd"/>
            <w:r w:rsidRPr="000252F5">
              <w:rPr>
                <w:rFonts w:ascii="Times New Roman" w:hAnsi="Times New Roman" w:cs="Times New Roman"/>
              </w:rPr>
              <w:t xml:space="preserve"> с. Моряковский Затон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</w:r>
            <w:proofErr w:type="spellStart"/>
            <w:r w:rsidRPr="000252F5">
              <w:rPr>
                <w:rFonts w:ascii="Times New Roman" w:hAnsi="Times New Roman" w:cs="Times New Roman"/>
              </w:rPr>
              <w:t>Ivent-агенство</w:t>
            </w:r>
            <w:proofErr w:type="spellEnd"/>
            <w:r w:rsidRPr="000252F5">
              <w:rPr>
                <w:rFonts w:ascii="Times New Roman" w:hAnsi="Times New Roman" w:cs="Times New Roman"/>
              </w:rPr>
              <w:t xml:space="preserve"> ростовых кукол </w:t>
            </w:r>
            <w:proofErr w:type="gramStart"/>
            <w:r w:rsidRPr="000252F5">
              <w:rPr>
                <w:rFonts w:ascii="Times New Roman" w:hAnsi="Times New Roman" w:cs="Times New Roman"/>
              </w:rPr>
              <w:t>в</w:t>
            </w:r>
            <w:proofErr w:type="gramEnd"/>
            <w:r w:rsidRPr="000252F5">
              <w:rPr>
                <w:rFonts w:ascii="Times New Roman" w:hAnsi="Times New Roman" w:cs="Times New Roman"/>
              </w:rPr>
              <w:t xml:space="preserve"> с. Моряковский Затон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>Фитнесс-центр «Космос» в п. Зональная станция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</w:r>
            <w:proofErr w:type="gramStart"/>
            <w:r w:rsidRPr="000252F5">
              <w:rPr>
                <w:rFonts w:ascii="Times New Roman" w:hAnsi="Times New Roman" w:cs="Times New Roman"/>
              </w:rPr>
              <w:t>Механический</w:t>
            </w:r>
            <w:proofErr w:type="gramEnd"/>
            <w:r w:rsidRPr="000252F5">
              <w:rPr>
                <w:rFonts w:ascii="Times New Roman" w:hAnsi="Times New Roman" w:cs="Times New Roman"/>
              </w:rPr>
              <w:t xml:space="preserve"> и безналичный </w:t>
            </w:r>
            <w:proofErr w:type="spellStart"/>
            <w:r w:rsidRPr="000252F5">
              <w:rPr>
                <w:rFonts w:ascii="Times New Roman" w:hAnsi="Times New Roman" w:cs="Times New Roman"/>
              </w:rPr>
              <w:t>вендинг</w:t>
            </w:r>
            <w:proofErr w:type="spellEnd"/>
            <w:r w:rsidRPr="000252F5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0252F5">
              <w:rPr>
                <w:rFonts w:ascii="Times New Roman" w:hAnsi="Times New Roman" w:cs="Times New Roman"/>
              </w:rPr>
              <w:t>Корнилово</w:t>
            </w:r>
            <w:proofErr w:type="spellEnd"/>
            <w:r w:rsidRPr="000252F5">
              <w:rPr>
                <w:rFonts w:ascii="Times New Roman" w:hAnsi="Times New Roman" w:cs="Times New Roman"/>
              </w:rPr>
              <w:t xml:space="preserve">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>Развитие детского центра «Пойдем играть» в жилом микрорайоне Северный парк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 xml:space="preserve">Производство и продажа ПЭТ тары в д. </w:t>
            </w:r>
            <w:proofErr w:type="gramStart"/>
            <w:r w:rsidRPr="000252F5">
              <w:rPr>
                <w:rFonts w:ascii="Times New Roman" w:hAnsi="Times New Roman" w:cs="Times New Roman"/>
              </w:rPr>
              <w:t>Ново-Михайловка</w:t>
            </w:r>
            <w:proofErr w:type="gramEnd"/>
            <w:r w:rsidRPr="000252F5">
              <w:rPr>
                <w:rFonts w:ascii="Times New Roman" w:hAnsi="Times New Roman" w:cs="Times New Roman"/>
              </w:rPr>
              <w:t xml:space="preserve">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 xml:space="preserve">Промышленное выращивание озимого чеснока в открытом грунте на землях, расположенных в </w:t>
            </w:r>
            <w:proofErr w:type="spellStart"/>
            <w:r w:rsidRPr="000252F5">
              <w:rPr>
                <w:rFonts w:ascii="Times New Roman" w:hAnsi="Times New Roman" w:cs="Times New Roman"/>
              </w:rPr>
              <w:t>Воронинском</w:t>
            </w:r>
            <w:proofErr w:type="spellEnd"/>
            <w:r w:rsidRPr="000252F5">
              <w:rPr>
                <w:rFonts w:ascii="Times New Roman" w:hAnsi="Times New Roman" w:cs="Times New Roman"/>
              </w:rPr>
              <w:t xml:space="preserve"> сельском поселении;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>Разведение овец на территории д. Надежда Томского района;</w:t>
            </w:r>
          </w:p>
          <w:p w:rsidR="00DC5D86" w:rsidRPr="000252F5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>Ремонт и отделка помещений;</w:t>
            </w:r>
          </w:p>
          <w:p w:rsidR="00DC5D86" w:rsidRPr="00287801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52F5">
              <w:rPr>
                <w:rFonts w:ascii="Times New Roman" w:hAnsi="Times New Roman" w:cs="Times New Roman"/>
              </w:rPr>
              <w:t>•</w:t>
            </w:r>
            <w:r w:rsidRPr="000252F5">
              <w:rPr>
                <w:rFonts w:ascii="Times New Roman" w:hAnsi="Times New Roman" w:cs="Times New Roman"/>
              </w:rPr>
              <w:tab/>
              <w:t>Прокладка инженерных коммуникаций с помощью горизонтально-направленного бурения на территории Томского района.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2126" w:type="dxa"/>
          </w:tcPr>
          <w:p w:rsidR="00DC5D86" w:rsidRPr="000252F5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поддержанных проектов – 10 ед.</w:t>
            </w:r>
          </w:p>
          <w:p w:rsidR="00DC5D86" w:rsidRPr="000252F5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оличество созданных рабочих мест по</w:t>
            </w:r>
            <w:r>
              <w:rPr>
                <w:rFonts w:ascii="Times New Roman" w:hAnsi="Times New Roman" w:cs="Times New Roman"/>
              </w:rPr>
              <w:t xml:space="preserve"> поддержанным проектам – 16 ед.</w:t>
            </w:r>
          </w:p>
          <w:p w:rsidR="00DC5D86" w:rsidRPr="000252F5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2F5">
              <w:rPr>
                <w:rFonts w:ascii="Times New Roman" w:hAnsi="Times New Roman" w:cs="Times New Roman"/>
              </w:rPr>
              <w:t xml:space="preserve">убсидия предоставлена каждому победителю </w:t>
            </w:r>
            <w:r>
              <w:rPr>
                <w:rFonts w:ascii="Times New Roman" w:hAnsi="Times New Roman" w:cs="Times New Roman"/>
              </w:rPr>
              <w:t>К</w:t>
            </w:r>
            <w:r w:rsidRPr="000252F5">
              <w:rPr>
                <w:rFonts w:ascii="Times New Roman" w:hAnsi="Times New Roman" w:cs="Times New Roman"/>
              </w:rPr>
              <w:t>онкурса в размере 500 тыс</w:t>
            </w:r>
            <w:r>
              <w:rPr>
                <w:rFonts w:ascii="Times New Roman" w:hAnsi="Times New Roman" w:cs="Times New Roman"/>
              </w:rPr>
              <w:t>. руб., всего 5 млн. руб.</w:t>
            </w:r>
          </w:p>
          <w:p w:rsidR="00DC5D86" w:rsidRPr="000252F5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2F5">
              <w:rPr>
                <w:rFonts w:ascii="Times New Roman" w:hAnsi="Times New Roman" w:cs="Times New Roman"/>
              </w:rPr>
              <w:t>обственные средства, вложенные получателями</w:t>
            </w:r>
            <w:r>
              <w:rPr>
                <w:rFonts w:ascii="Times New Roman" w:hAnsi="Times New Roman" w:cs="Times New Roman"/>
              </w:rPr>
              <w:t xml:space="preserve"> поддержки</w:t>
            </w:r>
            <w:r w:rsidRPr="000252F5">
              <w:rPr>
                <w:rFonts w:ascii="Times New Roman" w:hAnsi="Times New Roman" w:cs="Times New Roman"/>
              </w:rPr>
              <w:t xml:space="preserve"> 7,5 млн. руб.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</w:p>
        </w:tc>
      </w:tr>
    </w:tbl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DC5D86" w:rsidRPr="00287801" w:rsidTr="001340E0">
        <w:tc>
          <w:tcPr>
            <w:tcW w:w="14786" w:type="dxa"/>
            <w:gridSpan w:val="2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Контактная информация исполнителей (ФИО, тел., </w:t>
            </w:r>
            <w:r w:rsidRPr="00287801">
              <w:rPr>
                <w:rFonts w:ascii="Times New Roman" w:hAnsi="Times New Roman" w:cs="Times New Roman"/>
                <w:lang w:val="en-US"/>
              </w:rPr>
              <w:t>e</w:t>
            </w:r>
            <w:r w:rsidRPr="00287801">
              <w:rPr>
                <w:rFonts w:ascii="Times New Roman" w:hAnsi="Times New Roman" w:cs="Times New Roman"/>
              </w:rPr>
              <w:t>-</w:t>
            </w:r>
            <w:r w:rsidRPr="00287801">
              <w:rPr>
                <w:rFonts w:ascii="Times New Roman" w:hAnsi="Times New Roman" w:cs="Times New Roman"/>
                <w:lang w:val="en-US"/>
              </w:rPr>
              <w:t>mail</w:t>
            </w:r>
            <w:r w:rsidRPr="00287801">
              <w:rPr>
                <w:rFonts w:ascii="Times New Roman" w:hAnsi="Times New Roman" w:cs="Times New Roman"/>
              </w:rPr>
              <w:t>)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Боболева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Виктория Викторовна –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40-85-73,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bvv</w:t>
            </w:r>
            <w:proofErr w:type="spellEnd"/>
            <w:r w:rsidRPr="00287801">
              <w:rPr>
                <w:rFonts w:ascii="Times New Roman" w:hAnsi="Times New Roman" w:cs="Times New Roman"/>
              </w:rPr>
              <w:t>@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proofErr w:type="spellStart"/>
            <w:r w:rsidRPr="00287801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287801">
              <w:rPr>
                <w:rFonts w:ascii="Times New Roman" w:hAnsi="Times New Roman" w:cs="Times New Roman"/>
              </w:rPr>
              <w:t xml:space="preserve"> Галина Алексеевна - главный специалист комитета по экономике Управления по экономической политике Администрации Томского района</w:t>
            </w:r>
          </w:p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287801">
              <w:rPr>
                <w:rFonts w:ascii="Times New Roman" w:hAnsi="Times New Roman" w:cs="Times New Roman"/>
              </w:rPr>
              <w:t xml:space="preserve">Тел. 40-85-73. </w:t>
            </w:r>
            <w:r w:rsidRPr="00287801">
              <w:rPr>
                <w:rFonts w:ascii="Times New Roman" w:hAnsi="Times New Roman" w:cs="Times New Roman"/>
                <w:lang w:val="en-US"/>
              </w:rPr>
              <w:t>market</w:t>
            </w:r>
            <w:r w:rsidRPr="00287801">
              <w:rPr>
                <w:rFonts w:ascii="Times New Roman" w:hAnsi="Times New Roman" w:cs="Times New Roman"/>
              </w:rPr>
              <w:t xml:space="preserve">@ 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atr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87801">
              <w:rPr>
                <w:rFonts w:ascii="Times New Roman" w:hAnsi="Times New Roman" w:cs="Times New Roman"/>
              </w:rPr>
              <w:t>.</w:t>
            </w:r>
            <w:proofErr w:type="spellStart"/>
            <w:r w:rsidRPr="002878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лучшей практики</w:t>
            </w:r>
          </w:p>
        </w:tc>
        <w:tc>
          <w:tcPr>
            <w:tcW w:w="12126" w:type="dxa"/>
          </w:tcPr>
          <w:p w:rsidR="00DC5D86" w:rsidRPr="00DC5D86" w:rsidRDefault="00DC5D86" w:rsidP="001340E0">
            <w:pPr>
              <w:rPr>
                <w:rFonts w:ascii="Times New Roman" w:hAnsi="Times New Roman" w:cs="Times New Roman"/>
                <w:b/>
              </w:rPr>
            </w:pPr>
            <w:r w:rsidRPr="00DC5D86">
              <w:rPr>
                <w:rFonts w:ascii="Times New Roman" w:hAnsi="Times New Roman" w:cs="Times New Roman"/>
                <w:b/>
              </w:rPr>
              <w:t xml:space="preserve">Заключение соглашения о сотрудничестве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Администрации Томского района в сфере информирования субъектов малого и среднего предпринимательства 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успешной практики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Предметом Соглашения является взаимодействие сторон по информированию субъектов малого и среднего предпринимательства о существующих мерах и формах поддержки в рамках реализации мероприятий муниципальной программы «Развитие малого и среднего предпринимательства в Томском районе» на базе </w:t>
            </w:r>
            <w:r w:rsidRPr="009F5C74">
              <w:rPr>
                <w:rFonts w:ascii="Times New Roman" w:hAnsi="Times New Roman" w:cs="Times New Roman"/>
              </w:rPr>
              <w:t>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</w:t>
            </w:r>
            <w:r>
              <w:rPr>
                <w:rFonts w:ascii="Times New Roman" w:hAnsi="Times New Roman" w:cs="Times New Roman"/>
              </w:rPr>
              <w:t xml:space="preserve"> (далее-МФЦ)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Ресурсы, необходимые для ее реализации</w:t>
            </w:r>
          </w:p>
        </w:tc>
        <w:tc>
          <w:tcPr>
            <w:tcW w:w="12126" w:type="dxa"/>
          </w:tcPr>
          <w:p w:rsidR="00DC5D86" w:rsidRPr="0043773A" w:rsidRDefault="00DC5D86" w:rsidP="001340E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на безвозмездной основе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результата (текущей ситуации)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Сотрудникам МФЦ было передано 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брошюр о поддержке предпринимательства по Конкурсу предпринимательских проектов субъектов малого и среднего предпринимательства «Развитие» для размещения на рекламных стендах, направлено  </w:t>
            </w:r>
            <w:r w:rsidRPr="00A57F0B">
              <w:rPr>
                <w:rFonts w:ascii="Times New Roman" w:hAnsi="Times New Roman" w:cs="Times New Roman"/>
              </w:rPr>
              <w:t>постановление Администрации Томского района от 16.11.2011 № 304 «О конкурсе предпринимательских проектов субъектов малого и среднего предпринимательства «Развитие»</w:t>
            </w:r>
            <w:r>
              <w:rPr>
                <w:rFonts w:ascii="Times New Roman" w:hAnsi="Times New Roman" w:cs="Times New Roman"/>
              </w:rPr>
              <w:t xml:space="preserve"> (далее - Конкурс)</w:t>
            </w:r>
          </w:p>
        </w:tc>
      </w:tr>
      <w:tr w:rsidR="00DC5D86" w:rsidRPr="00287801" w:rsidTr="001340E0">
        <w:tc>
          <w:tcPr>
            <w:tcW w:w="2660" w:type="dxa"/>
          </w:tcPr>
          <w:p w:rsidR="00DC5D86" w:rsidRDefault="00DC5D86" w:rsidP="0013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количественного (качественного) показателя</w:t>
            </w:r>
          </w:p>
        </w:tc>
        <w:tc>
          <w:tcPr>
            <w:tcW w:w="12126" w:type="dxa"/>
          </w:tcPr>
          <w:p w:rsidR="00DC5D86" w:rsidRPr="00287801" w:rsidRDefault="00DC5D86" w:rsidP="001340E0">
            <w:pPr>
              <w:rPr>
                <w:rFonts w:ascii="Times New Roman" w:hAnsi="Times New Roman" w:cs="Times New Roman"/>
              </w:rPr>
            </w:pPr>
            <w:r w:rsidRPr="007809DC">
              <w:rPr>
                <w:rFonts w:ascii="Times New Roman" w:hAnsi="Times New Roman" w:cs="Times New Roman"/>
              </w:rPr>
              <w:t>МФЦ по</w:t>
            </w:r>
            <w:r>
              <w:rPr>
                <w:rFonts w:ascii="Times New Roman" w:hAnsi="Times New Roman" w:cs="Times New Roman"/>
              </w:rPr>
              <w:t>зволяют гражданам получать</w:t>
            </w:r>
            <w:r w:rsidRPr="007809DC">
              <w:rPr>
                <w:rFonts w:ascii="Times New Roman" w:hAnsi="Times New Roman" w:cs="Times New Roman"/>
              </w:rPr>
              <w:t xml:space="preserve"> разные услуги в одном помещении. Такой подход минимизирует моральные, материальные и временные издержки потребителей услуг, в связи с чем, популярность МФЦ постоянно растет.</w:t>
            </w:r>
            <w:r>
              <w:rPr>
                <w:rFonts w:ascii="Times New Roman" w:hAnsi="Times New Roman" w:cs="Times New Roman"/>
              </w:rPr>
              <w:t xml:space="preserve"> При большом потоке граждан более вероятно, что информация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ержке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предпринимательства будет доведена до большего количества потенциальных участников Конкурса</w:t>
            </w:r>
          </w:p>
        </w:tc>
      </w:tr>
    </w:tbl>
    <w:p w:rsidR="00DC5D86" w:rsidRDefault="00DC5D86" w:rsidP="00954C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C5D86" w:rsidSect="004D59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A1" w:rsidRDefault="00B918A1" w:rsidP="00D9485F">
      <w:pPr>
        <w:spacing w:after="0" w:line="240" w:lineRule="auto"/>
      </w:pPr>
      <w:r>
        <w:separator/>
      </w:r>
    </w:p>
  </w:endnote>
  <w:endnote w:type="continuationSeparator" w:id="0">
    <w:p w:rsidR="00B918A1" w:rsidRDefault="00B918A1" w:rsidP="00D9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A1" w:rsidRDefault="00B918A1" w:rsidP="00D9485F">
      <w:pPr>
        <w:spacing w:after="0" w:line="240" w:lineRule="auto"/>
      </w:pPr>
      <w:r>
        <w:separator/>
      </w:r>
    </w:p>
  </w:footnote>
  <w:footnote w:type="continuationSeparator" w:id="0">
    <w:p w:rsidR="00B918A1" w:rsidRDefault="00B918A1" w:rsidP="00D94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5F"/>
    <w:rsid w:val="000C144E"/>
    <w:rsid w:val="00114AA3"/>
    <w:rsid w:val="0018515D"/>
    <w:rsid w:val="001E426F"/>
    <w:rsid w:val="002637F0"/>
    <w:rsid w:val="002749EE"/>
    <w:rsid w:val="0031783E"/>
    <w:rsid w:val="004829C2"/>
    <w:rsid w:val="004D594F"/>
    <w:rsid w:val="00531001"/>
    <w:rsid w:val="00562C20"/>
    <w:rsid w:val="00587C1F"/>
    <w:rsid w:val="005A59A1"/>
    <w:rsid w:val="005B403F"/>
    <w:rsid w:val="005B5FD7"/>
    <w:rsid w:val="006C4103"/>
    <w:rsid w:val="00704DFF"/>
    <w:rsid w:val="00756280"/>
    <w:rsid w:val="00766105"/>
    <w:rsid w:val="008066C5"/>
    <w:rsid w:val="008877C5"/>
    <w:rsid w:val="00954C1A"/>
    <w:rsid w:val="009A1F49"/>
    <w:rsid w:val="009A4B5C"/>
    <w:rsid w:val="00A00000"/>
    <w:rsid w:val="00A444B3"/>
    <w:rsid w:val="00A700C6"/>
    <w:rsid w:val="00A739B4"/>
    <w:rsid w:val="00B8249D"/>
    <w:rsid w:val="00B918A1"/>
    <w:rsid w:val="00CC2701"/>
    <w:rsid w:val="00D721DC"/>
    <w:rsid w:val="00D9485F"/>
    <w:rsid w:val="00DC5D86"/>
    <w:rsid w:val="00E2418E"/>
    <w:rsid w:val="00E657AB"/>
    <w:rsid w:val="00F5292E"/>
    <w:rsid w:val="00F967FC"/>
    <w:rsid w:val="00FB7456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85F"/>
  </w:style>
  <w:style w:type="paragraph" w:styleId="a6">
    <w:name w:val="footer"/>
    <w:basedOn w:val="a"/>
    <w:link w:val="a7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85F"/>
  </w:style>
  <w:style w:type="paragraph" w:customStyle="1" w:styleId="Default">
    <w:name w:val="Default"/>
    <w:rsid w:val="00D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rsid w:val="005B5FD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85F"/>
  </w:style>
  <w:style w:type="paragraph" w:styleId="a6">
    <w:name w:val="footer"/>
    <w:basedOn w:val="a"/>
    <w:link w:val="a7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85F"/>
  </w:style>
  <w:style w:type="paragraph" w:customStyle="1" w:styleId="Default">
    <w:name w:val="Default"/>
    <w:rsid w:val="00D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rsid w:val="005B5FD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8515879E0F2E013204F233FD2F5EB63B6D0D26E5758D39A5021BE32DCD8E4D17A7C07E6141E59368386884F2A3DEFECC26EB79AF46A75nDJ9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Дорохова Валерия</cp:lastModifiedBy>
  <cp:revision>13</cp:revision>
  <cp:lastPrinted>2023-01-30T09:27:00Z</cp:lastPrinted>
  <dcterms:created xsi:type="dcterms:W3CDTF">2023-01-27T02:28:00Z</dcterms:created>
  <dcterms:modified xsi:type="dcterms:W3CDTF">2023-02-01T04:42:00Z</dcterms:modified>
</cp:coreProperties>
</file>