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33" w:rsidRPr="00A26833" w:rsidRDefault="00A26833" w:rsidP="00A26833">
      <w:pPr>
        <w:spacing w:after="270" w:line="270" w:lineRule="atLeast"/>
        <w:jc w:val="center"/>
        <w:rPr>
          <w:b/>
        </w:rPr>
      </w:pPr>
      <w:r w:rsidRPr="00A26833">
        <w:rPr>
          <w:b/>
        </w:rPr>
        <w:t>Правила пользования газом</w:t>
      </w:r>
    </w:p>
    <w:p w:rsidR="00E45DD6" w:rsidRPr="00A26833" w:rsidRDefault="00E45DD6" w:rsidP="00A26833">
      <w:pPr>
        <w:spacing w:after="270" w:line="270" w:lineRule="atLeast"/>
        <w:jc w:val="both"/>
      </w:pPr>
      <w:r>
        <w:t>Правила обязательны для должностных лиц ведомств и о</w:t>
      </w:r>
      <w:bookmarkStart w:id="0" w:name="_GoBack"/>
      <w:bookmarkEnd w:id="0"/>
      <w:r>
        <w:t xml:space="preserve">рганизаций, ответственных за безопасную эксплуатацию газового хозяйства жилых домов независимо от ведомственной принадлежности, и для населения, использующего газ в быту, на территории Российской Федерации. </w:t>
      </w:r>
    </w:p>
    <w:p w:rsidR="00E45DD6" w:rsidRPr="00A26833"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Ответственность за сохранность газового оборудования и исправное состояние дымовых и вентиляционных каналов, а также за уплотнение вводов инженерных коммуникаций в жилых домах возлагается на руководителей жилищно-эксплуатационных организаций, в жилищных кооперативах – на их председателей, в домах и квартирах, принадлежащих гражданам на правах личной собственности, - на домовладельцев. </w:t>
      </w:r>
    </w:p>
    <w:p w:rsidR="00E45DD6" w:rsidRPr="00A26833"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Ответственность за безопасную эксплуатацию работающих бытовых газовых приборов в домах и квартирах, за содержание их в соответствии с требованиями Правил несут владельцы и лица, пользующиеся газом.</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1. Жилищно-эксплуатационные организации и домовладельцы обязаны: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1.1.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1.2. Содержать в надлежащем техническом состоянии подвалы, технические коридоры и подполья, поддерживать в рабочем состоянии их электроосвещение и вентиляцию. Следить за местами пересечений внутренних газопроводов и строительных элементов зданий, герметизацией вводов в здания инженерных коммуникаций.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1.3. Обеспечивать работникам предприятий газового хозяйства беспрепятственный доступ в любое время суток в подвалы, технические подполья и помещения первых этажей для проверки их на загазованность.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1.4. Своевременно обеспечивать проверку состояния дымоходов, вентиляционных каналов и оголовков дымоходов, осуществлять контроль за качеством их проверки, предоставлять предприятиям газового хозяйства по их требованию акты проверки исправности дымоходов и вентиляционных каналов</w:t>
      </w:r>
      <w:r>
        <w:rPr>
          <w:rFonts w:ascii="Tahoma" w:eastAsia="Times New Roman" w:hAnsi="Tahoma" w:cs="Tahoma"/>
          <w:color w:val="000000"/>
          <w:sz w:val="18"/>
          <w:szCs w:val="18"/>
          <w:lang w:eastAsia="ru-RU"/>
        </w:rPr>
        <w:t>.</w:t>
      </w:r>
      <w:r w:rsidRPr="00E45DD6">
        <w:rPr>
          <w:rFonts w:ascii="Tahoma" w:eastAsia="Times New Roman" w:hAnsi="Tahoma" w:cs="Tahoma"/>
          <w:color w:val="000000"/>
          <w:sz w:val="18"/>
          <w:szCs w:val="18"/>
          <w:lang w:eastAsia="ru-RU"/>
        </w:rPr>
        <w:t>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1.5.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1.6. Заселять газифицированные квартиры (заселение первичное, при обмене) только после инструктажа жильцов представителем предприятия газового хозяйства при наличии подтверждающего документа.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1.7. Вызывать представителя газового хозяйства для отключения газовых приборов при выезде жильца из квартиры.</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2.Население, использующее газ в быту, обязано:</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2.1. 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2.2.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lastRenderedPageBreak/>
        <w:t>2.3. По окончании пользования газом закрыть краны н</w:t>
      </w:r>
      <w:r>
        <w:rPr>
          <w:rFonts w:ascii="Tahoma" w:eastAsia="Times New Roman" w:hAnsi="Tahoma" w:cs="Tahoma"/>
          <w:color w:val="000000"/>
          <w:sz w:val="18"/>
          <w:szCs w:val="18"/>
          <w:lang w:eastAsia="ru-RU"/>
        </w:rPr>
        <w:t xml:space="preserve">а газовых приборах и перед ними, </w:t>
      </w:r>
      <w:r>
        <w:t>а при размещении баллонов внутри кухонь дополнительно закрыть вентили у баллонов.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2.4. При неисправности газового оборудования вызвать работников предприятия газового хозяйства.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2.5. При внезапном прекращении подачи газа немедленно закрыть краны горелок газовых приборов и сообщить в аварийную газовую службу по телефону 04.</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2.6. 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Pr="00E45DD6">
        <w:rPr>
          <w:rFonts w:ascii="Tahoma" w:eastAsia="Times New Roman" w:hAnsi="Tahoma" w:cs="Tahoma"/>
          <w:color w:val="000000"/>
          <w:sz w:val="18"/>
          <w:szCs w:val="18"/>
          <w:lang w:eastAsia="ru-RU"/>
        </w:rPr>
        <w:t>электрозвонками</w:t>
      </w:r>
      <w:proofErr w:type="spellEnd"/>
      <w:r w:rsidRPr="00E45DD6">
        <w:rPr>
          <w:rFonts w:ascii="Tahoma" w:eastAsia="Times New Roman" w:hAnsi="Tahoma" w:cs="Tahoma"/>
          <w:color w:val="000000"/>
          <w:sz w:val="18"/>
          <w:szCs w:val="18"/>
          <w:lang w:eastAsia="ru-RU"/>
        </w:rPr>
        <w:t>.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2.7. Перед входом в подвалы и погреба до включения света или зажигания огня убедиться в отсутствии запаха газа.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2.8. При обнаружении запаха газа в подвале, подъезде, во дворе, на улице необходимо: </w:t>
      </w:r>
    </w:p>
    <w:p w:rsidR="00E45DD6" w:rsidRPr="00E45DD6" w:rsidRDefault="00E45DD6" w:rsidP="00A26833">
      <w:pPr>
        <w:numPr>
          <w:ilvl w:val="0"/>
          <w:numId w:val="1"/>
        </w:numPr>
        <w:spacing w:before="100" w:beforeAutospacing="1" w:after="100" w:afterAutospacing="1"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оповестить окружающих о мерах предосторожности;</w:t>
      </w:r>
    </w:p>
    <w:p w:rsidR="00E45DD6" w:rsidRPr="00E45DD6" w:rsidRDefault="00E45DD6" w:rsidP="00A26833">
      <w:pPr>
        <w:numPr>
          <w:ilvl w:val="0"/>
          <w:numId w:val="1"/>
        </w:numPr>
        <w:spacing w:before="100" w:beforeAutospacing="1" w:after="100" w:afterAutospacing="1"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сообщить в аварийную газовую службу по телефону 04 из незагазованного места;</w:t>
      </w:r>
    </w:p>
    <w:p w:rsidR="00E45DD6" w:rsidRPr="00E45DD6" w:rsidRDefault="00E45DD6" w:rsidP="00A26833">
      <w:pPr>
        <w:numPr>
          <w:ilvl w:val="0"/>
          <w:numId w:val="1"/>
        </w:numPr>
        <w:spacing w:before="100" w:beforeAutospacing="1" w:after="100" w:afterAutospacing="1"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E45DD6" w:rsidRPr="00E45DD6" w:rsidRDefault="00E45DD6" w:rsidP="00A26833">
      <w:pPr>
        <w:numPr>
          <w:ilvl w:val="0"/>
          <w:numId w:val="1"/>
        </w:numPr>
        <w:spacing w:before="100" w:beforeAutospacing="1" w:after="100" w:afterAutospacing="1"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до прибытия аварийной бригады организовать проветривание помещения. </w:t>
      </w:r>
    </w:p>
    <w:p w:rsidR="00E45DD6" w:rsidRDefault="00E45DD6" w:rsidP="00A26833">
      <w:pPr>
        <w:spacing w:before="100" w:beforeAutospacing="1" w:after="100" w:afterAutospacing="1"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2.9. Для осмотра и ремонта газопроводов и газового оборудования допускать в квартиру работников газового хозяйства по предъявлении ими служебных удостоверений в любое время суток.</w:t>
      </w:r>
    </w:p>
    <w:p w:rsidR="00E45DD6" w:rsidRPr="00E45DD6" w:rsidRDefault="00E45DD6" w:rsidP="00A26833">
      <w:pPr>
        <w:spacing w:before="100" w:beforeAutospacing="1" w:after="100" w:afterAutospacing="1" w:line="270" w:lineRule="atLeast"/>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2.10. </w:t>
      </w:r>
      <w:r>
        <w:t>Обеспечивать свободный доступ работников газового хозяйства к месту установки баллонов со сжиженным газом в день их доставки.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2.11</w:t>
      </w:r>
      <w:r w:rsidRPr="00E45DD6">
        <w:rPr>
          <w:rFonts w:ascii="Tahoma" w:eastAsia="Times New Roman" w:hAnsi="Tahoma" w:cs="Tahoma"/>
          <w:color w:val="000000"/>
          <w:sz w:val="18"/>
          <w:szCs w:val="18"/>
          <w:lang w:eastAsia="ru-RU"/>
        </w:rPr>
        <w:t>. Экономно расходовать газ, своевременно оплачивать его стоимость, а в домах, принадлежащих гражданам на правах личной собственности, - стоимость технического обслуживания газового оборудования.</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2.12</w:t>
      </w:r>
      <w:r w:rsidRPr="00E45DD6">
        <w:rPr>
          <w:rFonts w:ascii="Tahoma" w:eastAsia="Times New Roman" w:hAnsi="Tahoma" w:cs="Tahoma"/>
          <w:color w:val="000000"/>
          <w:sz w:val="18"/>
          <w:szCs w:val="18"/>
          <w:lang w:eastAsia="ru-RU"/>
        </w:rPr>
        <w:t xml:space="preserve">. Ставить в известность предприятие газового хозяйства при выезде </w:t>
      </w:r>
      <w:r>
        <w:rPr>
          <w:rFonts w:ascii="Tahoma" w:eastAsia="Times New Roman" w:hAnsi="Tahoma" w:cs="Tahoma"/>
          <w:color w:val="000000"/>
          <w:sz w:val="18"/>
          <w:szCs w:val="18"/>
          <w:lang w:eastAsia="ru-RU"/>
        </w:rPr>
        <w:t>из квартиры на срок более 1 месяца.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2.13</w:t>
      </w:r>
      <w:r w:rsidRPr="00E45DD6">
        <w:rPr>
          <w:rFonts w:ascii="Tahoma" w:eastAsia="Times New Roman" w:hAnsi="Tahoma" w:cs="Tahoma"/>
          <w:color w:val="000000"/>
          <w:sz w:val="18"/>
          <w:szCs w:val="18"/>
          <w:lang w:eastAsia="ru-RU"/>
        </w:rPr>
        <w:t xml:space="preserve">. </w:t>
      </w:r>
      <w:r>
        <w:t xml:space="preserve">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 вентиляционных каналов. </w:t>
      </w:r>
      <w:r w:rsidRPr="00E45DD6">
        <w:rPr>
          <w:rFonts w:ascii="Tahoma" w:eastAsia="Times New Roman" w:hAnsi="Tahoma" w:cs="Tahoma"/>
          <w:color w:val="000000"/>
          <w:sz w:val="18"/>
          <w:szCs w:val="18"/>
          <w:lang w:eastAsia="ru-RU"/>
        </w:rPr>
        <w:t>В зимнее время необходимо периодически проверять оголовки с целью недопущения их обмерзания и закупорки.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3. Населению запрещается:</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3.1. Производить самовольную газификацию дома (квартиры, садового домика), перестановку, замену и ремонт газовых приборов и запорной арматуры.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3.2. Осуществлять перепланировку помещения, где установлены газовые приборы, без согласования с соответствующими организациями.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3.3. 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lastRenderedPageBreak/>
        <w:t>3.4. Отключать автоматику безопасности и регулирования, пользоваться газом при неисправных газовых приборах, автоматике, арматуре, особенно при обнаружении утечки газа.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3.5. Пользоваться газом при нарушении плотности кладки, штукатурки (трещины) газифицированных печей и дымоходов. Самовольно устанавливать дополнительные шиберы в дымоходах и на </w:t>
      </w:r>
      <w:proofErr w:type="spellStart"/>
      <w:r w:rsidRPr="00E45DD6">
        <w:rPr>
          <w:rFonts w:ascii="Tahoma" w:eastAsia="Times New Roman" w:hAnsi="Tahoma" w:cs="Tahoma"/>
          <w:color w:val="000000"/>
          <w:sz w:val="18"/>
          <w:szCs w:val="18"/>
          <w:lang w:eastAsia="ru-RU"/>
        </w:rPr>
        <w:t>дымоотводящих</w:t>
      </w:r>
      <w:proofErr w:type="spellEnd"/>
      <w:r w:rsidRPr="00E45DD6">
        <w:rPr>
          <w:rFonts w:ascii="Tahoma" w:eastAsia="Times New Roman" w:hAnsi="Tahoma" w:cs="Tahoma"/>
          <w:color w:val="000000"/>
          <w:sz w:val="18"/>
          <w:szCs w:val="18"/>
          <w:lang w:eastAsia="ru-RU"/>
        </w:rPr>
        <w:t xml:space="preserve"> трубах от водонагревателей.</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3.6. </w:t>
      </w:r>
      <w:r>
        <w:t>Пользоваться газом после истечения срока действия акта о проверке и чистке дымовых и вентиляционных каналов</w:t>
      </w:r>
      <w:r w:rsidRPr="00E45DD6">
        <w:rPr>
          <w:rFonts w:ascii="Tahoma" w:eastAsia="Times New Roman" w:hAnsi="Tahoma" w:cs="Tahoma"/>
          <w:color w:val="000000"/>
          <w:sz w:val="18"/>
          <w:szCs w:val="18"/>
          <w:lang w:eastAsia="ru-RU"/>
        </w:rPr>
        <w:t>.</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3.7. Пользоваться газовыми приборами при закрытых форточках (фрамугах), жалюзийных решетках, решетках вентиляционных каналов, отсутствии тяги в дымоходах и вентиляционных каналах, щелей под дверями ванных комнат.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3.8. 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3.9. 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3.10. Использовать газ и газовые приборы не по назначению. Пользоваться газовыми плитами для отопления помещений.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3.11. Пользоваться помещениями, где установлены газовые приборы, для сна и отдыха.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3.12. Применять открытый огонь для обнаружения утечек газа (с этой целью используются мыльная эмульсия или специальные приборы).</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3.13. Хранить в помещениях и подвалах порожние и заполненные сжиженными газами баллоны.</w:t>
      </w:r>
      <w:r>
        <w:rPr>
          <w:rFonts w:ascii="Tahoma" w:eastAsia="Times New Roman" w:hAnsi="Tahoma" w:cs="Tahoma"/>
          <w:color w:val="000000"/>
          <w:sz w:val="18"/>
          <w:szCs w:val="18"/>
          <w:lang w:eastAsia="ru-RU"/>
        </w:rPr>
        <w:t xml:space="preserve"> </w:t>
      </w:r>
      <w:r>
        <w:t>Самовольно без специального инструктажа производить замену порожних баллонов на заполненные газом и подключать их.</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3.14. Допускать порчу газового оборудования и хищения газа.</w:t>
      </w:r>
    </w:p>
    <w:p w:rsidR="00E45DD6" w:rsidRPr="00E45DD6" w:rsidRDefault="00E45DD6" w:rsidP="00A26833">
      <w:pPr>
        <w:spacing w:after="0" w:line="270" w:lineRule="atLeast"/>
        <w:jc w:val="both"/>
        <w:rPr>
          <w:rFonts w:ascii="Tahoma" w:eastAsia="Times New Roman" w:hAnsi="Tahoma" w:cs="Tahoma"/>
          <w:color w:val="000000"/>
          <w:sz w:val="18"/>
          <w:szCs w:val="18"/>
          <w:lang w:eastAsia="ru-RU"/>
        </w:rPr>
      </w:pPr>
    </w:p>
    <w:p w:rsidR="00E45DD6" w:rsidRPr="00E45DD6" w:rsidRDefault="00E45DD6" w:rsidP="00A26833">
      <w:pPr>
        <w:spacing w:after="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ПРАВИЛА ПОЛЬЗОВАНИЯ ГАЗОВЫМИ ПЛИТАМИ:</w:t>
      </w:r>
    </w:p>
    <w:p w:rsidR="00E45DD6" w:rsidRPr="00E45DD6" w:rsidRDefault="00E45DD6" w:rsidP="00A26833">
      <w:pPr>
        <w:spacing w:after="0" w:line="270" w:lineRule="atLeast"/>
        <w:jc w:val="both"/>
        <w:rPr>
          <w:rFonts w:ascii="Tahoma" w:eastAsia="Times New Roman" w:hAnsi="Tahoma" w:cs="Tahoma"/>
          <w:color w:val="000000"/>
          <w:sz w:val="18"/>
          <w:szCs w:val="18"/>
          <w:lang w:eastAsia="ru-RU"/>
        </w:rPr>
      </w:pP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Абонент должен изучить и строго соблюдать настоящие правила.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Абонент должен содержать газовую плиту в чистоте и исправном состоянии. В случае неисправности газовой разводки, ненормальной работы газовых приборов абонент должен вызвать слесаря службы газового хозяйства по телефону 04.</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Знание и выполнение правил пользования газовыми приборами исключает возможность несчастных случаев.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lastRenderedPageBreak/>
        <w:t>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 Открыть вентиль на баллоне (при использовании газовых баллонов).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 Открыть кран перед плитой.</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 Зажечь спичку, поднести её к одной из горелок плиты. Слегка нажав на ручку крана горелки, открыть его.</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При нормальном горении газа пламя у горелок отчетливое, спокойное с </w:t>
      </w:r>
      <w:proofErr w:type="spellStart"/>
      <w:r w:rsidRPr="00E45DD6">
        <w:rPr>
          <w:rFonts w:ascii="Tahoma" w:eastAsia="Times New Roman" w:hAnsi="Tahoma" w:cs="Tahoma"/>
          <w:color w:val="000000"/>
          <w:sz w:val="18"/>
          <w:szCs w:val="18"/>
          <w:lang w:eastAsia="ru-RU"/>
        </w:rPr>
        <w:t>голубоватозелёным</w:t>
      </w:r>
      <w:proofErr w:type="spellEnd"/>
      <w:r w:rsidRPr="00E45DD6">
        <w:rPr>
          <w:rFonts w:ascii="Tahoma" w:eastAsia="Times New Roman" w:hAnsi="Tahoma" w:cs="Tahoma"/>
          <w:color w:val="000000"/>
          <w:sz w:val="18"/>
          <w:szCs w:val="18"/>
          <w:lang w:eastAsia="ru-RU"/>
        </w:rPr>
        <w:t xml:space="preserve"> оттенком высотой 2-2,5 см. Высота пламени горелки регулируется поворотом ручки крана горелки.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При ненормальном горении газа:</w:t>
      </w:r>
    </w:p>
    <w:p w:rsidR="009A3FAC"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xml:space="preserve">- из-за недостатка воздуха - </w:t>
      </w:r>
      <w:proofErr w:type="gramStart"/>
      <w:r w:rsidRPr="00E45DD6">
        <w:rPr>
          <w:rFonts w:ascii="Tahoma" w:eastAsia="Times New Roman" w:hAnsi="Tahoma" w:cs="Tahoma"/>
          <w:color w:val="000000"/>
          <w:sz w:val="18"/>
          <w:szCs w:val="18"/>
          <w:lang w:eastAsia="ru-RU"/>
        </w:rPr>
        <w:t>пламя</w:t>
      </w:r>
      <w:proofErr w:type="gramEnd"/>
      <w:r w:rsidRPr="00E45DD6">
        <w:rPr>
          <w:rFonts w:ascii="Tahoma" w:eastAsia="Times New Roman" w:hAnsi="Tahoma" w:cs="Tahoma"/>
          <w:color w:val="000000"/>
          <w:sz w:val="18"/>
          <w:szCs w:val="18"/>
          <w:lang w:eastAsia="ru-RU"/>
        </w:rPr>
        <w:t xml:space="preserve"> коптящее с желтым оттенком, горение сопровождается выделением угарного газа, опасного для организма человека; </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 из-за избытка воздуха пламя стремится оторваться от горелки.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Регулировку режима горения производит служба газового хозяйства.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Для отключения газовой плиты необходимо закрыть краны конфорочных горелок плиты, а также кран горелок духового шкафа.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Закрыть кран перед плитой на газопроводе. Закрыть вентиль у газового баллона при использовании газовых баллонов).</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Пламя не должно выбиваться из-под посуды, дно посуды должно быть чистым, так как при наличии копоти увеличивается расход газа и время на приготовление пищи.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ЗАЖИГАНИЕ ГОРЕЛОК ДУХОВОГО ШКАФА: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Зажигание горелок духового шкафа производится в следующем порядке:</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lastRenderedPageBreak/>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УХОД ЗА ПЛИТОЙ И ДУХОВЫМ ШКАФОМ:</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Для того чтобы плита безотказно работала, нужно содержать ее в исправности, чистоте. При этом необходимо соблюдать следующие правила: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 Горелки и колпачки периодически промывать в содовом растворе или мыльной воде.</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 Поддон (грязевой лист), расположенный под конфорочными горелками, промывать в мыльной теплой воде и насухо протирать.</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 Регулярно вымывать в теплой воде и протирать все предметы оборудования духового шкафа, а также его дно и стенки.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4. Наружную поверхность плиты обмыть теплой водой и протирать.</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b/>
          <w:bCs/>
          <w:color w:val="000000"/>
          <w:sz w:val="18"/>
          <w:szCs w:val="18"/>
          <w:lang w:eastAsia="ru-RU"/>
        </w:rPr>
        <w:t>ВОСПРЕЩАЕТСЯ:</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2. Использовать газовые плиты для обогрева помещения.</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3. Загромождать плиту посторонними предметами или класть возле нее предметы легковоспламеняющиеся.</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4. Привязывать к газовым трубам и вентилям веревки для развешивания белья и других вещей.</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6. Ставить тяжести на открытую дверцу духового шкафа.</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8. Открывать краны, не имея в руках зажженной спички.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9. Заливать горящие горелки кипящими жидкостями.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10. Спать в помещении, где установлена газовая плита, или оставлять горелки плиты включенными, горящими ночью, когда в квартире все спят.</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lastRenderedPageBreak/>
        <w:t>11. Самовольно менять место установки газовой плиты или ремонтировать газовые приборы и внутриквартирную газовую разводку.</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12. Пользоваться плитой при закрытой или неисправной вентиляции.</w:t>
      </w:r>
    </w:p>
    <w:p w:rsidR="00E45DD6" w:rsidRPr="00E45DD6" w:rsidRDefault="00E45DD6" w:rsidP="00A26833">
      <w:pPr>
        <w:spacing w:after="270" w:line="270" w:lineRule="atLeast"/>
        <w:jc w:val="both"/>
        <w:rPr>
          <w:rFonts w:ascii="Tahoma" w:eastAsia="Times New Roman" w:hAnsi="Tahoma" w:cs="Tahoma"/>
          <w:color w:val="000000"/>
          <w:sz w:val="18"/>
          <w:szCs w:val="18"/>
          <w:lang w:eastAsia="ru-RU"/>
        </w:rPr>
      </w:pPr>
      <w:r w:rsidRPr="00E45DD6">
        <w:rPr>
          <w:rFonts w:ascii="Tahoma" w:eastAsia="Times New Roman" w:hAnsi="Tahoma" w:cs="Tahoma"/>
          <w:color w:val="000000"/>
          <w:sz w:val="18"/>
          <w:szCs w:val="18"/>
          <w:lang w:eastAsia="ru-RU"/>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04.</w:t>
      </w:r>
    </w:p>
    <w:p w:rsidR="00B6205F" w:rsidRDefault="00B6205F" w:rsidP="00A26833">
      <w:pPr>
        <w:jc w:val="both"/>
      </w:pPr>
    </w:p>
    <w:sectPr w:rsidR="00B62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C4D26"/>
    <w:multiLevelType w:val="multilevel"/>
    <w:tmpl w:val="DAA0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9C"/>
    <w:rsid w:val="0037309C"/>
    <w:rsid w:val="009A3FAC"/>
    <w:rsid w:val="00A26833"/>
    <w:rsid w:val="00B6205F"/>
    <w:rsid w:val="00E4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B37AA-1867-4BAB-92C9-3F5E23FC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D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Татьяна Владимировна</dc:creator>
  <cp:keywords/>
  <dc:description/>
  <cp:lastModifiedBy>Наталья Сивач</cp:lastModifiedBy>
  <cp:revision>3</cp:revision>
  <dcterms:created xsi:type="dcterms:W3CDTF">2015-05-26T04:34:00Z</dcterms:created>
  <dcterms:modified xsi:type="dcterms:W3CDTF">2015-05-28T04:02:00Z</dcterms:modified>
</cp:coreProperties>
</file>