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0F" w:rsidRPr="00374420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374420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Томская область Томский район</w:t>
      </w: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420">
        <w:rPr>
          <w:rFonts w:ascii="Times New Roman" w:hAnsi="Times New Roman" w:cs="Times New Roman"/>
          <w:i/>
          <w:iCs/>
          <w:sz w:val="28"/>
          <w:szCs w:val="28"/>
        </w:rPr>
        <w:t>Всероссийск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ий </w:t>
      </w:r>
      <w:proofErr w:type="spellStart"/>
      <w:r w:rsidRPr="00374420">
        <w:rPr>
          <w:rFonts w:ascii="Times New Roman" w:hAnsi="Times New Roman" w:cs="Times New Roman"/>
          <w:i/>
          <w:iCs/>
          <w:sz w:val="28"/>
          <w:szCs w:val="28"/>
        </w:rPr>
        <w:t>грантов</w:t>
      </w:r>
      <w:r>
        <w:rPr>
          <w:rFonts w:ascii="Times New Roman" w:hAnsi="Times New Roman" w:cs="Times New Roman"/>
          <w:i/>
          <w:iCs/>
          <w:sz w:val="28"/>
          <w:szCs w:val="28"/>
        </w:rPr>
        <w:t>ый</w:t>
      </w:r>
      <w:proofErr w:type="spellEnd"/>
      <w:r w:rsidRPr="00374420">
        <w:rPr>
          <w:rFonts w:ascii="Times New Roman" w:hAnsi="Times New Roman" w:cs="Times New Roman"/>
          <w:i/>
          <w:iCs/>
          <w:sz w:val="28"/>
          <w:szCs w:val="28"/>
        </w:rPr>
        <w:t xml:space="preserve"> конкурс «</w:t>
      </w:r>
      <w:proofErr w:type="gramStart"/>
      <w:r w:rsidRPr="00374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Молоды</w:t>
      </w:r>
      <w:proofErr w:type="gramEnd"/>
      <w:r w:rsidRPr="00374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душой»</w:t>
      </w:r>
    </w:p>
    <w:p w:rsidR="00312E0F" w:rsidRPr="00374420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Pr="008B3185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8B3185"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t xml:space="preserve">Проект </w:t>
      </w:r>
      <w:r w:rsidRPr="008B318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«Русски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е</w:t>
      </w:r>
      <w:r w:rsidRPr="008B318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ы</w:t>
      </w:r>
      <w:r w:rsidRPr="008B318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в сибирской глубинке»</w:t>
      </w: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2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32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Pr="008B3185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B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 на церемонии награждения по итогам Всероссийских краеведческих чтений в </w:t>
      </w:r>
      <w:proofErr w:type="gramStart"/>
      <w:r w:rsidRPr="008B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B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Ростов Великий в 2014 г.</w:t>
      </w:r>
    </w:p>
    <w:p w:rsidR="00312E0F" w:rsidRPr="008B3185" w:rsidRDefault="00312E0F" w:rsidP="0031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E0F" w:rsidRPr="008B3185" w:rsidRDefault="00312E0F" w:rsidP="0031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31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Автор проекта</w:t>
      </w:r>
      <w:r w:rsidRPr="008B3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8B3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Вершинина Светлана Федоровна, </w:t>
      </w:r>
    </w:p>
    <w:p w:rsidR="00312E0F" w:rsidRPr="008B3185" w:rsidRDefault="00312E0F" w:rsidP="0031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18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методист МБОУДО «</w:t>
      </w:r>
      <w:proofErr w:type="spellStart"/>
      <w:r w:rsidRPr="008B31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Копыловский</w:t>
      </w:r>
      <w:proofErr w:type="spellEnd"/>
      <w:r w:rsidRPr="008B31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8B318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spellEnd"/>
      <w:proofErr w:type="gramEnd"/>
      <w:r w:rsidRPr="008B31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/к «Одиссей» </w:t>
      </w:r>
    </w:p>
    <w:p w:rsidR="00312E0F" w:rsidRPr="008B3185" w:rsidRDefault="00312E0F" w:rsidP="00312E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3185">
        <w:rPr>
          <w:rFonts w:ascii="Times New Roman" w:eastAsia="Times New Roman" w:hAnsi="Times New Roman" w:cs="Times New Roman"/>
          <w:sz w:val="32"/>
          <w:szCs w:val="32"/>
          <w:lang w:eastAsia="ru-RU"/>
        </w:rPr>
        <w:t>и руководитель музея Томского района.</w:t>
      </w: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Default="00312E0F" w:rsidP="00312E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Pr="00C816B2" w:rsidRDefault="00312E0F" w:rsidP="00312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3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2020г.</w:t>
      </w:r>
    </w:p>
    <w:p w:rsidR="00374420" w:rsidRDefault="00374420" w:rsidP="00593A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E0F" w:rsidRDefault="00312E0F" w:rsidP="00593A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420" w:rsidRDefault="00374420" w:rsidP="00593A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A2B" w:rsidRPr="00201C68" w:rsidRDefault="00593A2B" w:rsidP="00593A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593A2B" w:rsidRPr="00201C68" w:rsidRDefault="00593A2B" w:rsidP="0059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</w:t>
      </w:r>
      <w:r w:rsidR="008B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148C">
        <w:rPr>
          <w:rFonts w:ascii="Times New Roman" w:hAnsi="Times New Roman" w:cs="Times New Roman"/>
          <w:sz w:val="28"/>
          <w:szCs w:val="28"/>
        </w:rPr>
        <w:t xml:space="preserve">во </w:t>
      </w:r>
      <w:bookmarkStart w:id="1" w:name="_Hlk45214718"/>
      <w:r w:rsidRPr="00AC148C"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proofErr w:type="spellStart"/>
      <w:r w:rsidRPr="00AC148C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AC148C">
        <w:rPr>
          <w:rFonts w:ascii="Times New Roman" w:hAnsi="Times New Roman" w:cs="Times New Roman"/>
          <w:sz w:val="28"/>
          <w:szCs w:val="28"/>
        </w:rPr>
        <w:t xml:space="preserve"> конкурсе «</w:t>
      </w:r>
      <w:proofErr w:type="gramStart"/>
      <w:r w:rsidRPr="00593A2B">
        <w:rPr>
          <w:rFonts w:ascii="Times New Roman" w:hAnsi="Times New Roman" w:cs="Times New Roman"/>
          <w:b/>
          <w:bCs/>
          <w:sz w:val="28"/>
          <w:szCs w:val="28"/>
        </w:rPr>
        <w:t>Молоды</w:t>
      </w:r>
      <w:proofErr w:type="gramEnd"/>
      <w:r w:rsidRPr="00593A2B">
        <w:rPr>
          <w:rFonts w:ascii="Times New Roman" w:hAnsi="Times New Roman" w:cs="Times New Roman"/>
          <w:b/>
          <w:bCs/>
          <w:sz w:val="28"/>
          <w:szCs w:val="28"/>
        </w:rPr>
        <w:t xml:space="preserve"> душой»</w:t>
      </w:r>
      <w:bookmarkEnd w:id="1"/>
    </w:p>
    <w:p w:rsidR="00593A2B" w:rsidRPr="00201C68" w:rsidRDefault="00593A2B" w:rsidP="00593A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593A2B" w:rsidRPr="00201C68" w:rsidRDefault="00593A2B" w:rsidP="00593A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A2B" w:rsidRPr="0001769F" w:rsidRDefault="00593A2B" w:rsidP="007E1174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8B3185" w:rsidRPr="008B31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проекта </w:t>
      </w:r>
      <w:r w:rsidR="008B3185" w:rsidRPr="008B31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«Русски</w:t>
      </w:r>
      <w:r w:rsidR="002776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8B3185" w:rsidRPr="008B31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бал</w:t>
      </w:r>
      <w:r w:rsidR="002776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8B3185" w:rsidRPr="008B31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в сибирской глубинке»</w:t>
      </w:r>
      <w:r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1D724C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B2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724C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B23E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3B3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ежемесячных Русских </w:t>
      </w:r>
      <w:r w:rsidR="001D724C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</w:t>
      </w:r>
      <w:r w:rsidR="000713B3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старшего поколения в Д</w:t>
      </w:r>
      <w:r w:rsid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омах культуры </w:t>
      </w:r>
      <w:r w:rsidR="000713B3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пунктовТомского района</w:t>
      </w:r>
      <w:r w:rsid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Томской области</w:t>
      </w:r>
      <w:r w:rsidR="000713B3" w:rsidRPr="008B3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69F" w:rsidRPr="008B3185" w:rsidRDefault="0001769F" w:rsidP="007E1174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–«Социальные проекты»</w:t>
      </w:r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проекта:</w:t>
      </w:r>
      <w:r w:rsidRPr="007073D1">
        <w:rPr>
          <w:rFonts w:ascii="Times New Roman" w:hAnsi="Times New Roman"/>
          <w:sz w:val="24"/>
          <w:szCs w:val="24"/>
        </w:rPr>
        <w:t>«</w:t>
      </w:r>
      <w:r w:rsidRPr="00593A2B">
        <w:rPr>
          <w:rFonts w:ascii="Times New Roman" w:hAnsi="Times New Roman" w:cs="Times New Roman"/>
          <w:b/>
          <w:bCs/>
          <w:sz w:val="28"/>
          <w:szCs w:val="28"/>
        </w:rPr>
        <w:t>Доброе сердце»</w:t>
      </w:r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3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Вершинина Светлана Федоровна</w:t>
      </w:r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и место </w:t>
      </w:r>
      <w:proofErr w:type="spellStart"/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работызаявителя:</w:t>
      </w:r>
      <w:bookmarkStart w:id="2" w:name="_Hlk45214899"/>
      <w:r w:rsidR="000713B3" w:rsidRPr="007E1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методист</w:t>
      </w:r>
      <w:proofErr w:type="spellEnd"/>
      <w:r w:rsidR="000713B3" w:rsidRPr="007E1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 «</w:t>
      </w:r>
      <w:proofErr w:type="spellStart"/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Копыловский</w:t>
      </w:r>
      <w:proofErr w:type="spellEnd"/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 «Одиссей» </w:t>
      </w:r>
      <w:r w:rsidR="000713B3" w:rsidRPr="007E1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руководитель музея Томского района.</w:t>
      </w:r>
      <w:bookmarkEnd w:id="2"/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(заявителя):</w:t>
      </w:r>
      <w:r w:rsidR="0043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Нелюбино,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spellEnd"/>
      <w:r w:rsidR="0007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</w:t>
      </w:r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месяц, год рождения физического лица (заявителя):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октября 1949 г.</w:t>
      </w:r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</w:p>
    <w:p w:rsidR="00593A2B" w:rsidRPr="00201C68" w:rsidRDefault="00593A2B" w:rsidP="007E11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89138567794</w:t>
      </w:r>
    </w:p>
    <w:p w:rsidR="00593A2B" w:rsidRDefault="00593A2B" w:rsidP="007E11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Pr="00201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домашний:</w:t>
      </w:r>
      <w:r w:rsidR="00B04CB6">
        <w:rPr>
          <w:rFonts w:ascii="Times New Roman" w:eastAsia="Times New Roman" w:hAnsi="Times New Roman" w:cs="Times New Roman"/>
          <w:sz w:val="28"/>
          <w:szCs w:val="28"/>
          <w:lang w:eastAsia="ru-RU"/>
        </w:rPr>
        <w:t>8(3822) 953-379, 918-611</w:t>
      </w:r>
    </w:p>
    <w:p w:rsidR="00593A2B" w:rsidRPr="00201C68" w:rsidRDefault="00593A2B" w:rsidP="007E11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</w:t>
      </w:r>
      <w:proofErr w:type="spellEnd"/>
      <w:r w:rsidRPr="00593A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</w:t>
      </w:r>
      <w:r w:rsidR="00071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hinina</w:t>
      </w:r>
      <w:proofErr w:type="spellEnd"/>
      <w:r w:rsidRPr="00593A2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0F7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93A2B" w:rsidRPr="00201C68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проекта:</w:t>
      </w:r>
      <w:r w:rsidRPr="0020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</w:t>
      </w:r>
      <w:r w:rsidR="0007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20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года по 01 </w:t>
      </w:r>
      <w:r w:rsidR="0007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</w:t>
      </w:r>
      <w:r w:rsidRPr="0020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202</w:t>
      </w:r>
      <w:r w:rsidR="0007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0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593A2B" w:rsidRPr="007E1174" w:rsidRDefault="00593A2B" w:rsidP="007E1174">
      <w:pPr>
        <w:numPr>
          <w:ilvl w:val="0"/>
          <w:numId w:val="3"/>
        </w:numPr>
        <w:tabs>
          <w:tab w:val="num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проекта с указанием источников финансирования данного бюджета: </w:t>
      </w:r>
    </w:p>
    <w:p w:rsidR="007E1174" w:rsidRPr="00201C68" w:rsidRDefault="007E1174" w:rsidP="007E1174">
      <w:pPr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2B" w:rsidRPr="00201C68" w:rsidRDefault="00593A2B" w:rsidP="007E117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4582"/>
      </w:tblGrid>
      <w:tr w:rsidR="00593A2B" w:rsidRPr="007E1174" w:rsidTr="00962DE1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593A2B" w:rsidP="007E11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вклад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593A2B" w:rsidP="007E117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4000.00руб</w:t>
            </w:r>
          </w:p>
        </w:tc>
      </w:tr>
      <w:tr w:rsidR="00593A2B" w:rsidRPr="007E1174" w:rsidTr="00962DE1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593A2B" w:rsidP="007E11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593A2B" w:rsidP="007E117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14000.00руб</w:t>
            </w:r>
          </w:p>
        </w:tc>
      </w:tr>
      <w:tr w:rsidR="00593A2B" w:rsidRPr="007E1174" w:rsidTr="00962DE1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593A2B" w:rsidP="007E11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Запрашиваемые средства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A44661" w:rsidP="007E11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15EE6" w:rsidRPr="007E1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 w:rsidR="00433FEB" w:rsidRPr="007E1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50</w:t>
            </w:r>
            <w:r w:rsidR="00593A2B" w:rsidRPr="007E1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0.00руб</w:t>
            </w:r>
          </w:p>
        </w:tc>
      </w:tr>
      <w:tr w:rsidR="00593A2B" w:rsidRPr="007E1174" w:rsidTr="00962DE1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593A2B" w:rsidP="007E11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бюджет проекта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2B" w:rsidRPr="007E1174" w:rsidRDefault="00A44661" w:rsidP="007E117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1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15EE6" w:rsidRPr="007E1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="00433FEB" w:rsidRPr="007E1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500</w:t>
            </w:r>
            <w:r w:rsidR="00593A2B" w:rsidRPr="007E1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.00 руб.</w:t>
            </w:r>
          </w:p>
        </w:tc>
      </w:tr>
      <w:tr w:rsidR="00962DE1" w:rsidRPr="007E1174" w:rsidTr="00962DE1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7E1174" w:rsidRDefault="00962DE1" w:rsidP="007E11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7E1174" w:rsidRDefault="00962DE1" w:rsidP="007E11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2DE1" w:rsidRPr="007E1174" w:rsidTr="00962DE1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7E1174" w:rsidRDefault="00962DE1" w:rsidP="007E11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7E1174" w:rsidRDefault="00962DE1" w:rsidP="007E11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2DE1" w:rsidRPr="007E1174" w:rsidRDefault="00962DE1" w:rsidP="007E11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E1" w:rsidRPr="007E1174" w:rsidRDefault="00962DE1" w:rsidP="007E11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E1" w:rsidRPr="007E1174" w:rsidRDefault="00962DE1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я подтверждаю достоверность предоставленной мною информации.</w:t>
      </w:r>
    </w:p>
    <w:p w:rsidR="00962DE1" w:rsidRPr="007E1174" w:rsidRDefault="00962DE1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E1" w:rsidRPr="007E1174" w:rsidRDefault="00962DE1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E1" w:rsidRPr="007E1174" w:rsidRDefault="00962DE1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физического лица:                         Дата направления заявки: </w:t>
      </w:r>
      <w:r w:rsidR="008B3185" w:rsidRP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117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.07.2020г.</w:t>
      </w:r>
    </w:p>
    <w:p w:rsidR="007E1174" w:rsidRPr="007E1174" w:rsidRDefault="007E1174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74" w:rsidRPr="007E1174" w:rsidRDefault="007E1174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74" w:rsidRPr="007E1174" w:rsidRDefault="007E1174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74" w:rsidRPr="007E1174" w:rsidRDefault="007E1174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E1" w:rsidRDefault="00962DE1" w:rsidP="007E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E1" w:rsidRDefault="00962DE1" w:rsidP="00962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E1" w:rsidRPr="00962DE1" w:rsidRDefault="00962DE1" w:rsidP="00962DE1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Краткая аннотация проекта:</w:t>
      </w:r>
    </w:p>
    <w:p w:rsidR="00962DE1" w:rsidRPr="00962DE1" w:rsidRDefault="00962DE1" w:rsidP="00962DE1">
      <w:pPr>
        <w:rPr>
          <w:rFonts w:ascii="Times New Roman" w:hAnsi="Times New Roman" w:cs="Times New Roman"/>
          <w:sz w:val="28"/>
          <w:szCs w:val="28"/>
        </w:rPr>
      </w:pPr>
      <w:r w:rsidRPr="00962DE1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Pr="0020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93A2B">
        <w:rPr>
          <w:rFonts w:ascii="Times New Roman" w:hAnsi="Times New Roman" w:cs="Times New Roman"/>
          <w:b/>
          <w:bCs/>
          <w:sz w:val="28"/>
          <w:szCs w:val="28"/>
        </w:rPr>
        <w:t>Русские балы в сибирской глубинке</w:t>
      </w:r>
      <w:r w:rsidRPr="00962DE1">
        <w:rPr>
          <w:rFonts w:ascii="Times New Roman" w:hAnsi="Times New Roman" w:cs="Times New Roman"/>
          <w:sz w:val="28"/>
          <w:szCs w:val="28"/>
        </w:rPr>
        <w:t>, 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62DE1">
        <w:rPr>
          <w:rFonts w:ascii="Times New Roman" w:hAnsi="Times New Roman" w:cs="Times New Roman"/>
          <w:sz w:val="28"/>
          <w:szCs w:val="28"/>
        </w:rPr>
        <w:t xml:space="preserve">вовлечение лиц старшего </w:t>
      </w:r>
      <w:r w:rsidR="00B04CB6">
        <w:rPr>
          <w:rFonts w:ascii="Times New Roman" w:hAnsi="Times New Roman" w:cs="Times New Roman"/>
          <w:sz w:val="28"/>
          <w:szCs w:val="28"/>
        </w:rPr>
        <w:t>возраста в добровольные досуговые мероприятия</w:t>
      </w:r>
      <w:r w:rsidRPr="00962DE1">
        <w:rPr>
          <w:rFonts w:ascii="Times New Roman" w:hAnsi="Times New Roman" w:cs="Times New Roman"/>
          <w:sz w:val="28"/>
          <w:szCs w:val="28"/>
        </w:rPr>
        <w:t xml:space="preserve"> и направлен на достижение социально-значимых целей, а также оказание помощи местным сообществам (советам ветеранов) в плане культурного </w:t>
      </w:r>
      <w:proofErr w:type="spellStart"/>
      <w:r w:rsidRPr="00962DE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62DE1">
        <w:rPr>
          <w:rFonts w:ascii="Times New Roman" w:hAnsi="Times New Roman" w:cs="Times New Roman"/>
          <w:sz w:val="28"/>
          <w:szCs w:val="28"/>
        </w:rPr>
        <w:t>.</w:t>
      </w:r>
    </w:p>
    <w:p w:rsidR="00962DE1" w:rsidRPr="00962DE1" w:rsidRDefault="00962DE1" w:rsidP="00962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 xml:space="preserve">Предполагаются поездки группы </w:t>
      </w:r>
      <w:r w:rsidR="006E5D30">
        <w:rPr>
          <w:rFonts w:ascii="Times New Roman" w:hAnsi="Times New Roman"/>
          <w:sz w:val="28"/>
          <w:szCs w:val="28"/>
        </w:rPr>
        <w:t>«серебряных» волонтеров</w:t>
      </w:r>
      <w:r w:rsidR="00B04CB6">
        <w:rPr>
          <w:rFonts w:ascii="Times New Roman" w:hAnsi="Times New Roman"/>
          <w:sz w:val="28"/>
          <w:szCs w:val="28"/>
        </w:rPr>
        <w:t xml:space="preserve">Томского района </w:t>
      </w:r>
      <w:r w:rsidRPr="00962DE1">
        <w:rPr>
          <w:rFonts w:ascii="Times New Roman" w:hAnsi="Times New Roman"/>
          <w:sz w:val="28"/>
          <w:szCs w:val="28"/>
        </w:rPr>
        <w:t xml:space="preserve"> в населенные пункты по плану проекта, где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962DE1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>проводить для желающих ветеранов(а</w:t>
      </w:r>
      <w:r w:rsidR="00965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возможно</w:t>
      </w:r>
      <w:r w:rsidR="00965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членов их семей)</w:t>
      </w:r>
      <w:r w:rsidR="00433FEB">
        <w:rPr>
          <w:rFonts w:ascii="Times New Roman" w:hAnsi="Times New Roman"/>
          <w:sz w:val="28"/>
          <w:szCs w:val="28"/>
        </w:rPr>
        <w:t xml:space="preserve"> данного и ближайших населенных пунктов</w:t>
      </w:r>
      <w:r>
        <w:rPr>
          <w:rFonts w:ascii="Times New Roman" w:hAnsi="Times New Roman"/>
          <w:sz w:val="28"/>
          <w:szCs w:val="28"/>
        </w:rPr>
        <w:t xml:space="preserve"> мероприятие - «Русский бал»</w:t>
      </w:r>
      <w:r w:rsidRPr="00962DE1">
        <w:rPr>
          <w:rFonts w:ascii="Times New Roman" w:hAnsi="Times New Roman"/>
          <w:sz w:val="28"/>
          <w:szCs w:val="28"/>
        </w:rPr>
        <w:t xml:space="preserve"> Результатом проекта будут знания</w:t>
      </w:r>
      <w:r>
        <w:rPr>
          <w:rFonts w:ascii="Times New Roman" w:hAnsi="Times New Roman"/>
          <w:sz w:val="28"/>
          <w:szCs w:val="28"/>
        </w:rPr>
        <w:t xml:space="preserve"> в области бальных танцев</w:t>
      </w:r>
      <w:r w:rsidRPr="00962DE1">
        <w:rPr>
          <w:rFonts w:ascii="Times New Roman" w:hAnsi="Times New Roman"/>
          <w:sz w:val="28"/>
          <w:szCs w:val="28"/>
        </w:rPr>
        <w:t>, формирование</w:t>
      </w:r>
      <w:r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965FDA">
        <w:rPr>
          <w:rFonts w:ascii="Times New Roman" w:hAnsi="Times New Roman"/>
          <w:sz w:val="28"/>
          <w:szCs w:val="28"/>
        </w:rPr>
        <w:t xml:space="preserve"> и культурного досуга, </w:t>
      </w:r>
      <w:r>
        <w:rPr>
          <w:rFonts w:ascii="Times New Roman" w:hAnsi="Times New Roman"/>
          <w:sz w:val="28"/>
          <w:szCs w:val="28"/>
        </w:rPr>
        <w:t xml:space="preserve"> чувств коллективизма и партнерства</w:t>
      </w:r>
      <w:r w:rsidRPr="00962DE1">
        <w:rPr>
          <w:rFonts w:ascii="Times New Roman" w:hAnsi="Times New Roman"/>
          <w:sz w:val="28"/>
          <w:szCs w:val="28"/>
        </w:rPr>
        <w:t xml:space="preserve">. Сроки реализации проекта с 1 </w:t>
      </w:r>
      <w:r w:rsidR="00965FDA">
        <w:rPr>
          <w:rFonts w:ascii="Times New Roman" w:hAnsi="Times New Roman"/>
          <w:sz w:val="28"/>
          <w:szCs w:val="28"/>
        </w:rPr>
        <w:t>октября</w:t>
      </w:r>
      <w:r w:rsidRPr="00962DE1">
        <w:rPr>
          <w:rFonts w:ascii="Times New Roman" w:hAnsi="Times New Roman"/>
          <w:sz w:val="28"/>
          <w:szCs w:val="28"/>
        </w:rPr>
        <w:t xml:space="preserve"> 2020 года по 1 </w:t>
      </w:r>
      <w:r w:rsidR="00965FDA">
        <w:rPr>
          <w:rFonts w:ascii="Times New Roman" w:hAnsi="Times New Roman"/>
          <w:sz w:val="28"/>
          <w:szCs w:val="28"/>
        </w:rPr>
        <w:t>окт</w:t>
      </w:r>
      <w:r w:rsidRPr="00962DE1">
        <w:rPr>
          <w:rFonts w:ascii="Times New Roman" w:hAnsi="Times New Roman"/>
          <w:sz w:val="28"/>
          <w:szCs w:val="28"/>
        </w:rPr>
        <w:t>ября 202</w:t>
      </w:r>
      <w:r w:rsidR="00965FDA">
        <w:rPr>
          <w:rFonts w:ascii="Times New Roman" w:hAnsi="Times New Roman"/>
          <w:sz w:val="28"/>
          <w:szCs w:val="28"/>
        </w:rPr>
        <w:t>1</w:t>
      </w:r>
      <w:r w:rsidRPr="00962DE1">
        <w:rPr>
          <w:rFonts w:ascii="Times New Roman" w:hAnsi="Times New Roman"/>
          <w:sz w:val="28"/>
          <w:szCs w:val="28"/>
        </w:rPr>
        <w:t xml:space="preserve"> года. В течение этого периода будут совершаться </w:t>
      </w:r>
      <w:r w:rsidR="00965FDA">
        <w:rPr>
          <w:rFonts w:ascii="Times New Roman" w:hAnsi="Times New Roman"/>
          <w:sz w:val="28"/>
          <w:szCs w:val="28"/>
        </w:rPr>
        <w:t>выезды группы «серебряных» волонтеров</w:t>
      </w:r>
      <w:r w:rsidRPr="00962DE1">
        <w:rPr>
          <w:rFonts w:ascii="Times New Roman" w:hAnsi="Times New Roman"/>
          <w:sz w:val="28"/>
          <w:szCs w:val="28"/>
        </w:rPr>
        <w:t>,согласноплана проекта</w:t>
      </w:r>
      <w:r w:rsidR="00965FDA">
        <w:rPr>
          <w:rFonts w:ascii="Times New Roman" w:hAnsi="Times New Roman"/>
          <w:sz w:val="28"/>
          <w:szCs w:val="28"/>
        </w:rPr>
        <w:t xml:space="preserve"> и проведение балов на базе ДК</w:t>
      </w:r>
      <w:r w:rsidR="00433FEB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65FDA">
        <w:rPr>
          <w:rFonts w:ascii="Times New Roman" w:hAnsi="Times New Roman"/>
          <w:sz w:val="28"/>
          <w:szCs w:val="28"/>
        </w:rPr>
        <w:t xml:space="preserve">. </w:t>
      </w:r>
      <w:r w:rsidRPr="00962DE1">
        <w:rPr>
          <w:rFonts w:ascii="Times New Roman" w:hAnsi="Times New Roman"/>
          <w:sz w:val="28"/>
          <w:szCs w:val="28"/>
        </w:rPr>
        <w:t xml:space="preserve"> На проведение данного проекта потребуе</w:t>
      </w:r>
      <w:r w:rsidR="00433FEB">
        <w:rPr>
          <w:rFonts w:ascii="Times New Roman" w:hAnsi="Times New Roman"/>
          <w:sz w:val="28"/>
          <w:szCs w:val="28"/>
        </w:rPr>
        <w:t xml:space="preserve">тся </w:t>
      </w:r>
      <w:r w:rsidR="00A44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5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43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500.00 руб</w:t>
      </w:r>
      <w:r w:rsidRPr="00962DE1">
        <w:rPr>
          <w:rFonts w:ascii="Times New Roman" w:hAnsi="Times New Roman"/>
          <w:sz w:val="28"/>
          <w:szCs w:val="28"/>
        </w:rPr>
        <w:t xml:space="preserve">.  </w:t>
      </w:r>
    </w:p>
    <w:p w:rsidR="00962DE1" w:rsidRPr="00962DE1" w:rsidRDefault="00962DE1" w:rsidP="00962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Описание физического лица-заявителя (куратора):</w:t>
      </w:r>
    </w:p>
    <w:p w:rsidR="00B04CB6" w:rsidRDefault="00B04CB6" w:rsidP="0096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 Светлана Федоровна имеет высшее образование и стаж работы 50 лет в должностях: учитель, директор школы, председатель РК профсоюза работников образования, специалист Управления образования. В данное время методист и руководитель музея истории образования Томского района.</w:t>
      </w:r>
    </w:p>
    <w:p w:rsidR="00962DE1" w:rsidRPr="00962DE1" w:rsidRDefault="00B04CB6" w:rsidP="0096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жизненную позицию награждена</w:t>
      </w:r>
      <w:r w:rsidR="00E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многочисленными наградами. Она отличник народного просвещения. В своей деятельности ежегодно организовывает районные конкурсы и проекты, привлекая жителей многих сел района всех возрастов. Например, районный конкурс«Мой дом – мое село»</w:t>
      </w:r>
      <w:r w:rsidR="00EA5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организованный ею</w:t>
      </w:r>
      <w:r w:rsidR="00E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идет 14 - й год. Высоко в области оценен проект –эстафета «Мы не забудем!», посвященный 75-летию Сталинградской битвы и в этом году успешно был </w:t>
      </w:r>
      <w:r w:rsidR="00EA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ED6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районный проект</w:t>
      </w:r>
      <w:r w:rsidR="00962DE1" w:rsidRPr="0096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«Памяти земляков»</w:t>
      </w:r>
      <w:r w:rsidR="00E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экскурсии в села, где именами </w:t>
      </w:r>
      <w:r w:rsidR="007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- </w:t>
      </w:r>
      <w:r w:rsidR="00E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7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</w:t>
      </w:r>
      <w:r w:rsidR="00ED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="007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названы улицы или учреждения. А также заявитель и</w:t>
      </w:r>
      <w:r w:rsidR="00433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многолетний опыт организации</w:t>
      </w:r>
      <w:r w:rsidR="007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грантовых проектов от МСНК (Международный союз немецкой культуры</w:t>
      </w:r>
      <w:r w:rsidR="00D369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DE1" w:rsidRPr="00962DE1" w:rsidRDefault="00962DE1" w:rsidP="00962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Цели и задачи проекта: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25C">
        <w:rPr>
          <w:rFonts w:ascii="Times New Roman" w:hAnsi="Times New Roman"/>
          <w:b/>
          <w:sz w:val="28"/>
          <w:szCs w:val="28"/>
        </w:rPr>
        <w:t>Цел</w:t>
      </w:r>
      <w:r w:rsidRPr="00962DE1">
        <w:rPr>
          <w:rFonts w:ascii="Times New Roman" w:hAnsi="Times New Roman"/>
          <w:sz w:val="28"/>
          <w:szCs w:val="28"/>
        </w:rPr>
        <w:t xml:space="preserve">ь данного проекта – </w:t>
      </w:r>
      <w:r w:rsidR="0075125C">
        <w:rPr>
          <w:rFonts w:ascii="Times New Roman" w:hAnsi="Times New Roman"/>
          <w:sz w:val="28"/>
          <w:szCs w:val="28"/>
        </w:rPr>
        <w:t xml:space="preserve">организовать культурный досуг старшего поколения жителей в виде </w:t>
      </w:r>
      <w:r w:rsidR="00D36996">
        <w:rPr>
          <w:rFonts w:ascii="Times New Roman" w:hAnsi="Times New Roman"/>
          <w:sz w:val="28"/>
          <w:szCs w:val="28"/>
        </w:rPr>
        <w:t xml:space="preserve">ежемесячных </w:t>
      </w:r>
      <w:r w:rsidR="0075125C">
        <w:rPr>
          <w:rFonts w:ascii="Times New Roman" w:hAnsi="Times New Roman"/>
          <w:sz w:val="28"/>
          <w:szCs w:val="28"/>
        </w:rPr>
        <w:t>Русских балов</w:t>
      </w:r>
      <w:r w:rsidR="00D36996">
        <w:rPr>
          <w:rFonts w:ascii="Times New Roman" w:hAnsi="Times New Roman"/>
          <w:sz w:val="28"/>
          <w:szCs w:val="28"/>
        </w:rPr>
        <w:t xml:space="preserve"> в ДК селТомского района.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Задачи,</w:t>
      </w:r>
      <w:r w:rsidRPr="00962DE1">
        <w:rPr>
          <w:rFonts w:ascii="Times New Roman" w:hAnsi="Times New Roman"/>
          <w:sz w:val="28"/>
          <w:szCs w:val="28"/>
        </w:rPr>
        <w:t xml:space="preserve"> которые нужно будет решить для достижения поставленной нами цели: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>-</w:t>
      </w:r>
      <w:r w:rsidR="00D36996">
        <w:rPr>
          <w:rFonts w:ascii="Times New Roman" w:hAnsi="Times New Roman"/>
          <w:sz w:val="28"/>
          <w:szCs w:val="28"/>
        </w:rPr>
        <w:t>подготовить группу «серебряных» волонтеров для проведения Русских балов (выучить бальные танцы не менее 5)</w:t>
      </w:r>
      <w:r w:rsidRPr="00962DE1">
        <w:rPr>
          <w:rFonts w:ascii="Times New Roman" w:hAnsi="Times New Roman"/>
          <w:sz w:val="28"/>
          <w:szCs w:val="28"/>
        </w:rPr>
        <w:t>;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>-</w:t>
      </w:r>
      <w:r w:rsidR="00D36996">
        <w:rPr>
          <w:rFonts w:ascii="Times New Roman" w:hAnsi="Times New Roman"/>
          <w:sz w:val="28"/>
          <w:szCs w:val="28"/>
        </w:rPr>
        <w:t>составить план проведения Русских балов и согласовать его с отделом культуры и руководителями ДК</w:t>
      </w:r>
      <w:r w:rsidRPr="00962DE1">
        <w:rPr>
          <w:rFonts w:ascii="Times New Roman" w:hAnsi="Times New Roman"/>
          <w:sz w:val="28"/>
          <w:szCs w:val="28"/>
        </w:rPr>
        <w:t xml:space="preserve">; 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>-</w:t>
      </w:r>
      <w:r w:rsidR="00D36996">
        <w:rPr>
          <w:rFonts w:ascii="Times New Roman" w:hAnsi="Times New Roman"/>
          <w:sz w:val="28"/>
          <w:szCs w:val="28"/>
        </w:rPr>
        <w:t>подготовить и напечатать программы мероприятий</w:t>
      </w:r>
      <w:r w:rsidRPr="00962DE1">
        <w:rPr>
          <w:rFonts w:ascii="Times New Roman" w:hAnsi="Times New Roman"/>
          <w:sz w:val="28"/>
          <w:szCs w:val="28"/>
        </w:rPr>
        <w:t>;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>-</w:t>
      </w:r>
      <w:r w:rsidR="00D36996">
        <w:rPr>
          <w:rFonts w:ascii="Times New Roman" w:hAnsi="Times New Roman"/>
          <w:sz w:val="28"/>
          <w:szCs w:val="28"/>
        </w:rPr>
        <w:t>организовать проведение Русских балов для старшего поколенияв ДК селТомского района.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62DE1" w:rsidRPr="00FE2CCB" w:rsidRDefault="00962DE1" w:rsidP="00962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Целевая аудитория проекта:</w:t>
      </w:r>
    </w:p>
    <w:p w:rsidR="00FE2CCB" w:rsidRPr="00962DE1" w:rsidRDefault="00FE2CCB" w:rsidP="00FE2CC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 xml:space="preserve">Целевой аудиторией проекта являются жители </w:t>
      </w:r>
      <w:r w:rsidR="00D36996">
        <w:rPr>
          <w:rFonts w:ascii="Times New Roman" w:hAnsi="Times New Roman"/>
          <w:sz w:val="28"/>
          <w:szCs w:val="28"/>
        </w:rPr>
        <w:t xml:space="preserve">старшего поколения </w:t>
      </w:r>
      <w:r w:rsidRPr="00962DE1">
        <w:rPr>
          <w:rFonts w:ascii="Times New Roman" w:hAnsi="Times New Roman"/>
          <w:sz w:val="28"/>
          <w:szCs w:val="28"/>
        </w:rPr>
        <w:t xml:space="preserve">Томского района, но им будут помогать и педагоги, и руководители музеев, </w:t>
      </w:r>
      <w:r w:rsidR="00433FEB">
        <w:rPr>
          <w:rFonts w:ascii="Times New Roman" w:hAnsi="Times New Roman"/>
          <w:sz w:val="28"/>
          <w:szCs w:val="28"/>
        </w:rPr>
        <w:t>работники ДК и активисты</w:t>
      </w:r>
      <w:r w:rsidR="00D36996">
        <w:rPr>
          <w:rFonts w:ascii="Times New Roman" w:hAnsi="Times New Roman"/>
          <w:sz w:val="28"/>
          <w:szCs w:val="28"/>
        </w:rPr>
        <w:t xml:space="preserve"> советов ветеранов</w:t>
      </w:r>
      <w:r w:rsidR="00FE2CCB">
        <w:rPr>
          <w:rFonts w:ascii="Times New Roman" w:hAnsi="Times New Roman"/>
          <w:sz w:val="28"/>
          <w:szCs w:val="28"/>
        </w:rPr>
        <w:t>.</w:t>
      </w:r>
    </w:p>
    <w:p w:rsidR="00FE2CCB" w:rsidRPr="00962DE1" w:rsidRDefault="00FE2CCB" w:rsidP="00EA5D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2DE1" w:rsidRPr="00962DE1" w:rsidRDefault="00962DE1" w:rsidP="00962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 xml:space="preserve">Механизм реализации деятельности по проекту: </w:t>
      </w:r>
    </w:p>
    <w:p w:rsidR="00962DE1" w:rsidRPr="00962DE1" w:rsidRDefault="00CE325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Старшее поколение в наших населенных пунктах принимают активное участие в таких мероприятиях как, например, конкурс ветеранских хоров «Салют, Победа!»</w:t>
      </w:r>
      <w:r w:rsidR="00962DE1" w:rsidRPr="00962D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Распространяется хороший опыт некоторых советов ветеранов по активному долголетию и здоровому образу жизни. В поездке с детьми на Всероссийские краеведческие чтения в Ростов Великий на нас неизгладимое впечатление произвела церемония подведения итогов Чтений в форме Русского бала, в котором приняли участие не только дети и педагоги, но и Глава района, члены жюри.</w:t>
      </w:r>
    </w:p>
    <w:p w:rsidR="00962DE1" w:rsidRPr="00962DE1" w:rsidRDefault="00651527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в рамках данного проекта мы подготовим команду из 10 волонтеров с хореографами, чтобы потом ежемесячно в восьми ДК нашего района организовать проведение балов для старшего поколения (а может и членов их семей) Итоговый бал пройдет на районном празднике -День старшего поколения -1 октября 2021г.  </w:t>
      </w:r>
    </w:p>
    <w:p w:rsidR="00651527" w:rsidRPr="00962DE1" w:rsidRDefault="00651527" w:rsidP="00651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подготовлены к каждому выезду программки и афиши в ближайших к данному населенному пункту, где будет проходить бал. 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>П</w:t>
      </w:r>
      <w:r w:rsidR="00651527">
        <w:rPr>
          <w:rFonts w:ascii="Times New Roman" w:hAnsi="Times New Roman"/>
          <w:sz w:val="28"/>
          <w:szCs w:val="28"/>
        </w:rPr>
        <w:t>осле каждого бала</w:t>
      </w:r>
      <w:r w:rsidRPr="00962DE1">
        <w:rPr>
          <w:rFonts w:ascii="Times New Roman" w:hAnsi="Times New Roman"/>
          <w:sz w:val="28"/>
          <w:szCs w:val="28"/>
        </w:rPr>
        <w:t xml:space="preserve"> будет информация в СМИ (на сайтах и в газетах) </w:t>
      </w:r>
    </w:p>
    <w:p w:rsidR="00962DE1" w:rsidRPr="00962DE1" w:rsidRDefault="00962DE1" w:rsidP="00962D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2DE1" w:rsidRPr="00962DE1" w:rsidRDefault="00962DE1" w:rsidP="00962DE1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Количество муниципальных образований (районы) Томской области задействованных в реализации проекта (с указанием их наименования и краткого описания мероприятий в них)</w:t>
      </w:r>
    </w:p>
    <w:p w:rsidR="00962DE1" w:rsidRPr="00962DE1" w:rsidRDefault="00C03EE5" w:rsidP="00C03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балы будут проходить на территории Томского района в восьми ДК, а именно в ДК с. </w:t>
      </w:r>
      <w:proofErr w:type="spellStart"/>
      <w:r>
        <w:rPr>
          <w:rFonts w:ascii="Times New Roman" w:hAnsi="Times New Roman"/>
          <w:sz w:val="28"/>
          <w:szCs w:val="28"/>
        </w:rPr>
        <w:t>Рыбалово</w:t>
      </w:r>
      <w:proofErr w:type="spellEnd"/>
      <w:r>
        <w:rPr>
          <w:rFonts w:ascii="Times New Roman" w:hAnsi="Times New Roman"/>
          <w:sz w:val="28"/>
          <w:szCs w:val="28"/>
        </w:rPr>
        <w:t>, с. Моряковского Затона, д. Кисловки, п. Молодежного, с. Воронино, с. Турунтаево, с. Богашева, с. Спасское.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DE1" w:rsidRPr="00962DE1" w:rsidRDefault="00962DE1" w:rsidP="00962D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Рабочий план реализации проекта: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4"/>
        <w:gridCol w:w="1701"/>
        <w:gridCol w:w="3686"/>
      </w:tblGrid>
      <w:tr w:rsidR="00962DE1" w:rsidRPr="00962DE1" w:rsidTr="008B3FD5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DE1">
              <w:rPr>
                <w:rFonts w:ascii="Times New Roman" w:hAnsi="Times New Roman"/>
                <w:sz w:val="28"/>
                <w:szCs w:val="28"/>
              </w:rPr>
              <w:t>Вид деятельности/мероприятие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DE1">
              <w:rPr>
                <w:rFonts w:ascii="Times New Roman" w:hAnsi="Times New Roman"/>
                <w:sz w:val="28"/>
                <w:szCs w:val="28"/>
              </w:rPr>
              <w:t>Месяц/число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DE1">
              <w:rPr>
                <w:rFonts w:ascii="Times New Roman" w:hAnsi="Times New Roman"/>
                <w:sz w:val="28"/>
                <w:szCs w:val="28"/>
              </w:rPr>
              <w:t>Исполнители/Ответственные</w:t>
            </w:r>
          </w:p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E1" w:rsidRPr="00962DE1" w:rsidTr="008B3FD5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C03EE5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волонтерами с хореографами бальных танцев</w:t>
            </w:r>
            <w:r w:rsidR="00A52280">
              <w:rPr>
                <w:rFonts w:ascii="Times New Roman" w:hAnsi="Times New Roman"/>
                <w:sz w:val="24"/>
                <w:szCs w:val="24"/>
              </w:rPr>
              <w:t xml:space="preserve"> в музее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Default="00C03EE5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03EE5" w:rsidRPr="00962DE1" w:rsidRDefault="00C03EE5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E1">
              <w:rPr>
                <w:rFonts w:ascii="Times New Roman" w:hAnsi="Times New Roman"/>
                <w:sz w:val="24"/>
                <w:szCs w:val="24"/>
              </w:rPr>
              <w:t>С.Ф. Вершинина</w:t>
            </w:r>
            <w:r w:rsidR="00EA5DE7">
              <w:rPr>
                <w:rFonts w:ascii="Times New Roman" w:hAnsi="Times New Roman"/>
                <w:sz w:val="24"/>
                <w:szCs w:val="24"/>
              </w:rPr>
              <w:t>, профессиональные хореографы</w:t>
            </w:r>
          </w:p>
          <w:p w:rsidR="00962DE1" w:rsidRPr="00962DE1" w:rsidRDefault="00EA5DE7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волонтеры</w:t>
            </w:r>
          </w:p>
        </w:tc>
      </w:tr>
      <w:tr w:rsidR="00962DE1" w:rsidRPr="00962DE1" w:rsidTr="008B3FD5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E1">
              <w:rPr>
                <w:rFonts w:ascii="Times New Roman" w:hAnsi="Times New Roman"/>
                <w:sz w:val="24"/>
                <w:szCs w:val="24"/>
              </w:rPr>
              <w:t>Подготовка печатной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52280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52280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Дизайнер</w:t>
            </w:r>
          </w:p>
        </w:tc>
      </w:tr>
      <w:tr w:rsidR="00962DE1" w:rsidRPr="00962DE1" w:rsidTr="008B3FD5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52280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Русских балов в восьми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80" w:rsidRDefault="00A52280" w:rsidP="00A5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Ноябрь-2020г.</w:t>
            </w:r>
          </w:p>
          <w:p w:rsidR="00962DE1" w:rsidRPr="00962DE1" w:rsidRDefault="00A52280" w:rsidP="00A5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-июн</w:t>
            </w:r>
            <w:r w:rsidR="00962DE1" w:rsidRPr="00962DE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62DE1">
              <w:rPr>
                <w:rFonts w:ascii="Times New Roman" w:hAnsi="Times New Roman"/>
                <w:sz w:val="24"/>
                <w:szCs w:val="24"/>
              </w:rPr>
              <w:t>С.Ф. Вершинина</w:t>
            </w:r>
          </w:p>
          <w:p w:rsidR="00962DE1" w:rsidRPr="00962DE1" w:rsidRDefault="00A52280" w:rsidP="00A522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группа волонтеров</w:t>
            </w:r>
          </w:p>
        </w:tc>
      </w:tr>
      <w:tr w:rsidR="00962DE1" w:rsidRPr="00962DE1" w:rsidTr="008B3FD5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52280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Русского бала на районном празднике –День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52280" w:rsidP="009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DE1">
              <w:rPr>
                <w:rFonts w:ascii="Times New Roman" w:hAnsi="Times New Roman"/>
                <w:sz w:val="24"/>
                <w:szCs w:val="24"/>
              </w:rPr>
              <w:t xml:space="preserve"> С.Ф. Вершинина</w:t>
            </w:r>
          </w:p>
          <w:p w:rsidR="00EA5DE7" w:rsidRPr="00962DE1" w:rsidRDefault="00EA5DE7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962DE1" w:rsidRPr="00962DE1" w:rsidRDefault="00962DE1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DE1" w:rsidRPr="00962DE1" w:rsidRDefault="00962DE1" w:rsidP="00962D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2DE1" w:rsidRPr="00962DE1" w:rsidRDefault="00962DE1" w:rsidP="00962D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8.Описание медиа-партнеров:</w:t>
      </w:r>
    </w:p>
    <w:p w:rsidR="00962DE1" w:rsidRPr="00962DE1" w:rsidRDefault="00A52280" w:rsidP="00962DE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Нашу деятельность</w:t>
      </w:r>
      <w:r w:rsidR="00962DE1" w:rsidRPr="00962DE1">
        <w:rPr>
          <w:rFonts w:ascii="Times New Roman" w:hAnsi="Times New Roman"/>
          <w:sz w:val="28"/>
          <w:szCs w:val="28"/>
        </w:rPr>
        <w:t xml:space="preserve"> всегда описывают такие газеты как: районная газета «Томское предместье», областная газета «Ветеранские вести», а также са</w:t>
      </w:r>
      <w:r>
        <w:rPr>
          <w:rFonts w:ascii="Times New Roman" w:hAnsi="Times New Roman"/>
          <w:sz w:val="28"/>
          <w:szCs w:val="28"/>
        </w:rPr>
        <w:t xml:space="preserve">йты учреждений: </w:t>
      </w:r>
      <w:proofErr w:type="spellStart"/>
      <w:r w:rsidR="00962DE1" w:rsidRPr="00962DE1">
        <w:rPr>
          <w:rFonts w:ascii="Times New Roman" w:hAnsi="Times New Roman"/>
          <w:sz w:val="28"/>
          <w:szCs w:val="28"/>
        </w:rPr>
        <w:t>Копыловского</w:t>
      </w:r>
      <w:proofErr w:type="spellEnd"/>
      <w:r w:rsidR="00962DE1" w:rsidRPr="00962DE1">
        <w:rPr>
          <w:rFonts w:ascii="Times New Roman" w:hAnsi="Times New Roman"/>
          <w:sz w:val="28"/>
          <w:szCs w:val="28"/>
        </w:rPr>
        <w:t xml:space="preserve"> подросткового клуба «Одиссей» и Управление образования</w:t>
      </w:r>
      <w:r>
        <w:rPr>
          <w:rFonts w:ascii="Times New Roman" w:hAnsi="Times New Roman"/>
          <w:sz w:val="28"/>
          <w:szCs w:val="28"/>
        </w:rPr>
        <w:t xml:space="preserve"> Томского района</w:t>
      </w:r>
      <w:r w:rsidR="00962DE1" w:rsidRPr="00962DE1">
        <w:rPr>
          <w:rFonts w:ascii="Times New Roman" w:hAnsi="Times New Roman"/>
          <w:sz w:val="28"/>
          <w:szCs w:val="28"/>
        </w:rPr>
        <w:t>.  И о данном проекте, конечно, будет ра</w:t>
      </w:r>
      <w:r>
        <w:rPr>
          <w:rFonts w:ascii="Times New Roman" w:hAnsi="Times New Roman"/>
          <w:sz w:val="28"/>
          <w:szCs w:val="28"/>
        </w:rPr>
        <w:t>змещаться информация в этих СМИ.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962DE1" w:rsidRPr="00962DE1" w:rsidRDefault="00962DE1" w:rsidP="00962DE1">
      <w:pPr>
        <w:tabs>
          <w:tab w:val="num" w:pos="851"/>
        </w:tabs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62DE1">
        <w:rPr>
          <w:rFonts w:ascii="Times New Roman" w:hAnsi="Times New Roman"/>
          <w:b/>
          <w:sz w:val="28"/>
          <w:szCs w:val="28"/>
        </w:rPr>
        <w:t>9.Описание партнеров:</w:t>
      </w:r>
    </w:p>
    <w:p w:rsidR="00962DE1" w:rsidRPr="00962DE1" w:rsidRDefault="00962DE1" w:rsidP="00962DE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>В реализацию данного проекта включены многие</w:t>
      </w:r>
      <w:r w:rsidR="00A52280">
        <w:rPr>
          <w:rFonts w:ascii="Times New Roman" w:hAnsi="Times New Roman"/>
          <w:sz w:val="28"/>
          <w:szCs w:val="28"/>
        </w:rPr>
        <w:t xml:space="preserve"> организации. Это специалисты Домов культуры</w:t>
      </w:r>
      <w:r w:rsidRPr="00962DE1">
        <w:rPr>
          <w:rFonts w:ascii="Times New Roman" w:hAnsi="Times New Roman"/>
          <w:sz w:val="28"/>
          <w:szCs w:val="28"/>
        </w:rPr>
        <w:t>, активисты советов ветеранов как районного уровня, так и в посе</w:t>
      </w:r>
      <w:r w:rsidR="00EA5DE7">
        <w:rPr>
          <w:rFonts w:ascii="Times New Roman" w:hAnsi="Times New Roman"/>
          <w:sz w:val="28"/>
          <w:szCs w:val="28"/>
        </w:rPr>
        <w:t xml:space="preserve">лениях </w:t>
      </w:r>
      <w:r w:rsidRPr="00962DE1">
        <w:rPr>
          <w:rFonts w:ascii="Times New Roman" w:hAnsi="Times New Roman"/>
          <w:sz w:val="28"/>
          <w:szCs w:val="28"/>
        </w:rPr>
        <w:t>Томского района, это библиотеки, м</w:t>
      </w:r>
      <w:r w:rsidR="00A52280">
        <w:rPr>
          <w:rFonts w:ascii="Times New Roman" w:hAnsi="Times New Roman"/>
          <w:sz w:val="28"/>
          <w:szCs w:val="28"/>
        </w:rPr>
        <w:t xml:space="preserve">узеи. </w:t>
      </w:r>
      <w:r w:rsidRPr="00962DE1">
        <w:rPr>
          <w:rFonts w:ascii="Times New Roman" w:hAnsi="Times New Roman"/>
          <w:sz w:val="28"/>
          <w:szCs w:val="28"/>
        </w:rPr>
        <w:t xml:space="preserve">В реализации наших проектов </w:t>
      </w:r>
      <w:r w:rsidRPr="00962DE1">
        <w:rPr>
          <w:rFonts w:ascii="Times New Roman" w:hAnsi="Times New Roman"/>
          <w:sz w:val="28"/>
          <w:szCs w:val="28"/>
        </w:rPr>
        <w:lastRenderedPageBreak/>
        <w:t xml:space="preserve">всегда участвуют активисты совета ветеранов Томского района и в этом проекте также будут принимать участие.Письмо поддержки этой общественной организации прилагается. Управление по социальной политике Администрации Томского района также поддерживает данный проект, т.к. он является очень актуальным для жителей </w:t>
      </w:r>
      <w:r w:rsidR="00A52280">
        <w:rPr>
          <w:rFonts w:ascii="Times New Roman" w:hAnsi="Times New Roman"/>
          <w:sz w:val="28"/>
          <w:szCs w:val="28"/>
        </w:rPr>
        <w:t xml:space="preserve">«серебряного» возраста </w:t>
      </w:r>
      <w:r w:rsidRPr="00962DE1">
        <w:rPr>
          <w:rFonts w:ascii="Times New Roman" w:hAnsi="Times New Roman"/>
          <w:sz w:val="28"/>
          <w:szCs w:val="28"/>
        </w:rPr>
        <w:t>района. Письмо поддержки этой организации прилагается</w:t>
      </w:r>
      <w:r w:rsidRPr="00962DE1">
        <w:rPr>
          <w:rFonts w:ascii="Times New Roman" w:hAnsi="Times New Roman"/>
          <w:i/>
          <w:sz w:val="28"/>
          <w:szCs w:val="28"/>
        </w:rPr>
        <w:t xml:space="preserve">. 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62DE1" w:rsidRPr="00962DE1" w:rsidRDefault="00962DE1" w:rsidP="00962D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10.Описание команды проекта, кадровые ресурсы для реализации проекта:</w:t>
      </w:r>
    </w:p>
    <w:p w:rsid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sz w:val="28"/>
          <w:szCs w:val="28"/>
        </w:rPr>
        <w:t xml:space="preserve">Координаторы проекта это: заявитель - Светлана Федоровна Вершинина, родилась 06.10. 1949г. Тел.89138567794, эл. Почта </w:t>
      </w:r>
      <w:proofErr w:type="spellStart"/>
      <w:r w:rsidRPr="00962DE1">
        <w:rPr>
          <w:rFonts w:ascii="Times New Roman" w:hAnsi="Times New Roman"/>
          <w:sz w:val="28"/>
          <w:szCs w:val="28"/>
          <w:lang w:val="en-US"/>
        </w:rPr>
        <w:t>sf</w:t>
      </w:r>
      <w:proofErr w:type="spellEnd"/>
      <w:r w:rsidRPr="00962DE1">
        <w:rPr>
          <w:rFonts w:ascii="Times New Roman" w:hAnsi="Times New Roman"/>
          <w:sz w:val="28"/>
          <w:szCs w:val="28"/>
        </w:rPr>
        <w:t>-</w:t>
      </w:r>
      <w:proofErr w:type="spellStart"/>
      <w:r w:rsidRPr="00962DE1">
        <w:rPr>
          <w:rFonts w:ascii="Times New Roman" w:hAnsi="Times New Roman"/>
          <w:sz w:val="28"/>
          <w:szCs w:val="28"/>
          <w:lang w:val="en-US"/>
        </w:rPr>
        <w:t>vershinina</w:t>
      </w:r>
      <w:proofErr w:type="spellEnd"/>
      <w:r w:rsidRPr="00962DE1">
        <w:rPr>
          <w:rFonts w:ascii="Times New Roman" w:hAnsi="Times New Roman"/>
          <w:sz w:val="28"/>
          <w:szCs w:val="28"/>
        </w:rPr>
        <w:t>@</w:t>
      </w:r>
      <w:proofErr w:type="spellStart"/>
      <w:r w:rsidRPr="00962DE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962DE1">
        <w:rPr>
          <w:rFonts w:ascii="Times New Roman" w:hAnsi="Times New Roman"/>
          <w:sz w:val="28"/>
          <w:szCs w:val="28"/>
        </w:rPr>
        <w:t>.</w:t>
      </w:r>
      <w:proofErr w:type="spellStart"/>
      <w:r w:rsidRPr="00962DE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62DE1">
        <w:rPr>
          <w:rFonts w:ascii="Times New Roman" w:hAnsi="Times New Roman"/>
          <w:sz w:val="28"/>
          <w:szCs w:val="28"/>
        </w:rPr>
        <w:t>, образование высшее, методист МБОУДО «</w:t>
      </w:r>
      <w:proofErr w:type="spellStart"/>
      <w:r w:rsidRPr="00962DE1">
        <w:rPr>
          <w:rFonts w:ascii="Times New Roman" w:hAnsi="Times New Roman"/>
          <w:sz w:val="28"/>
          <w:szCs w:val="28"/>
        </w:rPr>
        <w:t>Копыловского</w:t>
      </w:r>
      <w:proofErr w:type="spellEnd"/>
      <w:r w:rsidRPr="00962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DE1">
        <w:rPr>
          <w:rFonts w:ascii="Times New Roman" w:hAnsi="Times New Roman"/>
          <w:sz w:val="28"/>
          <w:szCs w:val="28"/>
        </w:rPr>
        <w:t>п</w:t>
      </w:r>
      <w:proofErr w:type="spellEnd"/>
      <w:r w:rsidRPr="00962DE1">
        <w:rPr>
          <w:rFonts w:ascii="Times New Roman" w:hAnsi="Times New Roman"/>
          <w:sz w:val="28"/>
          <w:szCs w:val="28"/>
        </w:rPr>
        <w:t>/к «Одиссей» и руководитель музея истории образования Томского района.В проекте она главный коор</w:t>
      </w:r>
      <w:r w:rsidR="00EF21ED">
        <w:rPr>
          <w:rFonts w:ascii="Times New Roman" w:hAnsi="Times New Roman"/>
          <w:sz w:val="28"/>
          <w:szCs w:val="28"/>
        </w:rPr>
        <w:t xml:space="preserve">динатор и организатор поездок группы волонтеров для проведения Русских балов </w:t>
      </w:r>
      <w:r w:rsidRPr="00962DE1">
        <w:rPr>
          <w:rFonts w:ascii="Times New Roman" w:hAnsi="Times New Roman"/>
          <w:sz w:val="28"/>
          <w:szCs w:val="28"/>
        </w:rPr>
        <w:t>в села</w:t>
      </w:r>
      <w:r w:rsidR="00EF21ED">
        <w:rPr>
          <w:rFonts w:ascii="Times New Roman" w:hAnsi="Times New Roman"/>
          <w:sz w:val="28"/>
          <w:szCs w:val="28"/>
        </w:rPr>
        <w:t xml:space="preserve"> района</w:t>
      </w:r>
      <w:r w:rsidRPr="00962DE1">
        <w:rPr>
          <w:rFonts w:ascii="Times New Roman" w:hAnsi="Times New Roman"/>
          <w:sz w:val="28"/>
          <w:szCs w:val="28"/>
        </w:rPr>
        <w:t xml:space="preserve">. </w:t>
      </w:r>
    </w:p>
    <w:p w:rsidR="00EF21ED" w:rsidRPr="00962DE1" w:rsidRDefault="00EF21ED" w:rsidP="00962D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реализации проекта будут привлечены: хореограф </w:t>
      </w:r>
      <w:proofErr w:type="spellStart"/>
      <w:r>
        <w:rPr>
          <w:rFonts w:ascii="Times New Roman" w:hAnsi="Times New Roman"/>
          <w:sz w:val="28"/>
          <w:szCs w:val="28"/>
        </w:rPr>
        <w:t>РНД-Тюделекова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Юрьевна</w:t>
      </w:r>
      <w:r w:rsidR="002849D9">
        <w:rPr>
          <w:rFonts w:ascii="Times New Roman" w:hAnsi="Times New Roman"/>
          <w:sz w:val="28"/>
          <w:szCs w:val="28"/>
        </w:rPr>
        <w:t xml:space="preserve"> -специалист Русско-немецкого Дома </w:t>
      </w:r>
      <w:proofErr w:type="spellStart"/>
      <w:r w:rsidR="002849D9">
        <w:rPr>
          <w:rFonts w:ascii="Times New Roman" w:hAnsi="Times New Roman"/>
          <w:sz w:val="28"/>
          <w:szCs w:val="28"/>
        </w:rPr>
        <w:t>итри</w:t>
      </w:r>
      <w:proofErr w:type="spellEnd"/>
      <w:r w:rsidR="002849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хореограф</w:t>
      </w:r>
      <w:r w:rsidR="002849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Кисловской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искусств</w:t>
      </w:r>
      <w:r w:rsidR="002849D9">
        <w:rPr>
          <w:rFonts w:ascii="Times New Roman" w:hAnsi="Times New Roman"/>
          <w:sz w:val="28"/>
          <w:szCs w:val="28"/>
        </w:rPr>
        <w:t>.</w:t>
      </w:r>
    </w:p>
    <w:p w:rsidR="00962DE1" w:rsidRPr="00962DE1" w:rsidRDefault="00962DE1" w:rsidP="00962D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11.Описание ожидаемых результатов проекта и критерии их оценки:</w:t>
      </w:r>
    </w:p>
    <w:p w:rsidR="00962DE1" w:rsidRPr="00962DE1" w:rsidRDefault="00962DE1" w:rsidP="00962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402"/>
        <w:gridCol w:w="2835"/>
      </w:tblGrid>
      <w:tr w:rsidR="00962DE1" w:rsidRPr="00962DE1" w:rsidTr="008B3F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DE1">
              <w:rPr>
                <w:rFonts w:ascii="Times New Roman" w:hAnsi="Times New Roman"/>
                <w:b/>
                <w:sz w:val="28"/>
                <w:szCs w:val="28"/>
              </w:rPr>
              <w:t>Количественные 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DE1">
              <w:rPr>
                <w:rFonts w:ascii="Times New Roman" w:hAnsi="Times New Roman"/>
                <w:b/>
                <w:sz w:val="28"/>
                <w:szCs w:val="28"/>
              </w:rPr>
              <w:t>Качественные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DE1">
              <w:rPr>
                <w:rFonts w:ascii="Times New Roman" w:hAnsi="Times New Roman"/>
                <w:b/>
                <w:sz w:val="28"/>
                <w:szCs w:val="28"/>
              </w:rPr>
              <w:t>Метод фиксации</w:t>
            </w:r>
          </w:p>
        </w:tc>
      </w:tr>
      <w:tr w:rsidR="00962DE1" w:rsidRPr="00962DE1" w:rsidTr="008B3F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EF21ED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Русских балах примут участие 240 человек «серебряного возраста»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EF21ED" w:rsidP="00962D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Изучат бальные танцы</w:t>
            </w:r>
            <w:r w:rsidR="002776D6">
              <w:rPr>
                <w:rFonts w:ascii="Times New Roman" w:hAnsi="Times New Roman"/>
                <w:sz w:val="28"/>
                <w:szCs w:val="28"/>
              </w:rPr>
              <w:t>, получат положительные эмоции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EF21ED" w:rsidP="00962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 и отзывы</w:t>
            </w:r>
          </w:p>
        </w:tc>
      </w:tr>
      <w:tr w:rsidR="00962DE1" w:rsidRPr="00962DE1" w:rsidTr="008B3F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балах будет размещен в СМИ и на сайтах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Впечатления о красивых мероприятиях будут у участник</w:t>
            </w:r>
            <w:r w:rsidR="002776D6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знакомых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 и отзывы</w:t>
            </w:r>
          </w:p>
        </w:tc>
      </w:tr>
      <w:tr w:rsidR="00962DE1" w:rsidRPr="00962DE1" w:rsidTr="008B3F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30355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Изданы будут буклеты –программки 100 шт.</w:t>
            </w:r>
            <w:r w:rsidR="00962DE1" w:rsidRPr="00962DE1">
              <w:rPr>
                <w:rFonts w:ascii="Times New Roman" w:hAnsi="Times New Roman"/>
                <w:sz w:val="28"/>
                <w:szCs w:val="28"/>
              </w:rPr>
              <w:t>, постеры-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афиши 35</w:t>
            </w:r>
            <w:r w:rsidR="00962DE1" w:rsidRPr="00962DE1">
              <w:rPr>
                <w:rFonts w:ascii="Times New Roman" w:hAnsi="Times New Roman"/>
                <w:sz w:val="28"/>
                <w:szCs w:val="28"/>
              </w:rPr>
              <w:t xml:space="preserve"> шт.,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3035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DE1">
              <w:rPr>
                <w:rFonts w:ascii="Times New Roman" w:hAnsi="Times New Roman"/>
                <w:sz w:val="28"/>
                <w:szCs w:val="28"/>
              </w:rPr>
              <w:t xml:space="preserve">Данная наглядность будет подспорьем для организации </w:t>
            </w:r>
            <w:r w:rsidR="00303557">
              <w:rPr>
                <w:rFonts w:ascii="Times New Roman" w:hAnsi="Times New Roman"/>
                <w:sz w:val="28"/>
                <w:szCs w:val="28"/>
              </w:rPr>
              <w:t>Русских балов в селах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печатной продукции</w:t>
            </w:r>
          </w:p>
        </w:tc>
      </w:tr>
      <w:tr w:rsidR="00962DE1" w:rsidRPr="00962DE1" w:rsidTr="008B3F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100 человек примет участие в итоговом балу на районном празднике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Инициатива проведения Русских балов будет распространена на мероприятия для других возрастов сельчан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303557" w:rsidP="00962DE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 и отзывы</w:t>
            </w:r>
          </w:p>
        </w:tc>
      </w:tr>
    </w:tbl>
    <w:p w:rsidR="00962DE1" w:rsidRPr="00962DE1" w:rsidRDefault="00962DE1" w:rsidP="00962D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2DE1" w:rsidRPr="00962DE1" w:rsidRDefault="00962DE1" w:rsidP="00962DE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2DE1">
        <w:rPr>
          <w:rFonts w:ascii="Times New Roman" w:hAnsi="Times New Roman"/>
          <w:b/>
          <w:sz w:val="28"/>
          <w:szCs w:val="28"/>
        </w:rPr>
        <w:t>12.Мультипликативность и дальнейшее развитие проекта:</w:t>
      </w:r>
    </w:p>
    <w:p w:rsidR="00962DE1" w:rsidRPr="002849D9" w:rsidRDefault="00962DE1" w:rsidP="002849D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62DE1">
        <w:rPr>
          <w:rFonts w:ascii="Times New Roman" w:hAnsi="Times New Roman"/>
          <w:sz w:val="28"/>
          <w:szCs w:val="28"/>
        </w:rPr>
        <w:t xml:space="preserve">Будут организованы </w:t>
      </w:r>
      <w:r w:rsidR="00AE33C0">
        <w:rPr>
          <w:rFonts w:ascii="Times New Roman" w:hAnsi="Times New Roman"/>
          <w:sz w:val="28"/>
          <w:szCs w:val="28"/>
        </w:rPr>
        <w:t xml:space="preserve">Русские балы </w:t>
      </w:r>
      <w:r w:rsidRPr="00962DE1">
        <w:rPr>
          <w:rFonts w:ascii="Times New Roman" w:hAnsi="Times New Roman"/>
          <w:sz w:val="28"/>
          <w:szCs w:val="28"/>
        </w:rPr>
        <w:t>в других селах р</w:t>
      </w:r>
      <w:r w:rsidR="00AE33C0">
        <w:rPr>
          <w:rFonts w:ascii="Times New Roman" w:hAnsi="Times New Roman"/>
          <w:sz w:val="28"/>
          <w:szCs w:val="28"/>
        </w:rPr>
        <w:t xml:space="preserve">айона и на районных праздниках. </w:t>
      </w:r>
      <w:r w:rsidRPr="00962DE1">
        <w:rPr>
          <w:rFonts w:ascii="Times New Roman" w:hAnsi="Times New Roman"/>
          <w:sz w:val="28"/>
          <w:szCs w:val="28"/>
        </w:rPr>
        <w:t xml:space="preserve">Опыт реализации проекта будет представлен на конкурсах и конференциях. Это будет стимулировать </w:t>
      </w:r>
      <w:r w:rsidR="00AE33C0">
        <w:rPr>
          <w:rFonts w:ascii="Times New Roman" w:hAnsi="Times New Roman"/>
          <w:sz w:val="28"/>
          <w:szCs w:val="28"/>
        </w:rPr>
        <w:t>в организации культурного досуга в других районах области.</w:t>
      </w:r>
    </w:p>
    <w:p w:rsidR="00A7435F" w:rsidRDefault="00A7435F" w:rsidP="00A7435F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435F" w:rsidRDefault="00A7435F" w:rsidP="00A7435F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435F" w:rsidRDefault="00A7435F" w:rsidP="00A7435F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435F" w:rsidRDefault="00A7435F" w:rsidP="00A7435F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435F" w:rsidRDefault="00A7435F" w:rsidP="00A7435F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435F" w:rsidRDefault="00A7435F" w:rsidP="00A7435F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435F" w:rsidRDefault="00A7435F" w:rsidP="00A7435F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62DE1" w:rsidRPr="00A7435F" w:rsidRDefault="00962DE1" w:rsidP="00A743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46325510"/>
      <w:r w:rsidRPr="00A7435F">
        <w:rPr>
          <w:rFonts w:ascii="Times New Roman" w:hAnsi="Times New Roman"/>
          <w:b/>
          <w:sz w:val="24"/>
          <w:szCs w:val="24"/>
        </w:rPr>
        <w:t>Бюджет проекта:</w:t>
      </w:r>
    </w:p>
    <w:p w:rsidR="00962DE1" w:rsidRPr="00962DE1" w:rsidRDefault="00962DE1" w:rsidP="00962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523"/>
        <w:gridCol w:w="1311"/>
        <w:gridCol w:w="1004"/>
        <w:gridCol w:w="2826"/>
        <w:gridCol w:w="1131"/>
        <w:gridCol w:w="1422"/>
      </w:tblGrid>
      <w:tr w:rsidR="00962DE1" w:rsidRPr="00962DE1" w:rsidTr="008B3FD5">
        <w:trPr>
          <w:cantSplit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tabs>
                <w:tab w:val="left" w:pos="5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Консультанты и контрактные услуги</w:t>
            </w:r>
          </w:p>
        </w:tc>
      </w:tr>
      <w:tr w:rsidR="00962DE1" w:rsidRPr="00962DE1" w:rsidTr="008B3FD5">
        <w:trPr>
          <w:cantSplit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в проекте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труда в день/час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дней/часов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консультантов х оплата в день/час х кол-во дней/часов)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Требуется</w:t>
            </w:r>
          </w:p>
        </w:tc>
      </w:tr>
      <w:tr w:rsidR="00962DE1" w:rsidRPr="00962DE1" w:rsidTr="008B3FD5">
        <w:trPr>
          <w:cantSplit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Хореограф-волонтер «серебряного» возраста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00.00*4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62DE1" w:rsidRPr="00962DE1" w:rsidTr="008B3FD5">
        <w:trPr>
          <w:cantSplit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800, 00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</w:t>
            </w:r>
          </w:p>
        </w:tc>
      </w:tr>
      <w:tr w:rsidR="00962DE1" w:rsidRPr="00962DE1" w:rsidTr="008B3FD5">
        <w:trPr>
          <w:cantSplit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433FEB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962DE1" w:rsidRPr="00962DE1" w:rsidTr="008B3FD5">
        <w:trPr>
          <w:cantSplit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Default="00AE33C0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E33C0" w:rsidRDefault="00AE33C0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3C0" w:rsidRPr="00962DE1" w:rsidRDefault="00AE33C0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D3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буклетов-программ</w:t>
            </w:r>
            <w:r w:rsidR="00962DE1"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-афиш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  <w:p w:rsidR="00D32985" w:rsidRPr="00962DE1" w:rsidRDefault="00D32985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типографией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AE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62DE1" w:rsidRPr="00962DE1" w:rsidTr="008B3FD5">
        <w:trPr>
          <w:cantSplit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выплату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A1CBD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962DE1" w:rsidRPr="00962DE1" w:rsidRDefault="00962DE1" w:rsidP="0096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0"/>
        <w:gridCol w:w="1418"/>
        <w:gridCol w:w="1557"/>
        <w:gridCol w:w="1137"/>
        <w:gridCol w:w="1134"/>
        <w:gridCol w:w="1419"/>
      </w:tblGrid>
      <w:tr w:rsidR="00962DE1" w:rsidRPr="00962DE1" w:rsidTr="008B3FD5">
        <w:trPr>
          <w:cantSplit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Оборудование</w:t>
            </w:r>
          </w:p>
        </w:tc>
      </w:tr>
      <w:tr w:rsidR="00962DE1" w:rsidRPr="00962DE1" w:rsidTr="008B3FD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Требуется</w:t>
            </w:r>
          </w:p>
        </w:tc>
      </w:tr>
      <w:tr w:rsidR="00962DE1" w:rsidRPr="00962DE1" w:rsidTr="008B3FD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Default="00E81E97" w:rsidP="002036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Радиомикрофон </w:t>
            </w:r>
          </w:p>
          <w:p w:rsidR="00015EE6" w:rsidRPr="00015EE6" w:rsidRDefault="00015EE6" w:rsidP="002036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en-US"/>
              </w:rPr>
              <w:t>SHURE BLX24E</w:t>
            </w: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en-US"/>
              </w:rPr>
              <w:t>B58 M17</w:t>
            </w:r>
          </w:p>
          <w:p w:rsidR="00E81E97" w:rsidRPr="00962DE1" w:rsidRDefault="00E81E97" w:rsidP="002036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E81E97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</w:t>
            </w:r>
            <w:r w:rsidR="0020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62DE1" w:rsidRPr="00962DE1" w:rsidTr="008B3FD5">
        <w:trPr>
          <w:cantSplit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оборудованию: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E81E97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37 5</w:t>
            </w:r>
            <w:r w:rsidR="00203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</w:tr>
    </w:tbl>
    <w:p w:rsidR="00962DE1" w:rsidRPr="00962DE1" w:rsidRDefault="00962DE1" w:rsidP="00962D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0"/>
        <w:gridCol w:w="1418"/>
        <w:gridCol w:w="1702"/>
        <w:gridCol w:w="1131"/>
        <w:gridCol w:w="995"/>
        <w:gridCol w:w="1419"/>
      </w:tblGrid>
      <w:tr w:rsidR="00962DE1" w:rsidRPr="00962DE1" w:rsidTr="008B3FD5">
        <w:trPr>
          <w:cantSplit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Транспортные расходы</w:t>
            </w:r>
          </w:p>
        </w:tc>
      </w:tr>
      <w:tr w:rsidR="00962DE1" w:rsidRPr="00962DE1" w:rsidTr="008B3FD5">
        <w:trPr>
          <w:cantSplit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Требуется</w:t>
            </w:r>
          </w:p>
        </w:tc>
      </w:tr>
      <w:tr w:rsidR="00962DE1" w:rsidRPr="00962DE1" w:rsidTr="008B3FD5">
        <w:trPr>
          <w:cantSplit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Аренда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  <w:r w:rsidR="00962DE1" w:rsidRPr="00962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00.00 за 1 час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962DE1" w:rsidRPr="00962D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2DE1"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2DE1"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962DE1" w:rsidRPr="00962DE1" w:rsidTr="008B3FD5">
        <w:trPr>
          <w:cantSplit/>
        </w:trPr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транспортным расходам: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2849D9" w:rsidRDefault="002849D9" w:rsidP="0028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9D9" w:rsidRPr="00962DE1" w:rsidRDefault="002849D9" w:rsidP="0028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0"/>
        <w:gridCol w:w="1160"/>
        <w:gridCol w:w="966"/>
        <w:gridCol w:w="1419"/>
      </w:tblGrid>
      <w:tr w:rsidR="00962DE1" w:rsidRPr="00962DE1" w:rsidTr="00015EE6">
        <w:trPr>
          <w:cantSplit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Канцелярские товары</w:t>
            </w:r>
          </w:p>
        </w:tc>
      </w:tr>
      <w:tr w:rsidR="00962DE1" w:rsidRPr="00962DE1" w:rsidTr="00015EE6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2849D9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015EE6" w:rsidRDefault="00015EE6" w:rsidP="000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015EE6" w:rsidP="000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015EE6" w:rsidP="000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</w:tr>
      <w:tr w:rsidR="00962DE1" w:rsidRPr="00962DE1" w:rsidTr="00015EE6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Бумага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015EE6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</w:tr>
      <w:tr w:rsidR="00962DE1" w:rsidRPr="00962DE1" w:rsidTr="00015EE6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Чернила для принтера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015EE6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680.00</w:t>
            </w:r>
          </w:p>
        </w:tc>
      </w:tr>
      <w:tr w:rsidR="00962DE1" w:rsidRPr="00962DE1" w:rsidTr="00015EE6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Ручки, бейджики, зажимы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1000.00</w:t>
            </w:r>
          </w:p>
        </w:tc>
      </w:tr>
      <w:tr w:rsidR="00D32985" w:rsidRPr="00962DE1" w:rsidTr="00015EE6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5" w:rsidRPr="00962DE1" w:rsidRDefault="00D32985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фотобумага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5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5" w:rsidRPr="00962DE1" w:rsidRDefault="00015EE6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5" w:rsidRPr="00962DE1" w:rsidRDefault="00AA1CBD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  <w:r w:rsidR="00D3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62DE1" w:rsidRPr="00962DE1" w:rsidTr="00015EE6"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D32985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</w:tr>
    </w:tbl>
    <w:p w:rsidR="00962DE1" w:rsidRPr="00962DE1" w:rsidRDefault="00962DE1" w:rsidP="00962D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0"/>
        <w:gridCol w:w="992"/>
        <w:gridCol w:w="1134"/>
        <w:gridCol w:w="1419"/>
      </w:tblGrid>
      <w:tr w:rsidR="00962DE1" w:rsidRPr="00962DE1" w:rsidTr="008B3FD5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Другие расходы</w:t>
            </w:r>
          </w:p>
        </w:tc>
      </w:tr>
      <w:tr w:rsidR="00962DE1" w:rsidRPr="00962DE1" w:rsidTr="008B3FD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  <w:r w:rsidRPr="0096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62DE1" w:rsidRPr="00962DE1" w:rsidTr="008B3FD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2DE1" w:rsidRPr="00962DE1" w:rsidRDefault="00962DE1" w:rsidP="00962D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0"/>
        <w:gridCol w:w="992"/>
        <w:gridCol w:w="1134"/>
        <w:gridCol w:w="1419"/>
      </w:tblGrid>
      <w:tr w:rsidR="00962DE1" w:rsidRPr="00962DE1" w:rsidTr="008B3FD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E1" w:rsidRPr="00962DE1" w:rsidRDefault="00962DE1" w:rsidP="00962DE1">
            <w:pPr>
              <w:keepNext/>
              <w:keepLines/>
              <w:spacing w:after="0" w:line="240" w:lineRule="auto"/>
              <w:ind w:firstLine="709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D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ИТОГО ПО ПРОЕКТУ: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962DE1" w:rsidP="00962D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1" w:rsidRPr="00962DE1" w:rsidRDefault="00AA1CBD" w:rsidP="0096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5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</w:t>
            </w:r>
            <w:r w:rsidR="00962DE1" w:rsidRPr="0096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2DE1" w:rsidRPr="00201C68" w:rsidRDefault="00962DE1" w:rsidP="00AE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2B" w:rsidRDefault="00593A2B" w:rsidP="00593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5F" w:rsidRDefault="00A7435F" w:rsidP="00593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A7435F" w:rsidRDefault="00A7435F" w:rsidP="00593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5F" w:rsidRDefault="00A7435F" w:rsidP="00593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5F" w:rsidRPr="00201C68" w:rsidRDefault="00A7435F" w:rsidP="00593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8C" w:rsidRDefault="00A7435F">
      <w:pPr>
        <w:rPr>
          <w:rFonts w:ascii="Times New Roman" w:hAnsi="Times New Roman" w:cs="Times New Roman"/>
          <w:sz w:val="28"/>
          <w:szCs w:val="28"/>
        </w:rPr>
      </w:pPr>
      <w:bookmarkStart w:id="4" w:name="_Hlk46325394"/>
      <w:r>
        <w:rPr>
          <w:rFonts w:ascii="Times New Roman" w:hAnsi="Times New Roman" w:cs="Times New Roman"/>
          <w:sz w:val="28"/>
          <w:szCs w:val="28"/>
        </w:rPr>
        <w:t xml:space="preserve">Календарный план проекта </w:t>
      </w:r>
    </w:p>
    <w:p w:rsidR="00AC148C" w:rsidRDefault="00AC148C" w:rsidP="00AC1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подготовки группы ветеранов для проведения Русских балов в ряде населенных пунктов</w:t>
      </w:r>
      <w:r w:rsidR="00F92258">
        <w:rPr>
          <w:rFonts w:ascii="Times New Roman" w:hAnsi="Times New Roman" w:cs="Times New Roman"/>
          <w:sz w:val="28"/>
          <w:szCs w:val="28"/>
        </w:rPr>
        <w:t xml:space="preserve"> в музее Т</w:t>
      </w:r>
      <w:r w:rsidR="00A7435F">
        <w:rPr>
          <w:rFonts w:ascii="Times New Roman" w:hAnsi="Times New Roman" w:cs="Times New Roman"/>
          <w:sz w:val="28"/>
          <w:szCs w:val="28"/>
        </w:rPr>
        <w:t xml:space="preserve">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- октябрь.</w:t>
      </w:r>
    </w:p>
    <w:p w:rsidR="00AC148C" w:rsidRDefault="00AC148C" w:rsidP="00AC1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Русского бала в 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ноябрь</w:t>
      </w:r>
    </w:p>
    <w:p w:rsidR="00AC148C" w:rsidRDefault="00AC148C" w:rsidP="00AC1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Русского бала в актовом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школы- </w:t>
      </w:r>
      <w:r w:rsidR="00F92258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</w:t>
      </w:r>
    </w:p>
    <w:p w:rsidR="00F92258" w:rsidRDefault="00F92258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Русского бала в 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январь</w:t>
      </w:r>
    </w:p>
    <w:p w:rsidR="00F92258" w:rsidRDefault="00F92258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Русского бала в ДК с. Турунтаево- февраль</w:t>
      </w:r>
    </w:p>
    <w:p w:rsidR="00F92258" w:rsidRDefault="00F92258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Русского бала в ДК с. Воронино- март</w:t>
      </w:r>
    </w:p>
    <w:p w:rsidR="00F92258" w:rsidRDefault="00F92258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AE33C0">
        <w:rPr>
          <w:rFonts w:ascii="Times New Roman" w:hAnsi="Times New Roman" w:cs="Times New Roman"/>
          <w:sz w:val="28"/>
          <w:szCs w:val="28"/>
        </w:rPr>
        <w:t xml:space="preserve">е Русского бала в ДК с. Спасское </w:t>
      </w:r>
      <w:r>
        <w:rPr>
          <w:rFonts w:ascii="Times New Roman" w:hAnsi="Times New Roman" w:cs="Times New Roman"/>
          <w:sz w:val="28"/>
          <w:szCs w:val="28"/>
        </w:rPr>
        <w:t>- апрель</w:t>
      </w:r>
    </w:p>
    <w:p w:rsidR="00F92258" w:rsidRDefault="00F92258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Русского бала в ДК п. Молодежный- май</w:t>
      </w:r>
    </w:p>
    <w:p w:rsidR="00F92258" w:rsidRDefault="004124DA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Русского бала в ДК </w:t>
      </w:r>
      <w:r w:rsidR="00AE33C0"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 w:rsidR="00015EE6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-июнь</w:t>
      </w:r>
    </w:p>
    <w:p w:rsidR="00593A2B" w:rsidRDefault="00593A2B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бал на День старшего поколения </w:t>
      </w:r>
      <w:r w:rsidR="002849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сентябрь</w:t>
      </w:r>
    </w:p>
    <w:p w:rsidR="00593A2B" w:rsidRDefault="00593A2B" w:rsidP="00F92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Гранту                                                       октябрь</w:t>
      </w:r>
    </w:p>
    <w:p w:rsidR="00593A2B" w:rsidRDefault="00593A2B" w:rsidP="00593A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4"/>
    <w:p w:rsidR="00593A2B" w:rsidRDefault="00593A2B" w:rsidP="0059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A2B" w:rsidRDefault="00593A2B" w:rsidP="0059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A2B" w:rsidRDefault="00593A2B" w:rsidP="0059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A2B" w:rsidRDefault="00593A2B" w:rsidP="0059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148C" w:rsidRPr="00F92258" w:rsidRDefault="00AC148C" w:rsidP="00F922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148C" w:rsidRPr="00F92258" w:rsidSect="0037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27B"/>
    <w:multiLevelType w:val="hybridMultilevel"/>
    <w:tmpl w:val="AE2C6CEA"/>
    <w:lvl w:ilvl="0" w:tplc="FFFFFFFF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408B4691"/>
    <w:multiLevelType w:val="hybridMultilevel"/>
    <w:tmpl w:val="004CC144"/>
    <w:lvl w:ilvl="0" w:tplc="DD5CC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26C9D"/>
    <w:multiLevelType w:val="hybridMultilevel"/>
    <w:tmpl w:val="D3F6275A"/>
    <w:lvl w:ilvl="0" w:tplc="58341E1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75C33"/>
    <w:multiLevelType w:val="hybridMultilevel"/>
    <w:tmpl w:val="8B62BCB2"/>
    <w:lvl w:ilvl="0" w:tplc="3FA653F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541AD7"/>
    <w:multiLevelType w:val="hybridMultilevel"/>
    <w:tmpl w:val="E93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A5AFA"/>
    <w:multiLevelType w:val="hybridMultilevel"/>
    <w:tmpl w:val="4C8A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8C"/>
    <w:rsid w:val="00015EE6"/>
    <w:rsid w:val="0001769F"/>
    <w:rsid w:val="000713B3"/>
    <w:rsid w:val="001D724C"/>
    <w:rsid w:val="002036DC"/>
    <w:rsid w:val="002776D6"/>
    <w:rsid w:val="002849D9"/>
    <w:rsid w:val="002F3270"/>
    <w:rsid w:val="00303557"/>
    <w:rsid w:val="00312E0F"/>
    <w:rsid w:val="00374420"/>
    <w:rsid w:val="004124DA"/>
    <w:rsid w:val="00433FEB"/>
    <w:rsid w:val="00462561"/>
    <w:rsid w:val="004F638F"/>
    <w:rsid w:val="00562BFD"/>
    <w:rsid w:val="00593A2B"/>
    <w:rsid w:val="00651527"/>
    <w:rsid w:val="006E5D30"/>
    <w:rsid w:val="0075125C"/>
    <w:rsid w:val="00784D0D"/>
    <w:rsid w:val="007E1174"/>
    <w:rsid w:val="008B3185"/>
    <w:rsid w:val="008B3673"/>
    <w:rsid w:val="00962DE1"/>
    <w:rsid w:val="00965FDA"/>
    <w:rsid w:val="0097592C"/>
    <w:rsid w:val="00A44661"/>
    <w:rsid w:val="00A52280"/>
    <w:rsid w:val="00A7435F"/>
    <w:rsid w:val="00AA108B"/>
    <w:rsid w:val="00AA1CBD"/>
    <w:rsid w:val="00AC148C"/>
    <w:rsid w:val="00AE33C0"/>
    <w:rsid w:val="00B04CB6"/>
    <w:rsid w:val="00B23E03"/>
    <w:rsid w:val="00C03EE5"/>
    <w:rsid w:val="00CE3251"/>
    <w:rsid w:val="00D32985"/>
    <w:rsid w:val="00D36996"/>
    <w:rsid w:val="00DB75B6"/>
    <w:rsid w:val="00E37AC6"/>
    <w:rsid w:val="00E81E97"/>
    <w:rsid w:val="00EA5DE7"/>
    <w:rsid w:val="00ED605A"/>
    <w:rsid w:val="00EF21ED"/>
    <w:rsid w:val="00F92258"/>
    <w:rsid w:val="00FE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Вершинины</dc:creator>
  <cp:lastModifiedBy>Урушанова Маргарита</cp:lastModifiedBy>
  <cp:revision>3</cp:revision>
  <cp:lastPrinted>2020-07-20T02:28:00Z</cp:lastPrinted>
  <dcterms:created xsi:type="dcterms:W3CDTF">2020-07-29T04:18:00Z</dcterms:created>
  <dcterms:modified xsi:type="dcterms:W3CDTF">2020-07-29T04:19:00Z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-2126747492</vt:i4>
  </property>
</Properties>
</file>