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DC" w:rsidRDefault="000F57DC">
      <w:pPr>
        <w:pStyle w:val="ConsPlusTitle"/>
        <w:jc w:val="center"/>
        <w:outlineLvl w:val="0"/>
      </w:pPr>
      <w:r>
        <w:t>МУНИЦИПАЛЬНОЕ ОБРАЗОВАНИЕ "ТОМСКИЙ РАЙОН"</w:t>
      </w:r>
    </w:p>
    <w:p w:rsidR="000F57DC" w:rsidRDefault="000F57DC">
      <w:pPr>
        <w:pStyle w:val="ConsPlusTitle"/>
        <w:jc w:val="center"/>
      </w:pPr>
    </w:p>
    <w:p w:rsidR="000F57DC" w:rsidRDefault="000F57DC">
      <w:pPr>
        <w:pStyle w:val="ConsPlusTitle"/>
        <w:jc w:val="center"/>
      </w:pPr>
      <w:r>
        <w:t>АДМИНИСТРАЦИЯ ТОМСКОГО РАЙОНА</w:t>
      </w:r>
    </w:p>
    <w:p w:rsidR="000F57DC" w:rsidRDefault="000F57DC">
      <w:pPr>
        <w:pStyle w:val="ConsPlusTitle"/>
        <w:jc w:val="center"/>
      </w:pPr>
    </w:p>
    <w:p w:rsidR="000F57DC" w:rsidRDefault="000F57DC">
      <w:pPr>
        <w:pStyle w:val="ConsPlusTitle"/>
        <w:jc w:val="center"/>
      </w:pPr>
      <w:r>
        <w:t>ПОСТАНОВЛЕНИЕ</w:t>
      </w:r>
    </w:p>
    <w:p w:rsidR="000F57DC" w:rsidRDefault="000F57DC">
      <w:pPr>
        <w:pStyle w:val="ConsPlusTitle"/>
        <w:jc w:val="center"/>
      </w:pPr>
      <w:r>
        <w:t>от 23 декабря 2016 г. N 383</w:t>
      </w:r>
    </w:p>
    <w:p w:rsidR="000F57DC" w:rsidRDefault="000F57DC">
      <w:pPr>
        <w:pStyle w:val="ConsPlusTitle"/>
        <w:jc w:val="center"/>
      </w:pPr>
    </w:p>
    <w:p w:rsidR="000F57DC" w:rsidRDefault="000F57DC">
      <w:pPr>
        <w:pStyle w:val="ConsPlusTitle"/>
        <w:jc w:val="center"/>
      </w:pPr>
      <w:r>
        <w:t>О ПРОВЕДЕНИИ ОЦЕНКИ РЕГУЛИРУЮЩЕГО ВОЗДЕЙСТВИЯ ПРОЕКТОВ</w:t>
      </w:r>
    </w:p>
    <w:p w:rsidR="000F57DC" w:rsidRDefault="000F57DC">
      <w:pPr>
        <w:pStyle w:val="ConsPlusTitle"/>
        <w:jc w:val="center"/>
      </w:pPr>
      <w:r>
        <w:t>МУНИЦИПАЛЬНЫХ НОРМАТИВНЫХ ПРАВОВЫХ АКТОВ АДМИНИСТРАЦИИ</w:t>
      </w:r>
    </w:p>
    <w:p w:rsidR="000F57DC" w:rsidRDefault="000F57DC">
      <w:pPr>
        <w:pStyle w:val="ConsPlusTitle"/>
        <w:jc w:val="center"/>
      </w:pPr>
      <w:r>
        <w:t xml:space="preserve">ТОМСКОГО РАЙОНА И ЭКСПЕРТИЗЫ </w:t>
      </w:r>
      <w:proofErr w:type="gramStart"/>
      <w:r>
        <w:t>МУНИЦИПАЛЬНЫХ</w:t>
      </w:r>
      <w:proofErr w:type="gramEnd"/>
      <w:r>
        <w:t xml:space="preserve"> НОРМАТИВНЫХ</w:t>
      </w:r>
    </w:p>
    <w:p w:rsidR="000F57DC" w:rsidRDefault="000F57DC">
      <w:pPr>
        <w:pStyle w:val="ConsPlusTitle"/>
        <w:jc w:val="center"/>
      </w:pPr>
      <w:r>
        <w:t>ПРАВОВЫХ АКТОВ АДМИНИСТРАЦИИ ТОМСКОГО РАЙОНА</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(в ред. постановлений Администрации Томского района</w:t>
            </w:r>
            <w:proofErr w:type="gramEnd"/>
          </w:p>
          <w:p w:rsidR="000F57DC" w:rsidRDefault="000F57DC">
            <w:pPr>
              <w:pStyle w:val="ConsPlusNormal"/>
              <w:jc w:val="center"/>
            </w:pPr>
            <w:r>
              <w:rPr>
                <w:color w:val="392C69"/>
              </w:rPr>
              <w:t xml:space="preserve">от 27.07.2021 </w:t>
            </w:r>
            <w:hyperlink r:id="rId5">
              <w:r>
                <w:rPr>
                  <w:color w:val="0000FF"/>
                </w:rPr>
                <w:t>N 300</w:t>
              </w:r>
            </w:hyperlink>
            <w:r>
              <w:rPr>
                <w:color w:val="392C69"/>
              </w:rPr>
              <w:t xml:space="preserve">, от 06.05.2022 </w:t>
            </w:r>
            <w:hyperlink r:id="rId6">
              <w:r>
                <w:rPr>
                  <w:color w:val="0000FF"/>
                </w:rPr>
                <w:t>N 184-П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rmal"/>
        <w:ind w:firstLine="540"/>
        <w:jc w:val="both"/>
      </w:pPr>
      <w:proofErr w:type="gramStart"/>
      <w:r>
        <w:t xml:space="preserve">В целях реализации Федерального </w:t>
      </w:r>
      <w:hyperlink r:id="rId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w:t>
      </w:r>
      <w:hyperlink r:id="rId8">
        <w:r>
          <w:rPr>
            <w:color w:val="0000FF"/>
          </w:rPr>
          <w:t>Закона</w:t>
        </w:r>
      </w:hyperlink>
      <w:r>
        <w:t xml:space="preserve"> Томской области от 17 ноября 2014 N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 руководствуясь </w:t>
      </w:r>
      <w:hyperlink r:id="rId9">
        <w:r>
          <w:rPr>
            <w:color w:val="0000FF"/>
          </w:rPr>
          <w:t>статьей 50</w:t>
        </w:r>
      </w:hyperlink>
      <w:r>
        <w:t xml:space="preserve"> Устава муниципального образования "Томский район", постановляю:</w:t>
      </w:r>
      <w:proofErr w:type="gramEnd"/>
    </w:p>
    <w:p w:rsidR="000F57DC" w:rsidRDefault="000F57DC">
      <w:pPr>
        <w:pStyle w:val="ConsPlusNormal"/>
        <w:spacing w:before="220"/>
        <w:ind w:firstLine="540"/>
        <w:jc w:val="both"/>
      </w:pPr>
      <w:r>
        <w:t>1. Утвердить:</w:t>
      </w:r>
    </w:p>
    <w:p w:rsidR="000F57DC" w:rsidRDefault="000F57DC">
      <w:pPr>
        <w:pStyle w:val="ConsPlusNormal"/>
        <w:spacing w:before="220"/>
        <w:ind w:firstLine="540"/>
        <w:jc w:val="both"/>
      </w:pPr>
      <w:bookmarkStart w:id="0" w:name="P18"/>
      <w:bookmarkEnd w:id="0"/>
      <w:r>
        <w:t xml:space="preserve">1.1. </w:t>
      </w:r>
      <w:hyperlink w:anchor="P39">
        <w:proofErr w:type="gramStart"/>
        <w:r>
          <w:rPr>
            <w:color w:val="0000FF"/>
          </w:rPr>
          <w:t>Порядок</w:t>
        </w:r>
      </w:hyperlink>
      <w:r>
        <w:t xml:space="preserve"> проведения оценки регулирующего воздействия проектов муниципальных нормативных правовых актов Администрации Томского района, устанавливающих новые или изменяющих ранее предусмотренные муниципальными нормативными правовыми актами Администрации Томского района обязательные требования для субъектов предпринимательской и иной экономической деятельности, обязанности для субъектов иной экономической деятельности (далее - Порядок проведения оценки регулирующего воздействия), согласно приложению 1 к настоящему постановлению.</w:t>
      </w:r>
      <w:proofErr w:type="gramEnd"/>
    </w:p>
    <w:p w:rsidR="000F57DC" w:rsidRDefault="000F57DC">
      <w:pPr>
        <w:pStyle w:val="ConsPlusNormal"/>
        <w:spacing w:before="220"/>
        <w:ind w:firstLine="540"/>
        <w:jc w:val="both"/>
      </w:pPr>
      <w:bookmarkStart w:id="1" w:name="P19"/>
      <w:bookmarkEnd w:id="1"/>
      <w:r>
        <w:t xml:space="preserve">1.2. </w:t>
      </w:r>
      <w:hyperlink w:anchor="P622">
        <w:r>
          <w:rPr>
            <w:color w:val="0000FF"/>
          </w:rPr>
          <w:t>Порядок</w:t>
        </w:r>
      </w:hyperlink>
      <w:r>
        <w:t xml:space="preserve"> проведения экспертизы муниципальных нормативных правовых актов Администрации Томского района, согласно приложению 2 к настоящему постановлению.</w:t>
      </w:r>
    </w:p>
    <w:p w:rsidR="000F57DC" w:rsidRDefault="000F57DC">
      <w:pPr>
        <w:pStyle w:val="ConsPlusNormal"/>
        <w:spacing w:before="220"/>
        <w:ind w:firstLine="540"/>
        <w:jc w:val="both"/>
      </w:pPr>
      <w:r>
        <w:t xml:space="preserve">1.3. </w:t>
      </w:r>
      <w:hyperlink w:anchor="P1092">
        <w:r>
          <w:rPr>
            <w:color w:val="0000FF"/>
          </w:rPr>
          <w:t>Положение</w:t>
        </w:r>
      </w:hyperlink>
      <w:r>
        <w:t xml:space="preserve"> о комиссии по урегулированию разногласий, возникающих по результатам </w:t>
      </w:r>
      <w:proofErr w:type="gramStart"/>
      <w:r>
        <w:t>проведения экспертизы муниципальных нормативных правовых актов Администрации Томского района</w:t>
      </w:r>
      <w:proofErr w:type="gramEnd"/>
      <w:r>
        <w:t xml:space="preserve"> и оценки регулирующего воздействия проектов муниципальных нормативных правовых актов Администрации Томского района, согласно приложению 3 к настоящему постановлению.</w:t>
      </w:r>
    </w:p>
    <w:p w:rsidR="000F57DC" w:rsidRDefault="000F57DC">
      <w:pPr>
        <w:pStyle w:val="ConsPlusNormal"/>
        <w:spacing w:before="220"/>
        <w:ind w:firstLine="540"/>
        <w:jc w:val="both"/>
      </w:pPr>
      <w:bookmarkStart w:id="2" w:name="P21"/>
      <w:bookmarkEnd w:id="2"/>
      <w:r>
        <w:t xml:space="preserve">2. </w:t>
      </w:r>
      <w:proofErr w:type="gramStart"/>
      <w:r>
        <w:t>Определить органы и структурные подразделения Администрации Томского района, разрабатывающие проекты нормативных правовых актов Администрации Томского района, уполномоченным органом Администрации Томского района, ответственным за организацию проведения процедуры оценки регулирующего воздействия проектов муниципальных нормативных правовых актов Администрации Томского района, а также оценки качества проведения процедуры оценки регулирующего воздействия и экспертизы муниципальных нормативных правовых актов Администрации Томского района.</w:t>
      </w:r>
      <w:proofErr w:type="gramEnd"/>
    </w:p>
    <w:p w:rsidR="000F57DC" w:rsidRDefault="000F57DC">
      <w:pPr>
        <w:pStyle w:val="ConsPlusNormal"/>
        <w:spacing w:before="220"/>
        <w:ind w:firstLine="540"/>
        <w:jc w:val="both"/>
      </w:pPr>
      <w:r>
        <w:t xml:space="preserve">3. </w:t>
      </w:r>
      <w:proofErr w:type="gramStart"/>
      <w:r>
        <w:t xml:space="preserve">Руководителям органов и структурных подразделений Администрации Томского района, указанным в </w:t>
      </w:r>
      <w:hyperlink w:anchor="P21">
        <w:r>
          <w:rPr>
            <w:color w:val="0000FF"/>
          </w:rPr>
          <w:t>пункте 2</w:t>
        </w:r>
      </w:hyperlink>
      <w:r>
        <w:t xml:space="preserve"> настоящего постановления, обеспечить проведение процедуры оценки регулирующего воздействия проектов муниципальных нормативных правовых актов Администрации Томского района, устанавливающих новые или изменяющих ранее предусмотренные муниципальными нормативными правовыми актами Администрации Томского </w:t>
      </w:r>
      <w:r>
        <w:lastRenderedPageBreak/>
        <w:t>района обязательные требования для субъектов предпринимательской и иной экономической деятельности, обязанности для субъектов иной экономической деятельности и экспертизы муниципальных нормативных</w:t>
      </w:r>
      <w:proofErr w:type="gramEnd"/>
      <w:r>
        <w:t xml:space="preserve"> правовых актов Администрации Томского района, в соответствии с </w:t>
      </w:r>
      <w:hyperlink w:anchor="P18">
        <w:r>
          <w:rPr>
            <w:color w:val="0000FF"/>
          </w:rPr>
          <w:t>подпунктами 1.1</w:t>
        </w:r>
      </w:hyperlink>
      <w:r>
        <w:t xml:space="preserve"> и </w:t>
      </w:r>
      <w:hyperlink w:anchor="P19">
        <w:r>
          <w:rPr>
            <w:color w:val="0000FF"/>
          </w:rPr>
          <w:t>1.2</w:t>
        </w:r>
      </w:hyperlink>
      <w:r>
        <w:t xml:space="preserve"> настоящего постановления.</w:t>
      </w:r>
    </w:p>
    <w:p w:rsidR="000F57DC" w:rsidRDefault="000F57DC">
      <w:pPr>
        <w:pStyle w:val="ConsPlusNormal"/>
        <w:spacing w:before="220"/>
        <w:ind w:firstLine="540"/>
        <w:jc w:val="both"/>
      </w:pPr>
      <w:r>
        <w:t xml:space="preserve">4. </w:t>
      </w:r>
      <w:proofErr w:type="gramStart"/>
      <w:r>
        <w:t>Определить, что размещение сведений о проведении процедуры оценки регулирующего воздействия проектов муниципальных нормативных правовых актов Администрации Томского района, а также сведений об экспертизе муниципальных нормативных правовых актов Администрации Томского района осуществляется разработчиком проектов муниципальных нормативных правовых актов на официальном сайте муниципального образования "Томский район" в информационно-телекоммуникационной сети Интернет, размещенном по адресу: www.tradm.ru.</w:t>
      </w:r>
      <w:proofErr w:type="gramEnd"/>
    </w:p>
    <w:p w:rsidR="000F57DC" w:rsidRDefault="000F57DC">
      <w:pPr>
        <w:pStyle w:val="ConsPlusNormal"/>
        <w:spacing w:before="220"/>
        <w:ind w:firstLine="540"/>
        <w:jc w:val="both"/>
      </w:pPr>
      <w:r>
        <w:t>5. Настоящее постановление вступает в силу со дня его официального опубликования и распространяется на правоотношения, возникшие с 1 января 2017 года.</w:t>
      </w:r>
    </w:p>
    <w:p w:rsidR="000F57DC" w:rsidRDefault="000F57DC">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заместителя Главы Томского района - начальника Управления Делами.</w:t>
      </w:r>
    </w:p>
    <w:p w:rsidR="000F57DC" w:rsidRDefault="000F57DC">
      <w:pPr>
        <w:pStyle w:val="ConsPlusNormal"/>
        <w:jc w:val="both"/>
      </w:pPr>
    </w:p>
    <w:p w:rsidR="000F57DC" w:rsidRDefault="000F57DC">
      <w:pPr>
        <w:pStyle w:val="ConsPlusNormal"/>
        <w:jc w:val="right"/>
      </w:pPr>
      <w:r>
        <w:t>Глава Томского района</w:t>
      </w:r>
    </w:p>
    <w:p w:rsidR="000F57DC" w:rsidRDefault="000F57DC">
      <w:pPr>
        <w:pStyle w:val="ConsPlusNormal"/>
        <w:jc w:val="right"/>
      </w:pPr>
      <w:r>
        <w:t>В.Е.ЛУКЬЯНОВ</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0"/>
      </w:pPr>
      <w:r>
        <w:t>Приложение 1</w:t>
      </w:r>
    </w:p>
    <w:p w:rsidR="000F57DC" w:rsidRDefault="000F57DC">
      <w:pPr>
        <w:pStyle w:val="ConsPlusNormal"/>
        <w:jc w:val="right"/>
      </w:pPr>
      <w:r>
        <w:t>к постановлению</w:t>
      </w:r>
    </w:p>
    <w:p w:rsidR="000F57DC" w:rsidRDefault="000F57DC">
      <w:pPr>
        <w:pStyle w:val="ConsPlusNormal"/>
        <w:jc w:val="right"/>
      </w:pPr>
      <w:r>
        <w:t>Администрации Томского района</w:t>
      </w:r>
    </w:p>
    <w:p w:rsidR="000F57DC" w:rsidRDefault="000F57DC">
      <w:pPr>
        <w:pStyle w:val="ConsPlusNormal"/>
        <w:jc w:val="right"/>
      </w:pPr>
      <w:r>
        <w:t>от 23.12.2016 N 383</w:t>
      </w:r>
    </w:p>
    <w:p w:rsidR="000F57DC" w:rsidRDefault="000F57DC">
      <w:pPr>
        <w:pStyle w:val="ConsPlusNormal"/>
        <w:jc w:val="both"/>
      </w:pPr>
    </w:p>
    <w:p w:rsidR="000F57DC" w:rsidRDefault="000F57DC">
      <w:pPr>
        <w:pStyle w:val="ConsPlusTitle"/>
        <w:jc w:val="center"/>
      </w:pPr>
      <w:bookmarkStart w:id="3" w:name="P39"/>
      <w:bookmarkEnd w:id="3"/>
      <w:r>
        <w:t>ПОРЯДОК</w:t>
      </w:r>
    </w:p>
    <w:p w:rsidR="000F57DC" w:rsidRDefault="000F57DC">
      <w:pPr>
        <w:pStyle w:val="ConsPlusTitle"/>
        <w:jc w:val="center"/>
      </w:pPr>
      <w:r>
        <w:t>ПРОВЕДЕНИЯ ОЦЕНКИ РЕГУЛИРУЮЩЕГО ВОЗДЕЙСТВИЯ ПРОЕКТОВ</w:t>
      </w:r>
    </w:p>
    <w:p w:rsidR="000F57DC" w:rsidRDefault="000F57DC">
      <w:pPr>
        <w:pStyle w:val="ConsPlusTitle"/>
        <w:jc w:val="center"/>
      </w:pPr>
      <w:r>
        <w:t>МУНИЦИПАЛЬНЫХ НОРМАТИВНЫХ ПРАВОВЫХ АКТОВ АДМИНИСТРАЦИИ</w:t>
      </w:r>
    </w:p>
    <w:p w:rsidR="000F57DC" w:rsidRDefault="000F57DC">
      <w:pPr>
        <w:pStyle w:val="ConsPlusTitle"/>
        <w:jc w:val="center"/>
      </w:pPr>
      <w:r>
        <w:t xml:space="preserve">ТОМСКОГО РАЙОНА, </w:t>
      </w:r>
      <w:proofErr w:type="gramStart"/>
      <w:r>
        <w:t>УСТАНАВЛИВАЮЩИХ</w:t>
      </w:r>
      <w:proofErr w:type="gramEnd"/>
      <w:r>
        <w:t xml:space="preserve"> НОВЫЕ ИЛИ ИЗМЕНЯЮЩИХ РАНЕЕ</w:t>
      </w:r>
    </w:p>
    <w:p w:rsidR="000F57DC" w:rsidRDefault="000F57DC">
      <w:pPr>
        <w:pStyle w:val="ConsPlusTitle"/>
        <w:jc w:val="center"/>
      </w:pPr>
      <w:proofErr w:type="gramStart"/>
      <w:r>
        <w:t>ПРЕДУСМОТРЕННЫЕ</w:t>
      </w:r>
      <w:proofErr w:type="gramEnd"/>
      <w:r>
        <w:t xml:space="preserve"> МУНИЦИПАЛЬНЫМИ НОРМАТИВНЫМИ ПРАВОВЫМИ АКТАМИ</w:t>
      </w:r>
    </w:p>
    <w:p w:rsidR="000F57DC" w:rsidRDefault="000F57DC">
      <w:pPr>
        <w:pStyle w:val="ConsPlusTitle"/>
        <w:jc w:val="center"/>
      </w:pPr>
      <w:r>
        <w:t>АДМИНИСТРАЦИИ ТОМСКОГО РАЙОНА ОБЯЗАТЕЛЬНЫЕ ТРЕБОВАНИЯ</w:t>
      </w:r>
    </w:p>
    <w:p w:rsidR="000F57DC" w:rsidRDefault="000F57DC">
      <w:pPr>
        <w:pStyle w:val="ConsPlusTitle"/>
        <w:jc w:val="center"/>
      </w:pPr>
      <w:r>
        <w:t>ДЛЯ СУБЪЕКТОВ ПРЕДПРИНИМАТЕЛЬСКОЙ И ИНОЙ ЭКОНОМИЧЕСКОЙ</w:t>
      </w:r>
    </w:p>
    <w:p w:rsidR="000F57DC" w:rsidRDefault="000F57DC">
      <w:pPr>
        <w:pStyle w:val="ConsPlusTitle"/>
        <w:jc w:val="center"/>
      </w:pPr>
      <w:r>
        <w:t>ДЕЯТЕЛЬНОСТИ, ОБЯЗАННОСТИ ДЛЯ СУБЪЕКТОВ</w:t>
      </w:r>
    </w:p>
    <w:p w:rsidR="000F57DC" w:rsidRDefault="000F57DC">
      <w:pPr>
        <w:pStyle w:val="ConsPlusTitle"/>
        <w:jc w:val="center"/>
      </w:pPr>
      <w:r>
        <w:t>ИНОЙ ЭКОНОМИЧЕСКОЙ 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(в ред. постановлений Администрации Томского района</w:t>
            </w:r>
            <w:proofErr w:type="gramEnd"/>
          </w:p>
          <w:p w:rsidR="000F57DC" w:rsidRDefault="000F57DC">
            <w:pPr>
              <w:pStyle w:val="ConsPlusNormal"/>
              <w:jc w:val="center"/>
            </w:pPr>
            <w:r>
              <w:rPr>
                <w:color w:val="392C69"/>
              </w:rPr>
              <w:t xml:space="preserve">от 27.07.2021 </w:t>
            </w:r>
            <w:hyperlink r:id="rId10">
              <w:r>
                <w:rPr>
                  <w:color w:val="0000FF"/>
                </w:rPr>
                <w:t>N 300</w:t>
              </w:r>
            </w:hyperlink>
            <w:r>
              <w:rPr>
                <w:color w:val="392C69"/>
              </w:rPr>
              <w:t xml:space="preserve">, от 06.05.2022 </w:t>
            </w:r>
            <w:hyperlink r:id="rId11">
              <w:r>
                <w:rPr>
                  <w:color w:val="0000FF"/>
                </w:rPr>
                <w:t>N 184-П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Title"/>
        <w:jc w:val="center"/>
        <w:outlineLvl w:val="1"/>
      </w:pPr>
      <w:r>
        <w:t>1. ОБЩИЕ ПОЛОЖЕНИЯ</w:t>
      </w:r>
    </w:p>
    <w:p w:rsidR="000F57DC" w:rsidRDefault="000F57DC">
      <w:pPr>
        <w:pStyle w:val="ConsPlusNormal"/>
        <w:jc w:val="both"/>
      </w:pPr>
    </w:p>
    <w:p w:rsidR="000F57DC" w:rsidRDefault="000F57DC">
      <w:pPr>
        <w:pStyle w:val="ConsPlusNormal"/>
        <w:ind w:firstLine="540"/>
        <w:jc w:val="both"/>
      </w:pPr>
      <w:r>
        <w:t xml:space="preserve">1.1. </w:t>
      </w:r>
      <w:proofErr w:type="gramStart"/>
      <w:r>
        <w:t xml:space="preserve">Настоящий Порядок регулирует проведение оценки регулирующего воздействия проектов муниципальных нормативных правовых актов Администрации Томского района, устанавливающих новые или изменяющих ранее предусмотренные муниципальными нормативными правовыми актами Администрации Томского района обязательные требования для субъектов предпринимательской и иной экономической деятельности, обязанности для субъектов иной экономической деятельности, за исключением случаев, предусмотренных </w:t>
      </w:r>
      <w:r>
        <w:lastRenderedPageBreak/>
        <w:t>федеральным законом (далее - проекты нормативных правовых актов).</w:t>
      </w:r>
      <w:proofErr w:type="gramEnd"/>
    </w:p>
    <w:p w:rsidR="000F57DC" w:rsidRDefault="000F57DC">
      <w:pPr>
        <w:pStyle w:val="ConsPlusNormal"/>
        <w:spacing w:before="220"/>
        <w:ind w:firstLine="540"/>
        <w:jc w:val="both"/>
      </w:pPr>
      <w: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0F57DC" w:rsidRDefault="000F57DC">
      <w:pPr>
        <w:pStyle w:val="ConsPlusNormal"/>
        <w:spacing w:before="220"/>
        <w:ind w:firstLine="540"/>
        <w:jc w:val="both"/>
      </w:pPr>
      <w:bookmarkStart w:id="4" w:name="P56"/>
      <w:bookmarkEnd w:id="4"/>
      <w:r>
        <w:t>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 иной экономической деятельности и бюджета Томского района.</w:t>
      </w:r>
    </w:p>
    <w:p w:rsidR="000F57DC" w:rsidRDefault="000F57DC">
      <w:pPr>
        <w:pStyle w:val="ConsPlusNormal"/>
        <w:spacing w:before="220"/>
        <w:ind w:firstLine="540"/>
        <w:jc w:val="both"/>
      </w:pPr>
      <w:r>
        <w:t xml:space="preserve">1.4. Исключен. - </w:t>
      </w:r>
      <w:hyperlink r:id="rId12">
        <w:r>
          <w:rPr>
            <w:color w:val="0000FF"/>
          </w:rPr>
          <w:t>Постановление</w:t>
        </w:r>
      </w:hyperlink>
      <w:r>
        <w:t xml:space="preserve"> Администрации Томского района от 27.07.2021 N 300.</w:t>
      </w:r>
    </w:p>
    <w:p w:rsidR="000F57DC" w:rsidRDefault="000F57DC">
      <w:pPr>
        <w:pStyle w:val="ConsPlusNormal"/>
        <w:spacing w:before="220"/>
        <w:ind w:firstLine="540"/>
        <w:jc w:val="both"/>
      </w:pPr>
      <w:r>
        <w:t xml:space="preserve">1.5. Процедуры оценки регулирующего воздействия проектов нормативных правовых актов определяются настоящим Порядком, за исключением </w:t>
      </w:r>
      <w:proofErr w:type="gramStart"/>
      <w:r>
        <w:t>случаев проведения оценки регулирующего воздействия нормативных правовых актов</w:t>
      </w:r>
      <w:proofErr w:type="gramEnd"/>
      <w:r>
        <w:t xml:space="preserve"> в отношении отдельных проектов нормативных правовых актов, предусмотренных </w:t>
      </w:r>
      <w:hyperlink w:anchor="P59">
        <w:r>
          <w:rPr>
            <w:color w:val="0000FF"/>
          </w:rPr>
          <w:t>пунктом 1.6</w:t>
        </w:r>
      </w:hyperlink>
      <w:r>
        <w:t xml:space="preserve"> настоящего Порядка.</w:t>
      </w:r>
    </w:p>
    <w:p w:rsidR="000F57DC" w:rsidRDefault="000F57DC">
      <w:pPr>
        <w:pStyle w:val="ConsPlusNormal"/>
        <w:spacing w:before="220"/>
        <w:ind w:firstLine="540"/>
        <w:jc w:val="both"/>
      </w:pPr>
      <w:bookmarkStart w:id="5" w:name="P59"/>
      <w:bookmarkEnd w:id="5"/>
      <w:r>
        <w:t xml:space="preserve">1.6. Особенности </w:t>
      </w:r>
      <w:proofErr w:type="gramStart"/>
      <w:r>
        <w:t>проведения процедуры оценки регулирующего воздействия нормативных правовых актов</w:t>
      </w:r>
      <w:proofErr w:type="gramEnd"/>
      <w:r>
        <w:t xml:space="preserve"> в отношении отдельных проектов нормативных правовых актов:</w:t>
      </w:r>
    </w:p>
    <w:p w:rsidR="000F57DC" w:rsidRDefault="000F57DC">
      <w:pPr>
        <w:pStyle w:val="ConsPlusNormal"/>
        <w:spacing w:before="220"/>
        <w:ind w:firstLine="540"/>
        <w:jc w:val="both"/>
      </w:pPr>
      <w:proofErr w:type="gramStart"/>
      <w:r>
        <w:t>1) оценка регулирующего воздействия в отношении проектов нормативных правовых актов, содержащих сведения, составляющие государственную тайну, проектов нормативных правовых актов,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roofErr w:type="gramEnd"/>
    </w:p>
    <w:p w:rsidR="000F57DC" w:rsidRDefault="000F57DC">
      <w:pPr>
        <w:pStyle w:val="ConsPlusNormal"/>
        <w:spacing w:before="220"/>
        <w:ind w:firstLine="540"/>
        <w:jc w:val="both"/>
      </w:pPr>
      <w:r>
        <w:t>2) оценка регулирующего воздействия в отношении проектов нормативных правовых актов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Администрации Томского района, определяющими порядок разработки и реализации муниципальных программ и ведомственных целевых программ;</w:t>
      </w:r>
    </w:p>
    <w:p w:rsidR="000F57DC" w:rsidRDefault="000F57DC">
      <w:pPr>
        <w:pStyle w:val="ConsPlusNormal"/>
        <w:spacing w:before="220"/>
        <w:ind w:firstLine="540"/>
        <w:jc w:val="both"/>
      </w:pPr>
      <w:r>
        <w:t>3) оценка регулирующего воздействия в отношении проектов нормативных правовых актов об утверждении цен, тарифов, ставок и надбавок осуществляется путем проведения процедур, предусмотренных муниципальными правовыми актами Администрации Томского района, определяющими основы тарифной политики в муниципальном образовании "Томский район".</w:t>
      </w:r>
    </w:p>
    <w:p w:rsidR="000F57DC" w:rsidRDefault="000F57DC">
      <w:pPr>
        <w:pStyle w:val="ConsPlusNormal"/>
        <w:spacing w:before="220"/>
        <w:ind w:firstLine="540"/>
        <w:jc w:val="both"/>
      </w:pPr>
      <w:r>
        <w:t>1.7. Для целей настоящего Порядка используются следующие основные понятия:</w:t>
      </w:r>
    </w:p>
    <w:p w:rsidR="000F57DC" w:rsidRDefault="000F57DC">
      <w:pPr>
        <w:pStyle w:val="ConsPlusNormal"/>
        <w:spacing w:before="220"/>
        <w:ind w:firstLine="540"/>
        <w:jc w:val="both"/>
      </w:pPr>
      <w:r>
        <w:t>1) разработчик - органы и структурные подразделения Администрации Томского района, ответственные за нормативное правовое регулирование в соответствующей сфере общественных отношений;</w:t>
      </w:r>
    </w:p>
    <w:p w:rsidR="000F57DC" w:rsidRDefault="000F57DC">
      <w:pPr>
        <w:pStyle w:val="ConsPlusNormal"/>
        <w:spacing w:before="220"/>
        <w:ind w:firstLine="540"/>
        <w:jc w:val="both"/>
      </w:pPr>
      <w:r>
        <w:t xml:space="preserve">2) уполномоченный орган - органы и структурные подразделения Администрации Томского района, уполномоченные на проведение процедуры оценки регулирующего воздействия, а также оценки </w:t>
      </w:r>
      <w:proofErr w:type="gramStart"/>
      <w:r>
        <w:t>качества проведения процедуры оценки регулирующего воздействия</w:t>
      </w:r>
      <w:proofErr w:type="gramEnd"/>
      <w:r>
        <w:t>;</w:t>
      </w:r>
    </w:p>
    <w:p w:rsidR="000F57DC" w:rsidRDefault="000F57DC">
      <w:pPr>
        <w:pStyle w:val="ConsPlusNormal"/>
        <w:spacing w:before="220"/>
        <w:ind w:firstLine="540"/>
        <w:jc w:val="both"/>
      </w:pPr>
      <w:proofErr w:type="gramStart"/>
      <w:r>
        <w:t>3) публичные консультации - открытое обсуждение, в том числе с использованием официального сайта муниципального образования "Томский район" в информационно-</w:t>
      </w:r>
      <w:r>
        <w:lastRenderedPageBreak/>
        <w:t>телекоммуникационной сети "Интернет", с заинтересованными лицами проекта нормативного правового акта, организуемое разработчиком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roofErr w:type="gramEnd"/>
    </w:p>
    <w:p w:rsidR="000F57DC" w:rsidRDefault="000F57DC">
      <w:pPr>
        <w:pStyle w:val="ConsPlusNormal"/>
        <w:spacing w:before="220"/>
        <w:ind w:firstLine="540"/>
        <w:jc w:val="both"/>
      </w:pPr>
      <w:r>
        <w:t>4) сводный отчет о результатах проведения оценки регулирующего воздействия - документ, составляемый разработчиком, содержащий выводы 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0F57DC" w:rsidRDefault="000F57DC">
      <w:pPr>
        <w:pStyle w:val="ConsPlusNormal"/>
        <w:spacing w:before="220"/>
        <w:ind w:firstLine="540"/>
        <w:jc w:val="both"/>
      </w:pPr>
      <w:r>
        <w:t xml:space="preserve">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w:t>
      </w:r>
      <w:proofErr w:type="gramStart"/>
      <w:r>
        <w:t>Порядка проведения оценки регулирующего воздействия проекта муниципального нормативного правового</w:t>
      </w:r>
      <w:proofErr w:type="gramEnd"/>
      <w:r>
        <w:t xml:space="preserve">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0F57DC" w:rsidRDefault="000F57DC">
      <w:pPr>
        <w:pStyle w:val="ConsPlusNormal"/>
        <w:spacing w:before="220"/>
        <w:ind w:firstLine="540"/>
        <w:jc w:val="both"/>
      </w:pPr>
      <w:proofErr w:type="gramStart"/>
      <w:r>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иной экономической деятельности, или об отсутствии таких положений, а также обоснование сделанных выводов;</w:t>
      </w:r>
      <w:proofErr w:type="gramEnd"/>
    </w:p>
    <w:p w:rsidR="000F57DC" w:rsidRDefault="000F57DC">
      <w:pPr>
        <w:pStyle w:val="ConsPlusNormal"/>
        <w:spacing w:before="220"/>
        <w:ind w:firstLine="540"/>
        <w:jc w:val="both"/>
      </w:pPr>
      <w:proofErr w:type="gramStart"/>
      <w:r>
        <w:t>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иной экономической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w:t>
      </w:r>
      <w:proofErr w:type="gramEnd"/>
      <w:r>
        <w:t xml:space="preserve">, </w:t>
      </w:r>
      <w:proofErr w:type="gramStart"/>
      <w:r>
        <w:t>осуществления субъектом предпринимательской и иной экономической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w:t>
      </w:r>
      <w:proofErr w:type="gramEnd"/>
      <w:r>
        <w:t xml:space="preserve"> исключительно) требования, выражающиеся в следующем:</w:t>
      </w:r>
    </w:p>
    <w:p w:rsidR="000F57DC" w:rsidRDefault="000F57DC">
      <w:pPr>
        <w:pStyle w:val="ConsPlusNormal"/>
        <w:spacing w:before="220"/>
        <w:ind w:firstLine="540"/>
        <w:jc w:val="both"/>
      </w:pPr>
      <w:r>
        <w:t>а) требуемые аналогичные или идентичные документы выдает тот же орган;</w:t>
      </w:r>
    </w:p>
    <w:p w:rsidR="000F57DC" w:rsidRDefault="000F57DC">
      <w:pPr>
        <w:pStyle w:val="ConsPlusNormal"/>
        <w:spacing w:before="220"/>
        <w:ind w:firstLine="540"/>
        <w:jc w:val="both"/>
      </w:pPr>
      <w: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0F57DC" w:rsidRDefault="000F57DC">
      <w:pPr>
        <w:pStyle w:val="ConsPlusNormal"/>
        <w:spacing w:before="220"/>
        <w:ind w:firstLine="540"/>
        <w:jc w:val="both"/>
      </w:pPr>
      <w: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0F57DC" w:rsidRDefault="000F57DC">
      <w:pPr>
        <w:pStyle w:val="ConsPlusNormal"/>
        <w:spacing w:before="220"/>
        <w:ind w:firstLine="540"/>
        <w:jc w:val="both"/>
      </w:pPr>
      <w: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0F57DC" w:rsidRDefault="000F57DC">
      <w:pPr>
        <w:pStyle w:val="ConsPlusNormal"/>
        <w:spacing w:before="220"/>
        <w:ind w:firstLine="540"/>
        <w:jc w:val="both"/>
      </w:pPr>
      <w:r>
        <w:t xml:space="preserve">д) аналогичные или идентичные документы требуется представлять в одно или различные </w:t>
      </w:r>
      <w:r>
        <w:lastRenderedPageBreak/>
        <w:t>подразделения одного и того же органа, учреждения;</w:t>
      </w:r>
    </w:p>
    <w:p w:rsidR="000F57DC" w:rsidRDefault="000F57DC">
      <w:pPr>
        <w:pStyle w:val="ConsPlusNormal"/>
        <w:spacing w:before="220"/>
        <w:ind w:firstLine="540"/>
        <w:jc w:val="both"/>
      </w:pPr>
      <w: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0F57DC" w:rsidRDefault="000F57DC">
      <w:pPr>
        <w:pStyle w:val="ConsPlusNormal"/>
        <w:spacing w:before="220"/>
        <w:ind w:firstLine="540"/>
        <w:jc w:val="both"/>
      </w:pPr>
      <w: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0F57DC" w:rsidRDefault="000F57DC">
      <w:pPr>
        <w:pStyle w:val="ConsPlusNormal"/>
        <w:spacing w:before="220"/>
        <w:ind w:firstLine="540"/>
        <w:jc w:val="both"/>
      </w:pPr>
      <w: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0F57DC" w:rsidRDefault="000F57DC">
      <w:pPr>
        <w:pStyle w:val="ConsPlusNormal"/>
        <w:spacing w:before="220"/>
        <w:ind w:firstLine="540"/>
        <w:jc w:val="both"/>
      </w:pPr>
      <w: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0F57DC" w:rsidRDefault="000F57DC">
      <w:pPr>
        <w:pStyle w:val="ConsPlusNormal"/>
        <w:spacing w:before="220"/>
        <w:ind w:firstLine="540"/>
        <w:jc w:val="both"/>
      </w:pPr>
      <w: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0F57DC" w:rsidRDefault="000F57DC">
      <w:pPr>
        <w:pStyle w:val="ConsPlusNormal"/>
        <w:spacing w:before="220"/>
        <w:ind w:firstLine="540"/>
        <w:jc w:val="both"/>
      </w:pPr>
      <w:r>
        <w:t>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w:t>
      </w:r>
    </w:p>
    <w:p w:rsidR="000F57DC" w:rsidRDefault="000F57DC">
      <w:pPr>
        <w:pStyle w:val="ConsPlusNormal"/>
        <w:spacing w:before="220"/>
        <w:ind w:firstLine="540"/>
        <w:jc w:val="both"/>
      </w:pPr>
      <w:proofErr w:type="gramStart"/>
      <w:r>
        <w:t>8) необоснованные расходы - расходы субъектов предпринимательской и иной экономической деятельности, а также бюджета Томского района,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иной экономической деятельности, бюджета Томского района по сравнению с соответствующими расходами, возникающими в связи с введением нового либо изменением существующего</w:t>
      </w:r>
      <w:proofErr w:type="gramEnd"/>
      <w:r>
        <w:t xml:space="preserve"> </w:t>
      </w:r>
      <w:proofErr w:type="gramStart"/>
      <w:r>
        <w:t>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иной экономической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w:t>
      </w:r>
      <w:proofErr w:type="gramEnd"/>
    </w:p>
    <w:p w:rsidR="000F57DC" w:rsidRDefault="000F57DC">
      <w:pPr>
        <w:pStyle w:val="ConsPlusNormal"/>
        <w:spacing w:before="220"/>
        <w:ind w:firstLine="540"/>
        <w:jc w:val="both"/>
      </w:pPr>
      <w:r>
        <w:t>1.8. Уполномоченным органом являются органы и структурные подразделения Администрации Томского района, являющиеся разработчиками проектов нормативных правовых актов.</w:t>
      </w:r>
    </w:p>
    <w:p w:rsidR="000F57DC" w:rsidRDefault="000F57DC">
      <w:pPr>
        <w:pStyle w:val="ConsPlusNormal"/>
        <w:spacing w:before="220"/>
        <w:ind w:firstLine="540"/>
        <w:jc w:val="both"/>
      </w:pPr>
      <w:r>
        <w:t xml:space="preserve">1.9. </w:t>
      </w:r>
      <w:proofErr w:type="gramStart"/>
      <w:r>
        <w:t>Разногласия, возникающие по результатам проведения процедуры оценки регулирующего воздействия проекта нормативного правового акта, разрешаются созданной в соответствии с муниципальным правовым актом Администрации Томского района комиссией по урегулированию разногласий, возникающих по результатам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(далее - Комиссия).</w:t>
      </w:r>
      <w:proofErr w:type="gramEnd"/>
      <w:r>
        <w:t xml:space="preserve"> Состав и порядок деятельности Комиссии определяются муниципальным правовым актом Администрации Томского района.</w:t>
      </w:r>
    </w:p>
    <w:p w:rsidR="000F57DC" w:rsidRDefault="000F57DC">
      <w:pPr>
        <w:pStyle w:val="ConsPlusNormal"/>
        <w:jc w:val="both"/>
      </w:pPr>
    </w:p>
    <w:p w:rsidR="000F57DC" w:rsidRDefault="000F57DC">
      <w:pPr>
        <w:pStyle w:val="ConsPlusTitle"/>
        <w:jc w:val="center"/>
        <w:outlineLvl w:val="1"/>
      </w:pPr>
      <w:r>
        <w:t>2. ОЦЕНКА РЕГУЛИРУЮЩЕГО ВОЗДЕЙСТВИЯ</w:t>
      </w:r>
    </w:p>
    <w:p w:rsidR="000F57DC" w:rsidRDefault="000F57DC">
      <w:pPr>
        <w:pStyle w:val="ConsPlusTitle"/>
        <w:jc w:val="center"/>
      </w:pPr>
      <w:r>
        <w:t>ПРОЕКТОВ НОРМАТИВНЫХ ПРАВОВЫХ АКТОВ</w:t>
      </w:r>
    </w:p>
    <w:p w:rsidR="000F57DC" w:rsidRDefault="000F57DC">
      <w:pPr>
        <w:pStyle w:val="ConsPlusNormal"/>
        <w:jc w:val="both"/>
      </w:pPr>
    </w:p>
    <w:p w:rsidR="000F57DC" w:rsidRDefault="000F57DC">
      <w:pPr>
        <w:pStyle w:val="ConsPlusNormal"/>
        <w:ind w:firstLine="540"/>
        <w:jc w:val="both"/>
      </w:pPr>
      <w:r>
        <w:t xml:space="preserve">2.1. Процедура оценки регулирующего воздействия проектов нормативных правовых актов </w:t>
      </w:r>
      <w:r>
        <w:lastRenderedPageBreak/>
        <w:t>проводится органом или структурным подразделением Администрации Томского района, осуществляющим подготовку проекта нормативного правового акта (разработчиком).</w:t>
      </w:r>
    </w:p>
    <w:p w:rsidR="000F57DC" w:rsidRDefault="000F57DC">
      <w:pPr>
        <w:pStyle w:val="ConsPlusNormal"/>
        <w:spacing w:before="220"/>
        <w:ind w:firstLine="540"/>
        <w:jc w:val="both"/>
      </w:pPr>
      <w:r>
        <w:t xml:space="preserve">2.2. Разработчик определяет, затрагивает ли проект нормативного правового акта вопросы, указанные в </w:t>
      </w:r>
      <w:hyperlink w:anchor="P56">
        <w:r>
          <w:rPr>
            <w:color w:val="0000FF"/>
          </w:rPr>
          <w:t>пункте 1.3 раздела 1</w:t>
        </w:r>
      </w:hyperlink>
      <w:r>
        <w:t xml:space="preserve"> настоящего Порядка, на которые распространяется процедура оценки регулирующего воздействия.</w:t>
      </w:r>
    </w:p>
    <w:p w:rsidR="000F57DC" w:rsidRDefault="000F57DC">
      <w:pPr>
        <w:pStyle w:val="ConsPlusNormal"/>
        <w:spacing w:before="220"/>
        <w:ind w:firstLine="540"/>
        <w:jc w:val="both"/>
      </w:pPr>
      <w:r>
        <w:t>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0F57DC" w:rsidRDefault="000F57DC">
      <w:pPr>
        <w:pStyle w:val="ConsPlusNormal"/>
        <w:spacing w:before="220"/>
        <w:ind w:firstLine="540"/>
        <w:jc w:val="both"/>
      </w:pPr>
      <w:r>
        <w:t>2.4. В случае если проект нормативного правового акта подлежит оценке регулирующего воздействия, разработчик осуществляет:</w:t>
      </w:r>
    </w:p>
    <w:p w:rsidR="000F57DC" w:rsidRDefault="000F57DC">
      <w:pPr>
        <w:pStyle w:val="ConsPlusNormal"/>
        <w:spacing w:before="220"/>
        <w:ind w:firstLine="540"/>
        <w:jc w:val="both"/>
      </w:pPr>
      <w:r>
        <w:t>подготовку и размещение уведомления о разработке проекта нормативного правового акта и проведении публичных консультаций;</w:t>
      </w:r>
    </w:p>
    <w:p w:rsidR="000F57DC" w:rsidRDefault="000F57DC">
      <w:pPr>
        <w:pStyle w:val="ConsPlusNormal"/>
        <w:spacing w:before="220"/>
        <w:ind w:firstLine="540"/>
        <w:jc w:val="both"/>
      </w:pPr>
      <w:r>
        <w:t xml:space="preserve">проведение публичных консультаций по проекту нормативного правового акта, в том числе с использованием официального сайта муниципального образования "Томский район" в информационно-телекоммуникационной сети Интернет (далее - официальный сайт) в </w:t>
      </w:r>
      <w:hyperlink w:anchor="P135">
        <w:r>
          <w:rPr>
            <w:color w:val="0000FF"/>
          </w:rPr>
          <w:t>порядке</w:t>
        </w:r>
      </w:hyperlink>
      <w:r>
        <w:t xml:space="preserve"> согласно приложению 1 к настоящему Порядку;</w:t>
      </w:r>
    </w:p>
    <w:p w:rsidR="000F57DC" w:rsidRDefault="000F57DC">
      <w:pPr>
        <w:pStyle w:val="ConsPlusNormal"/>
        <w:spacing w:before="220"/>
        <w:ind w:firstLine="540"/>
        <w:jc w:val="both"/>
      </w:pPr>
      <w:r>
        <w:t xml:space="preserve">подготовку и размещение сводного </w:t>
      </w:r>
      <w:hyperlink w:anchor="P447">
        <w:r>
          <w:rPr>
            <w:color w:val="0000FF"/>
          </w:rPr>
          <w:t>отчета</w:t>
        </w:r>
      </w:hyperlink>
      <w:r>
        <w:t xml:space="preserve"> о результатах </w:t>
      </w:r>
      <w:proofErr w:type="gramStart"/>
      <w:r>
        <w:t>проведения оценки регулирующего воздействия проекта нормативного правового акта</w:t>
      </w:r>
      <w:proofErr w:type="gramEnd"/>
      <w:r>
        <w:t xml:space="preserve"> по форме согласно приложению 2 к настоящему Порядку (далее - сводный отчет).</w:t>
      </w:r>
    </w:p>
    <w:p w:rsidR="000F57DC" w:rsidRDefault="000F57DC">
      <w:pPr>
        <w:pStyle w:val="ConsPlusNormal"/>
        <w:spacing w:before="220"/>
        <w:ind w:firstLine="540"/>
        <w:jc w:val="both"/>
      </w:pPr>
      <w:bookmarkStart w:id="6" w:name="P96"/>
      <w:bookmarkEnd w:id="6"/>
      <w:r>
        <w:t>2.5. При проведении оценки регулирующего воздействия проекта нормативного правового акта разработчиком устанавливаются:</w:t>
      </w:r>
    </w:p>
    <w:p w:rsidR="000F57DC" w:rsidRDefault="000F57DC">
      <w:pPr>
        <w:pStyle w:val="ConsPlusNormal"/>
        <w:spacing w:before="220"/>
        <w:ind w:firstLine="540"/>
        <w:jc w:val="both"/>
      </w:pPr>
      <w:r>
        <w:t>проблема, на решение которой направлено новое правовое регулирование в части прав и обязанностей субъектов предпринимательской и иной экономической 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0F57DC" w:rsidRDefault="000F57DC">
      <w:pPr>
        <w:pStyle w:val="ConsPlusNormal"/>
        <w:spacing w:before="220"/>
        <w:ind w:firstLine="540"/>
        <w:jc w:val="both"/>
      </w:pPr>
      <w:r>
        <w:t>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иной экономической деятельности, их предполагаемые издержки и выгоды от предлагаемого проектом нормативного правового акта регулирования;</w:t>
      </w:r>
    </w:p>
    <w:p w:rsidR="000F57DC" w:rsidRDefault="000F57DC">
      <w:pPr>
        <w:pStyle w:val="ConsPlusNormal"/>
        <w:spacing w:before="220"/>
        <w:ind w:firstLine="540"/>
        <w:jc w:val="both"/>
      </w:pPr>
      <w:r>
        <w:t xml:space="preserve">риски </w:t>
      </w:r>
      <w:proofErr w:type="spellStart"/>
      <w:r>
        <w:t>недостижения</w:t>
      </w:r>
      <w:proofErr w:type="spellEnd"/>
      <w: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"Томский район", в том числе развития субъектов малого и среднего предпринимательства;</w:t>
      </w:r>
    </w:p>
    <w:p w:rsidR="000F57DC" w:rsidRDefault="000F57DC">
      <w:pPr>
        <w:pStyle w:val="ConsPlusNormal"/>
        <w:spacing w:before="220"/>
        <w:ind w:firstLine="540"/>
        <w:jc w:val="both"/>
      </w:pPr>
      <w:r>
        <w:t>расходы бюджета Томского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иной экономической деятельности, в том числе расходы организаций, осуществляющих предпринимательскую и инвестиционную деятельность, собственником имущества которых является муниципальное образование "Томский район".</w:t>
      </w:r>
    </w:p>
    <w:p w:rsidR="000F57DC" w:rsidRDefault="000F57DC">
      <w:pPr>
        <w:pStyle w:val="ConsPlusNormal"/>
        <w:spacing w:before="220"/>
        <w:ind w:firstLine="540"/>
        <w:jc w:val="both"/>
      </w:pPr>
      <w:r>
        <w:t xml:space="preserve">2.6. </w:t>
      </w:r>
      <w:proofErr w:type="gramStart"/>
      <w:r>
        <w:t xml:space="preserve">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w:t>
      </w:r>
      <w:r>
        <w:lastRenderedPageBreak/>
        <w:t>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roofErr w:type="gramEnd"/>
    </w:p>
    <w:p w:rsidR="000F57DC" w:rsidRDefault="000F57DC">
      <w:pPr>
        <w:pStyle w:val="ConsPlusNormal"/>
        <w:spacing w:before="220"/>
        <w:ind w:firstLine="540"/>
        <w:jc w:val="both"/>
      </w:pPr>
      <w: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консультаций готовится сводный отчет, в котором отражаются вопросы, указанные в </w:t>
      </w:r>
      <w:hyperlink w:anchor="P96">
        <w:r>
          <w:rPr>
            <w:color w:val="0000FF"/>
          </w:rPr>
          <w:t>пункте 2.5 раздела 2</w:t>
        </w:r>
      </w:hyperlink>
      <w:r>
        <w:t xml:space="preserve"> настоящего Порядка.</w:t>
      </w:r>
    </w:p>
    <w:p w:rsidR="000F57DC" w:rsidRDefault="000F57DC">
      <w:pPr>
        <w:pStyle w:val="ConsPlusNormal"/>
        <w:spacing w:before="220"/>
        <w:ind w:firstLine="540"/>
        <w:jc w:val="both"/>
      </w:pPr>
      <w:r>
        <w:t xml:space="preserve">2.8. Разработчик на основании сводного отчета о результатах </w:t>
      </w:r>
      <w:proofErr w:type="gramStart"/>
      <w:r>
        <w:t>проведения оценки регулирующего воздействия проекта нормативного правового акта</w:t>
      </w:r>
      <w:proofErr w:type="gramEnd"/>
      <w:r>
        <w:t xml:space="preserve"> готовит заключение об оценке регулирующего воздействия проекта нормативного правового акта.</w:t>
      </w:r>
    </w:p>
    <w:p w:rsidR="000F57DC" w:rsidRDefault="000F57DC">
      <w:pPr>
        <w:pStyle w:val="ConsPlusNormal"/>
        <w:spacing w:before="220"/>
        <w:ind w:firstLine="540"/>
        <w:jc w:val="both"/>
      </w:pPr>
      <w:r>
        <w:t xml:space="preserve">2.9. Сводный отчет готовится в электронном виде в формате PDF, а также в формате текстового редактора </w:t>
      </w:r>
      <w:proofErr w:type="spellStart"/>
      <w:r>
        <w:t>Microsoft</w:t>
      </w:r>
      <w:proofErr w:type="spellEnd"/>
      <w:r>
        <w:t xml:space="preserve"> </w:t>
      </w:r>
      <w:proofErr w:type="spellStart"/>
      <w:r>
        <w:t>Word</w:t>
      </w:r>
      <w:proofErr w:type="spellEnd"/>
      <w:r>
        <w:t>.</w:t>
      </w:r>
    </w:p>
    <w:p w:rsidR="000F57DC" w:rsidRDefault="000F57DC">
      <w:pPr>
        <w:pStyle w:val="ConsPlusNormal"/>
        <w:spacing w:before="220"/>
        <w:ind w:firstLine="540"/>
        <w:jc w:val="both"/>
      </w:pPr>
      <w:r>
        <w:t>2.10. Сводный отчет в течение пяти рабочих дней размещается на официальном сайте.</w:t>
      </w:r>
    </w:p>
    <w:p w:rsidR="000F57DC" w:rsidRDefault="000F57DC">
      <w:pPr>
        <w:pStyle w:val="ConsPlusNormal"/>
        <w:jc w:val="both"/>
      </w:pPr>
    </w:p>
    <w:p w:rsidR="000F57DC" w:rsidRDefault="000F57DC">
      <w:pPr>
        <w:pStyle w:val="ConsPlusTitle"/>
        <w:jc w:val="center"/>
        <w:outlineLvl w:val="1"/>
      </w:pPr>
      <w:r>
        <w:t>3. ПОДГОТОВКА ЗАКЛЮЧЕНИЯ ОБ ОЦЕНКЕ РЕГУЛИРУЮЩЕГО ВОЗДЕЙСТВИЯ</w:t>
      </w:r>
    </w:p>
    <w:p w:rsidR="000F57DC" w:rsidRDefault="000F57DC">
      <w:pPr>
        <w:pStyle w:val="ConsPlusTitle"/>
        <w:jc w:val="center"/>
      </w:pPr>
      <w:r>
        <w:t>ПРОЕКТА НОРМАТИВНОГО ПРАВОВОГО АКТА</w:t>
      </w:r>
    </w:p>
    <w:p w:rsidR="000F57DC" w:rsidRDefault="000F57DC">
      <w:pPr>
        <w:pStyle w:val="ConsPlusNormal"/>
        <w:jc w:val="both"/>
      </w:pPr>
    </w:p>
    <w:p w:rsidR="000F57DC" w:rsidRDefault="000F57DC">
      <w:pPr>
        <w:pStyle w:val="ConsPlusNormal"/>
        <w:ind w:firstLine="540"/>
        <w:jc w:val="both"/>
      </w:pPr>
      <w:r>
        <w:t xml:space="preserve">3.1. Подготовка </w:t>
      </w:r>
      <w:hyperlink w:anchor="P550">
        <w:r>
          <w:rPr>
            <w:color w:val="0000FF"/>
          </w:rPr>
          <w:t>заключения</w:t>
        </w:r>
      </w:hyperlink>
      <w:r>
        <w:t xml:space="preserve"> об оценке регулирующего воздействия проекта нормативного правового акта (далее - заключение) осуществляется разработчиком в течение 10 рабочих дней по форме согласно приложению 3 к настоящему Порядку.</w:t>
      </w:r>
    </w:p>
    <w:p w:rsidR="000F57DC" w:rsidRDefault="000F57DC">
      <w:pPr>
        <w:pStyle w:val="ConsPlusNormal"/>
        <w:spacing w:before="220"/>
        <w:ind w:firstLine="540"/>
        <w:jc w:val="both"/>
      </w:pPr>
      <w:r>
        <w:t xml:space="preserve">3.2. </w:t>
      </w:r>
      <w:proofErr w:type="gramStart"/>
      <w:r>
        <w:t>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 иной экономической деятельности и бюджета Томского района, положений, способствующих ограничению конкуренции, а также замечаний к качеству сводного отчета и вывод о</w:t>
      </w:r>
      <w:proofErr w:type="gramEnd"/>
      <w:r>
        <w:t xml:space="preserve"> целесообразности принятия нормативного правового акта.</w:t>
      </w:r>
    </w:p>
    <w:p w:rsidR="000F57DC" w:rsidRDefault="000F57DC">
      <w:pPr>
        <w:pStyle w:val="ConsPlusNormal"/>
        <w:spacing w:before="220"/>
        <w:ind w:firstLine="540"/>
        <w:jc w:val="both"/>
      </w:pPr>
      <w:r>
        <w:t>3.3. Заключение размещается на официальном сайте в течение пяти рабочих дней со дня его подписания.</w:t>
      </w:r>
    </w:p>
    <w:p w:rsidR="000F57DC" w:rsidRDefault="000F57DC">
      <w:pPr>
        <w:pStyle w:val="ConsPlusNormal"/>
        <w:spacing w:before="220"/>
        <w:ind w:firstLine="540"/>
        <w:jc w:val="both"/>
      </w:pPr>
      <w:r>
        <w:t>3.4. По результатам заключения разработчик принимает одно из следующих решений:</w:t>
      </w:r>
    </w:p>
    <w:p w:rsidR="000F57DC" w:rsidRDefault="000F57DC">
      <w:pPr>
        <w:pStyle w:val="ConsPlusNormal"/>
        <w:spacing w:before="220"/>
        <w:ind w:firstLine="540"/>
        <w:jc w:val="both"/>
      </w:pPr>
      <w:r>
        <w:t>3.4.1. При отсутствии замечаний - о направлении проекта нормативного правового акта на согласование.</w:t>
      </w:r>
    </w:p>
    <w:p w:rsidR="000F57DC" w:rsidRDefault="000F57DC">
      <w:pPr>
        <w:pStyle w:val="ConsPlusNormal"/>
        <w:spacing w:before="220"/>
        <w:ind w:firstLine="540"/>
        <w:jc w:val="both"/>
      </w:pPr>
      <w:r>
        <w:t>3.4.2. При наличии замечаний:</w:t>
      </w:r>
    </w:p>
    <w:p w:rsidR="000F57DC" w:rsidRDefault="000F57DC">
      <w:pPr>
        <w:pStyle w:val="ConsPlusNormal"/>
        <w:spacing w:before="220"/>
        <w:ind w:firstLine="540"/>
        <w:jc w:val="both"/>
      </w:pPr>
      <w:r>
        <w:t>о доработке проекта нормативного правового акта с учетом замечаний;</w:t>
      </w:r>
    </w:p>
    <w:p w:rsidR="000F57DC" w:rsidRDefault="000F57DC">
      <w:pPr>
        <w:pStyle w:val="ConsPlusNormal"/>
        <w:spacing w:before="220"/>
        <w:ind w:firstLine="540"/>
        <w:jc w:val="both"/>
      </w:pPr>
      <w: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0F57DC" w:rsidRDefault="000F57DC">
      <w:pPr>
        <w:pStyle w:val="ConsPlusNormal"/>
        <w:spacing w:before="220"/>
        <w:ind w:firstLine="540"/>
        <w:jc w:val="both"/>
      </w:pPr>
      <w:r>
        <w:t>о нецелесообразности принятия проекта нормативного правового акта.</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1"/>
      </w:pPr>
    </w:p>
    <w:p w:rsidR="000F57DC" w:rsidRDefault="000F57DC">
      <w:pPr>
        <w:pStyle w:val="ConsPlusNormal"/>
        <w:jc w:val="right"/>
        <w:outlineLvl w:val="1"/>
      </w:pPr>
      <w:r>
        <w:lastRenderedPageBreak/>
        <w:t>Приложение 1</w:t>
      </w:r>
    </w:p>
    <w:p w:rsidR="000F57DC" w:rsidRDefault="000F57DC">
      <w:pPr>
        <w:pStyle w:val="ConsPlusNormal"/>
        <w:jc w:val="right"/>
      </w:pPr>
      <w:r>
        <w:t>к Порядку</w:t>
      </w:r>
    </w:p>
    <w:p w:rsidR="000F57DC" w:rsidRDefault="000F57DC">
      <w:pPr>
        <w:pStyle w:val="ConsPlusNormal"/>
        <w:jc w:val="right"/>
      </w:pPr>
      <w:r>
        <w:t>проведения оценки регулирующего воздействия проектов</w:t>
      </w:r>
    </w:p>
    <w:p w:rsidR="000F57DC" w:rsidRDefault="000F57DC">
      <w:pPr>
        <w:pStyle w:val="ConsPlusNormal"/>
        <w:jc w:val="right"/>
      </w:pPr>
      <w:r>
        <w:t>муниципальных нормативных правовых актов Администрации</w:t>
      </w:r>
    </w:p>
    <w:p w:rsidR="000F57DC" w:rsidRDefault="000F57DC">
      <w:pPr>
        <w:pStyle w:val="ConsPlusNormal"/>
        <w:jc w:val="right"/>
      </w:pPr>
      <w:r>
        <w:t xml:space="preserve">Томского района, </w:t>
      </w:r>
      <w:proofErr w:type="gramStart"/>
      <w:r>
        <w:t>устанавливающих</w:t>
      </w:r>
      <w:proofErr w:type="gramEnd"/>
      <w:r>
        <w:t xml:space="preserve"> новые или изменяющих ранее</w:t>
      </w:r>
    </w:p>
    <w:p w:rsidR="000F57DC" w:rsidRDefault="000F57DC">
      <w:pPr>
        <w:pStyle w:val="ConsPlusNormal"/>
        <w:jc w:val="right"/>
      </w:pPr>
      <w:r>
        <w:t>предусмотренные муниципальными нормативными правовыми</w:t>
      </w:r>
    </w:p>
    <w:p w:rsidR="000F57DC" w:rsidRDefault="000F57DC">
      <w:pPr>
        <w:pStyle w:val="ConsPlusNormal"/>
        <w:jc w:val="right"/>
      </w:pPr>
      <w:r>
        <w:t>актами Администрации Томского района обязательные требования</w:t>
      </w:r>
    </w:p>
    <w:p w:rsidR="000F57DC" w:rsidRDefault="000F57DC">
      <w:pPr>
        <w:pStyle w:val="ConsPlusNormal"/>
        <w:jc w:val="right"/>
      </w:pPr>
      <w:r>
        <w:t>для субъектов предпринимательской и иной экономической</w:t>
      </w:r>
    </w:p>
    <w:p w:rsidR="000F57DC" w:rsidRDefault="000F57DC">
      <w:pPr>
        <w:pStyle w:val="ConsPlusNormal"/>
        <w:jc w:val="right"/>
      </w:pPr>
      <w:r>
        <w:t>деятельности, обязанности для субъектов иной экономической</w:t>
      </w:r>
    </w:p>
    <w:p w:rsidR="000F57DC" w:rsidRDefault="000F57DC">
      <w:pPr>
        <w:pStyle w:val="ConsPlusNormal"/>
        <w:jc w:val="right"/>
      </w:pPr>
      <w:r>
        <w:t>деятельности</w:t>
      </w:r>
    </w:p>
    <w:p w:rsidR="000F57DC" w:rsidRDefault="000F57DC">
      <w:pPr>
        <w:pStyle w:val="ConsPlusNormal"/>
        <w:jc w:val="both"/>
      </w:pPr>
    </w:p>
    <w:p w:rsidR="000F57DC" w:rsidRDefault="000F57DC">
      <w:pPr>
        <w:pStyle w:val="ConsPlusTitle"/>
        <w:jc w:val="center"/>
      </w:pPr>
      <w:bookmarkStart w:id="7" w:name="P135"/>
      <w:bookmarkEnd w:id="7"/>
      <w:r>
        <w:t>ПОРЯДОК</w:t>
      </w:r>
    </w:p>
    <w:p w:rsidR="000F57DC" w:rsidRDefault="000F57DC">
      <w:pPr>
        <w:pStyle w:val="ConsPlusTitle"/>
        <w:jc w:val="center"/>
      </w:pPr>
      <w:r>
        <w:t>ПРОВЕДЕНИЯ ПУБЛИЧНЫХ КОНСУЛЬТАЦИЙ ПО ПРОЕКТАМ МУНИЦИПАЛЬНЫХ</w:t>
      </w:r>
    </w:p>
    <w:p w:rsidR="000F57DC" w:rsidRDefault="000F57DC">
      <w:pPr>
        <w:pStyle w:val="ConsPlusTitle"/>
        <w:jc w:val="center"/>
      </w:pPr>
      <w:r>
        <w:t>НОРМАТИВНЫХ ПРАВОВЫХ АКТОВ АДМИНИСТРАЦИИ ТОМСКОГО РАЙОНА,</w:t>
      </w:r>
    </w:p>
    <w:p w:rsidR="000F57DC" w:rsidRDefault="000F57DC">
      <w:pPr>
        <w:pStyle w:val="ConsPlusTitle"/>
        <w:jc w:val="center"/>
      </w:pPr>
      <w:r>
        <w:t>УСТАНАВЛИВАЮЩИХ НОВЫЕ ИЛИ ИЗМЕНЯЮЩИХ РАНЕЕ ПРЕДУСМОТРЕННЫЕ</w:t>
      </w:r>
    </w:p>
    <w:p w:rsidR="000F57DC" w:rsidRDefault="000F57DC">
      <w:pPr>
        <w:pStyle w:val="ConsPlusTitle"/>
        <w:jc w:val="center"/>
      </w:pPr>
      <w:r>
        <w:t>МУНИЦИПАЛЬНЫМИ НОРМАТИВНЫМИ ПРАВОВЫМИ АКТАМИ АДМИНИСТРАЦИИ</w:t>
      </w:r>
    </w:p>
    <w:p w:rsidR="000F57DC" w:rsidRDefault="000F57DC">
      <w:pPr>
        <w:pStyle w:val="ConsPlusTitle"/>
        <w:jc w:val="center"/>
      </w:pPr>
      <w:r>
        <w:t>ТОМСКОГО РАЙОНА ОБЯЗАТЕЛЬНЫЕ ТРЕБОВАНИЯ ДЛЯ СУБЪЕКТОВ</w:t>
      </w:r>
    </w:p>
    <w:p w:rsidR="000F57DC" w:rsidRDefault="000F57DC">
      <w:pPr>
        <w:pStyle w:val="ConsPlusTitle"/>
        <w:jc w:val="center"/>
      </w:pPr>
      <w:r>
        <w:t>ПРЕДПРИНИМАТЕЛЬСКОЙ И ИНОЙ ЭКОНОМИЧЕСКОЙ ДЕЯТЕЛЬНОСТИ,</w:t>
      </w:r>
    </w:p>
    <w:p w:rsidR="000F57DC" w:rsidRDefault="000F57DC">
      <w:pPr>
        <w:pStyle w:val="ConsPlusTitle"/>
        <w:jc w:val="center"/>
      </w:pPr>
      <w:r>
        <w:t>ОБЯЗАННОСТИ ДЛЯ СУБЪЕКТОВ ИНОЙ ЭКОНОМИЧЕСКОЙ 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 Томского района</w:t>
            </w:r>
            <w:proofErr w:type="gramEnd"/>
          </w:p>
          <w:p w:rsidR="000F57DC" w:rsidRDefault="000F57DC">
            <w:pPr>
              <w:pStyle w:val="ConsPlusNormal"/>
              <w:jc w:val="center"/>
            </w:pPr>
            <w:r>
              <w:rPr>
                <w:color w:val="392C69"/>
              </w:rPr>
              <w:t>от 06.05.2022 N 184-П)</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rmal"/>
        <w:ind w:firstLine="540"/>
        <w:jc w:val="both"/>
      </w:pPr>
      <w:r>
        <w:t xml:space="preserve">1. </w:t>
      </w:r>
      <w:proofErr w:type="gramStart"/>
      <w:r>
        <w:t>Настоящий Порядок регулирует проведение публичных консультаций по проектам муниципальных нормативных правовых актов Администрации Томского района, устанавливающих новые или изменяющих ранее предусмотренные муниципальными нормативными правовыми актами Администрации Томского района обязательные требования для субъектов предпринимательской и иной экономической деятельности, обязанности для субъектов иной экономической деятельности (далее - проекты нормативных правовых актов), подлежащих оценке регулирующего воздействия.</w:t>
      </w:r>
      <w:proofErr w:type="gramEnd"/>
    </w:p>
    <w:p w:rsidR="000F57DC" w:rsidRDefault="000F57DC">
      <w:pPr>
        <w:pStyle w:val="ConsPlusNormal"/>
        <w:spacing w:before="220"/>
        <w:ind w:firstLine="540"/>
        <w:jc w:val="both"/>
      </w:pPr>
      <w:r>
        <w:t xml:space="preserve">2. Публичные консультации по проектам нормативных правовых актов (далее - публичные консультации) проводятся разработчиком, при проведении </w:t>
      </w:r>
      <w:proofErr w:type="gramStart"/>
      <w:r>
        <w:t>процедуры оценки регулирующего воздействия проектов нормативных правовых актов</w:t>
      </w:r>
      <w:proofErr w:type="gramEnd"/>
      <w:r>
        <w:t>.</w:t>
      </w:r>
    </w:p>
    <w:p w:rsidR="000F57DC" w:rsidRDefault="000F57DC">
      <w:pPr>
        <w:pStyle w:val="ConsPlusNormal"/>
        <w:spacing w:before="220"/>
        <w:ind w:firstLine="540"/>
        <w:jc w:val="both"/>
      </w:pPr>
      <w:r>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0F57DC" w:rsidRDefault="000F57DC">
      <w:pPr>
        <w:pStyle w:val="ConsPlusNormal"/>
        <w:spacing w:before="220"/>
        <w:ind w:firstLine="540"/>
        <w:jc w:val="both"/>
      </w:pPr>
      <w:r>
        <w:t>3. Основными принципами проведения публичных консультаций являются:</w:t>
      </w:r>
    </w:p>
    <w:p w:rsidR="000F57DC" w:rsidRDefault="000F57DC">
      <w:pPr>
        <w:pStyle w:val="ConsPlusNormal"/>
        <w:spacing w:before="220"/>
        <w:ind w:firstLine="540"/>
        <w:jc w:val="both"/>
      </w:pPr>
      <w:r>
        <w:t>прозрачность - доступность информации о процедуре оценки регулирующего воздействия проектов нормативных правовых актов;</w:t>
      </w:r>
    </w:p>
    <w:p w:rsidR="000F57DC" w:rsidRDefault="000F57DC">
      <w:pPr>
        <w:pStyle w:val="ConsPlusNormal"/>
        <w:spacing w:before="220"/>
        <w:ind w:firstLine="540"/>
        <w:jc w:val="both"/>
      </w:pPr>
      <w:r>
        <w:t>публичность - обеспечение участия заинтересованных сторон в процессе разработки проектов нормативных правовых актов;</w:t>
      </w:r>
    </w:p>
    <w:p w:rsidR="000F57DC" w:rsidRDefault="000F57DC">
      <w:pPr>
        <w:pStyle w:val="ConsPlusNormal"/>
        <w:spacing w:before="220"/>
        <w:ind w:firstLine="540"/>
        <w:jc w:val="both"/>
      </w:pPr>
      <w: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0F57DC" w:rsidRDefault="000F57DC">
      <w:pPr>
        <w:pStyle w:val="ConsPlusNormal"/>
        <w:spacing w:before="220"/>
        <w:ind w:firstLine="540"/>
        <w:jc w:val="both"/>
      </w:pPr>
      <w:bookmarkStart w:id="8" w:name="P154"/>
      <w:bookmarkEnd w:id="8"/>
      <w:r>
        <w:t xml:space="preserve">4. </w:t>
      </w:r>
      <w:proofErr w:type="gramStart"/>
      <w:r>
        <w:t xml:space="preserve">Для проведения публичных консультаций разработчик после принятия им решения о </w:t>
      </w:r>
      <w:r>
        <w:lastRenderedPageBreak/>
        <w:t xml:space="preserve">проведении оценки регулирующего воздействия проекта нормативного правового акта обеспечивает подготовку </w:t>
      </w:r>
      <w:hyperlink w:anchor="P185">
        <w:r>
          <w:rPr>
            <w:color w:val="0000FF"/>
          </w:rPr>
          <w:t>уведомления</w:t>
        </w:r>
      </w:hyperlink>
      <w:r>
        <w:t xml:space="preserve"> о разработке проекта нормативного правового акта и проведении публичных консультаций по форме согласно приложению 1 к настоящему Порядку (далее - уведомление), а также </w:t>
      </w:r>
      <w:hyperlink w:anchor="P273">
        <w:r>
          <w:rPr>
            <w:color w:val="0000FF"/>
          </w:rPr>
          <w:t>перечня</w:t>
        </w:r>
      </w:hyperlink>
      <w:r>
        <w:t xml:space="preserve"> вопросов для проведения публичных консультаций по примерной форме согласно приложению 2 к настоящему Порядку (далее - опросный</w:t>
      </w:r>
      <w:proofErr w:type="gramEnd"/>
      <w:r>
        <w:t xml:space="preserve"> лист).</w:t>
      </w:r>
    </w:p>
    <w:p w:rsidR="000F57DC" w:rsidRDefault="000F57DC">
      <w:pPr>
        <w:pStyle w:val="ConsPlusNormal"/>
        <w:spacing w:before="220"/>
        <w:ind w:firstLine="540"/>
        <w:jc w:val="both"/>
      </w:pPr>
      <w: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0F57DC" w:rsidRDefault="000F57DC">
      <w:pPr>
        <w:pStyle w:val="ConsPlusNormal"/>
        <w:spacing w:before="220"/>
        <w:ind w:firstLine="540"/>
        <w:jc w:val="both"/>
      </w:pPr>
      <w:r>
        <w:t xml:space="preserve">5. Документы, указанные в </w:t>
      </w:r>
      <w:hyperlink w:anchor="P154">
        <w:r>
          <w:rPr>
            <w:color w:val="0000FF"/>
          </w:rPr>
          <w:t>пункте 4</w:t>
        </w:r>
      </w:hyperlink>
      <w:r>
        <w:t xml:space="preserve"> настоящего Порядка, не </w:t>
      </w:r>
      <w:proofErr w:type="gramStart"/>
      <w:r>
        <w:t>позднее</w:t>
      </w:r>
      <w:proofErr w:type="gramEnd"/>
      <w:r>
        <w:t xml:space="preserve"> чем за три рабочих дня до дня начала срока публичных консультаций в электронном виде, в формате PDF и в формате текстового редактора </w:t>
      </w:r>
      <w:proofErr w:type="spellStart"/>
      <w:r>
        <w:t>Microsoft</w:t>
      </w:r>
      <w:proofErr w:type="spellEnd"/>
      <w:r>
        <w:t xml:space="preserve"> </w:t>
      </w:r>
      <w:proofErr w:type="spellStart"/>
      <w:r>
        <w:t>Word</w:t>
      </w:r>
      <w:proofErr w:type="spellEnd"/>
      <w:r>
        <w:t xml:space="preserve"> размещаются на официальном сайте.</w:t>
      </w:r>
    </w:p>
    <w:p w:rsidR="000F57DC" w:rsidRDefault="000F57DC">
      <w:pPr>
        <w:pStyle w:val="ConsPlusNormal"/>
        <w:spacing w:before="220"/>
        <w:ind w:firstLine="540"/>
        <w:jc w:val="both"/>
      </w:pPr>
      <w:r>
        <w:t xml:space="preserve">6. </w:t>
      </w:r>
      <w:proofErr w:type="gramStart"/>
      <w:r>
        <w:t>Разработчик 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проведении публичных консультаций по проекту нормативного правового акта с указанием</w:t>
      </w:r>
      <w:proofErr w:type="gramEnd"/>
      <w:r>
        <w:t xml:space="preserve"> информации о месте размещения проекта на официальном сайте и сроках публичных консультаций.</w:t>
      </w:r>
    </w:p>
    <w:p w:rsidR="000F57DC" w:rsidRDefault="000F57DC">
      <w:pPr>
        <w:pStyle w:val="ConsPlusNormal"/>
        <w:spacing w:before="220"/>
        <w:ind w:firstLine="540"/>
        <w:jc w:val="both"/>
      </w:pPr>
      <w:r>
        <w:t>7. Срок проведения публичных консультаций определяется разработчиком и не может составлять менее:</w:t>
      </w:r>
    </w:p>
    <w:p w:rsidR="000F57DC" w:rsidRDefault="000F57DC">
      <w:pPr>
        <w:pStyle w:val="ConsPlusNormal"/>
        <w:spacing w:before="220"/>
        <w:ind w:firstLine="540"/>
        <w:jc w:val="both"/>
      </w:pPr>
      <w:r>
        <w:t>а) 20 рабочих дней для проектов нормативных правовых актов, которые содержат положения, устанавливающие ранее не предусмотренные обязанности, запреты и ограничения для субъектов предпринимательской и иной экономической деятельности или способствующие их установлению;</w:t>
      </w:r>
    </w:p>
    <w:p w:rsidR="000F57DC" w:rsidRDefault="000F57DC">
      <w:pPr>
        <w:pStyle w:val="ConsPlusNormal"/>
        <w:spacing w:before="220"/>
        <w:ind w:firstLine="540"/>
        <w:jc w:val="both"/>
      </w:pPr>
      <w:r>
        <w:t>б) 10 рабочих дней для проектов нормативных правовых актов, которые содержат положения, изменяющие ранее предусмотренные обязанности, запреты и ограничения для субъектов предпринимательской и иной экономической деятельности или способствующие их установлению.</w:t>
      </w:r>
    </w:p>
    <w:p w:rsidR="000F57DC" w:rsidRDefault="000F57DC">
      <w:pPr>
        <w:pStyle w:val="ConsPlusNormal"/>
        <w:spacing w:before="220"/>
        <w:ind w:firstLine="540"/>
        <w:jc w:val="both"/>
      </w:pPr>
      <w:bookmarkStart w:id="9" w:name="P161"/>
      <w:bookmarkEnd w:id="9"/>
      <w:r>
        <w:t>8. 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w:t>
      </w:r>
    </w:p>
    <w:p w:rsidR="000F57DC" w:rsidRDefault="000F57DC">
      <w:pPr>
        <w:pStyle w:val="ConsPlusNormal"/>
        <w:spacing w:before="220"/>
        <w:ind w:firstLine="540"/>
        <w:jc w:val="both"/>
      </w:pPr>
      <w:r>
        <w:t xml:space="preserve">9. </w:t>
      </w:r>
      <w:proofErr w:type="gramStart"/>
      <w:r>
        <w:t xml:space="preserve">Разработчик размещает не позднее следующего рабочего дня указанные в </w:t>
      </w:r>
      <w:hyperlink w:anchor="P161">
        <w:r>
          <w:rPr>
            <w:color w:val="0000FF"/>
          </w:rPr>
          <w:t>8</w:t>
        </w:r>
      </w:hyperlink>
      <w:r>
        <w:t xml:space="preserve"> настоящего Порядка документы на официальном сайте и письменно информирует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причинах и сроке продления публичных</w:t>
      </w:r>
      <w:proofErr w:type="gramEnd"/>
      <w:r>
        <w:t xml:space="preserve"> консультаций.</w:t>
      </w:r>
    </w:p>
    <w:p w:rsidR="000F57DC" w:rsidRDefault="000F57DC">
      <w:pPr>
        <w:pStyle w:val="ConsPlusNormal"/>
        <w:spacing w:before="220"/>
        <w:ind w:firstLine="540"/>
        <w:jc w:val="both"/>
      </w:pPr>
      <w:r>
        <w:t>10.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0F57DC" w:rsidRDefault="000F57DC">
      <w:pPr>
        <w:pStyle w:val="ConsPlusNormal"/>
        <w:spacing w:before="220"/>
        <w:ind w:firstLine="540"/>
        <w:jc w:val="both"/>
      </w:pPr>
      <w: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0F57DC" w:rsidRDefault="000F57DC">
      <w:pPr>
        <w:pStyle w:val="ConsPlusNormal"/>
        <w:spacing w:before="220"/>
        <w:ind w:firstLine="540"/>
        <w:jc w:val="both"/>
      </w:pPr>
      <w:r>
        <w:lastRenderedPageBreak/>
        <w:t>11. По результатам публичных консультаций разработчик в течение 10 рабочих дней со дня их окончания осуществляет подготовку сводного отчета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2"/>
      </w:pPr>
      <w:r>
        <w:t>Приложение 1</w:t>
      </w:r>
    </w:p>
    <w:p w:rsidR="000F57DC" w:rsidRDefault="000F57DC">
      <w:pPr>
        <w:pStyle w:val="ConsPlusNormal"/>
        <w:jc w:val="right"/>
      </w:pPr>
      <w:r>
        <w:t>к Порядку</w:t>
      </w:r>
    </w:p>
    <w:p w:rsidR="000F57DC" w:rsidRDefault="000F57DC">
      <w:pPr>
        <w:pStyle w:val="ConsPlusNormal"/>
        <w:jc w:val="right"/>
      </w:pPr>
      <w:r>
        <w:t>проведения публичных консультаций по проектам</w:t>
      </w:r>
    </w:p>
    <w:p w:rsidR="000F57DC" w:rsidRDefault="000F57DC">
      <w:pPr>
        <w:pStyle w:val="ConsPlusNormal"/>
        <w:jc w:val="right"/>
      </w:pPr>
      <w:r>
        <w:t>муниципальных нормативных правовых актов Администрации</w:t>
      </w:r>
    </w:p>
    <w:p w:rsidR="000F57DC" w:rsidRDefault="000F57DC">
      <w:pPr>
        <w:pStyle w:val="ConsPlusNormal"/>
        <w:jc w:val="right"/>
      </w:pPr>
      <w:r>
        <w:t xml:space="preserve">Томского района, </w:t>
      </w:r>
      <w:proofErr w:type="gramStart"/>
      <w:r>
        <w:t>устанавливающих</w:t>
      </w:r>
      <w:proofErr w:type="gramEnd"/>
      <w:r>
        <w:t xml:space="preserve"> новые или изменяющих</w:t>
      </w:r>
    </w:p>
    <w:p w:rsidR="000F57DC" w:rsidRDefault="000F57DC">
      <w:pPr>
        <w:pStyle w:val="ConsPlusNormal"/>
        <w:jc w:val="right"/>
      </w:pPr>
      <w:r>
        <w:t>ранее предусмотренные муниципальными нормативными правовыми</w:t>
      </w:r>
    </w:p>
    <w:p w:rsidR="000F57DC" w:rsidRDefault="000F57DC">
      <w:pPr>
        <w:pStyle w:val="ConsPlusNormal"/>
        <w:jc w:val="right"/>
      </w:pPr>
      <w:r>
        <w:t>актами Администрации Томского района обязательные требования</w:t>
      </w:r>
    </w:p>
    <w:p w:rsidR="000F57DC" w:rsidRDefault="000F57DC">
      <w:pPr>
        <w:pStyle w:val="ConsPlusNormal"/>
        <w:jc w:val="right"/>
      </w:pPr>
      <w:r>
        <w:t>для субъектов предпринимательской и иной экономической</w:t>
      </w:r>
    </w:p>
    <w:p w:rsidR="000F57DC" w:rsidRDefault="000F57DC">
      <w:pPr>
        <w:pStyle w:val="ConsPlusNormal"/>
        <w:jc w:val="right"/>
      </w:pPr>
      <w:r>
        <w:t>деятельности, обязанности для субъектов иной экономической</w:t>
      </w:r>
    </w:p>
    <w:p w:rsidR="000F57DC" w:rsidRDefault="000F57DC">
      <w:pPr>
        <w:pStyle w:val="ConsPlusNormal"/>
        <w:jc w:val="right"/>
      </w:pPr>
      <w:r>
        <w:t>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 xml:space="preserve">(в ред. </w:t>
            </w:r>
            <w:hyperlink r:id="rId14">
              <w:r>
                <w:rPr>
                  <w:color w:val="0000FF"/>
                </w:rPr>
                <w:t>постановления</w:t>
              </w:r>
            </w:hyperlink>
            <w:r>
              <w:rPr>
                <w:color w:val="392C69"/>
              </w:rPr>
              <w:t xml:space="preserve"> Администрации Томского района</w:t>
            </w:r>
            <w:proofErr w:type="gramEnd"/>
          </w:p>
          <w:p w:rsidR="000F57DC" w:rsidRDefault="000F57DC">
            <w:pPr>
              <w:pStyle w:val="ConsPlusNormal"/>
              <w:jc w:val="center"/>
            </w:pPr>
            <w:r>
              <w:rPr>
                <w:color w:val="392C69"/>
              </w:rPr>
              <w:t>от 06.05.2022 N 184-П)</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nformat"/>
        <w:jc w:val="both"/>
      </w:pPr>
      <w:bookmarkStart w:id="10" w:name="P185"/>
      <w:bookmarkEnd w:id="10"/>
      <w:r>
        <w:t xml:space="preserve">                                УВЕДОМЛЕНИЕ</w:t>
      </w:r>
    </w:p>
    <w:p w:rsidR="000F57DC" w:rsidRDefault="000F57DC">
      <w:pPr>
        <w:pStyle w:val="ConsPlusNonformat"/>
        <w:jc w:val="both"/>
      </w:pPr>
      <w:r>
        <w:t xml:space="preserve">  о разработке проекта нормативного правового акта и проведении </w:t>
      </w:r>
      <w:proofErr w:type="gramStart"/>
      <w:r>
        <w:t>публичных</w:t>
      </w:r>
      <w:proofErr w:type="gramEnd"/>
    </w:p>
    <w:p w:rsidR="000F57DC" w:rsidRDefault="000F57DC">
      <w:pPr>
        <w:pStyle w:val="ConsPlusNonformat"/>
        <w:jc w:val="both"/>
      </w:pPr>
      <w:r>
        <w:t xml:space="preserve">                           консультаций по форме</w:t>
      </w:r>
    </w:p>
    <w:p w:rsidR="000F57DC" w:rsidRDefault="000F57DC">
      <w:pPr>
        <w:pStyle w:val="ConsPlusNonformat"/>
        <w:jc w:val="both"/>
      </w:pPr>
      <w:r>
        <w:t xml:space="preserve">       ____________________________________________________________</w:t>
      </w:r>
    </w:p>
    <w:p w:rsidR="000F57DC" w:rsidRDefault="000F57DC">
      <w:pPr>
        <w:pStyle w:val="ConsPlusNonformat"/>
        <w:jc w:val="both"/>
      </w:pPr>
      <w:r>
        <w:t xml:space="preserve">            (наименование проекта нормативного правового акта)</w:t>
      </w:r>
    </w:p>
    <w:p w:rsidR="000F57DC" w:rsidRDefault="000F57DC">
      <w:pPr>
        <w:pStyle w:val="ConsPlusNonformat"/>
        <w:jc w:val="both"/>
      </w:pPr>
    </w:p>
    <w:p w:rsidR="000F57DC" w:rsidRDefault="000F57DC">
      <w:pPr>
        <w:pStyle w:val="ConsPlusNonformat"/>
        <w:jc w:val="both"/>
      </w:pPr>
      <w:r>
        <w:t xml:space="preserve">    Настоящим</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(наименование разработчика)</w:t>
      </w:r>
    </w:p>
    <w:p w:rsidR="000F57DC" w:rsidRDefault="000F57DC">
      <w:pPr>
        <w:pStyle w:val="ConsPlusNonformat"/>
        <w:jc w:val="both"/>
      </w:pPr>
      <w:r>
        <w:t>уведомляет  о  разработке  проекта нормативного правового акта и проведении</w:t>
      </w:r>
    </w:p>
    <w:p w:rsidR="000F57DC" w:rsidRDefault="000F57DC">
      <w:pPr>
        <w:pStyle w:val="ConsPlusNonformat"/>
        <w:jc w:val="both"/>
      </w:pPr>
      <w:r>
        <w:t>публичных  консультаций  в  целях  оценки регулирующего воздействия проекта</w:t>
      </w:r>
    </w:p>
    <w:p w:rsidR="000F57DC" w:rsidRDefault="000F57DC">
      <w:pPr>
        <w:pStyle w:val="ConsPlusNonformat"/>
        <w:jc w:val="both"/>
      </w:pPr>
      <w:r>
        <w:t>нормативного правового акта: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(наименование проекта нормативного правового акта)</w:t>
      </w:r>
    </w:p>
    <w:p w:rsidR="000F57DC" w:rsidRDefault="000F57DC">
      <w:pPr>
        <w:pStyle w:val="ConsPlusNonformat"/>
        <w:jc w:val="both"/>
      </w:pPr>
      <w:r>
        <w:t>Краткое описание содержания предлагаемого правового регулирования:</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Предлагаемое  правовое  регулирование  вводит  новые обязанности, запреты и</w:t>
      </w:r>
    </w:p>
    <w:p w:rsidR="000F57DC" w:rsidRDefault="000F57DC">
      <w:pPr>
        <w:pStyle w:val="ConsPlusNonformat"/>
        <w:jc w:val="both"/>
      </w:pPr>
      <w:r>
        <w:t>ограничения    для   субъектов   предпринимательской или иной экономической</w:t>
      </w:r>
    </w:p>
    <w:p w:rsidR="000F57DC" w:rsidRDefault="000F57DC">
      <w:pPr>
        <w:pStyle w:val="ConsPlusNonformat"/>
        <w:jc w:val="both"/>
      </w:pPr>
      <w:r>
        <w:t>деятельности: да/нет (</w:t>
      </w:r>
      <w:proofErr w:type="gramStart"/>
      <w:r>
        <w:t>нужное</w:t>
      </w:r>
      <w:proofErr w:type="gramEnd"/>
      <w:r>
        <w:t xml:space="preserve"> подчеркнуть)</w:t>
      </w:r>
    </w:p>
    <w:p w:rsidR="000F57DC" w:rsidRDefault="000F57DC">
      <w:pPr>
        <w:pStyle w:val="ConsPlusNonformat"/>
        <w:jc w:val="both"/>
      </w:pPr>
    </w:p>
    <w:p w:rsidR="000F57DC" w:rsidRDefault="000F57DC">
      <w:pPr>
        <w:pStyle w:val="ConsPlusNonformat"/>
        <w:jc w:val="both"/>
      </w:pPr>
      <w:r>
        <w:t>Предлагаемое  правовое  регулирование  изменяет  существующие  обязанности,</w:t>
      </w:r>
    </w:p>
    <w:p w:rsidR="000F57DC" w:rsidRDefault="000F57DC">
      <w:pPr>
        <w:pStyle w:val="ConsPlusNonformat"/>
        <w:jc w:val="both"/>
      </w:pPr>
      <w:r>
        <w:t>запреты   и   ограничения   для   субъектов  предпринимательской  или  иной</w:t>
      </w:r>
    </w:p>
    <w:p w:rsidR="000F57DC" w:rsidRDefault="000F57DC">
      <w:pPr>
        <w:pStyle w:val="ConsPlusNonformat"/>
        <w:jc w:val="both"/>
      </w:pPr>
      <w:r>
        <w:t>экономической деятельности: да/нет (</w:t>
      </w:r>
      <w:proofErr w:type="gramStart"/>
      <w:r>
        <w:t>нужное</w:t>
      </w:r>
      <w:proofErr w:type="gramEnd"/>
      <w:r>
        <w:t xml:space="preserve"> подчеркнуть)</w:t>
      </w:r>
    </w:p>
    <w:p w:rsidR="000F57DC" w:rsidRDefault="000F57DC">
      <w:pPr>
        <w:pStyle w:val="ConsPlusNonformat"/>
        <w:jc w:val="both"/>
      </w:pPr>
    </w:p>
    <w:p w:rsidR="000F57DC" w:rsidRDefault="000F57DC">
      <w:pPr>
        <w:pStyle w:val="ConsPlusNonformat"/>
        <w:jc w:val="both"/>
      </w:pPr>
      <w:r>
        <w:t>Предлагаемым   правовым   регулированием  увеличиваются  расходы  субъектов</w:t>
      </w:r>
    </w:p>
    <w:p w:rsidR="000F57DC" w:rsidRDefault="000F57DC">
      <w:pPr>
        <w:pStyle w:val="ConsPlusNonformat"/>
        <w:jc w:val="both"/>
      </w:pPr>
      <w:proofErr w:type="gramStart"/>
      <w:r>
        <w:t>предпринимательской  или  иной экономической  деятельности: да/нет  (нужное</w:t>
      </w:r>
      <w:proofErr w:type="gramEnd"/>
    </w:p>
    <w:p w:rsidR="000F57DC" w:rsidRDefault="000F57DC">
      <w:pPr>
        <w:pStyle w:val="ConsPlusNonformat"/>
        <w:jc w:val="both"/>
      </w:pPr>
      <w:r>
        <w:t>подчеркнуть)</w:t>
      </w:r>
    </w:p>
    <w:p w:rsidR="000F57DC" w:rsidRDefault="000F57DC">
      <w:pPr>
        <w:pStyle w:val="ConsPlusNonformat"/>
        <w:jc w:val="both"/>
      </w:pPr>
    </w:p>
    <w:p w:rsidR="000F57DC" w:rsidRDefault="000F57DC">
      <w:pPr>
        <w:pStyle w:val="ConsPlusNonformat"/>
        <w:jc w:val="both"/>
      </w:pPr>
      <w:r>
        <w:t xml:space="preserve">Предполагаемая    количественная    оценка    </w:t>
      </w:r>
      <w:proofErr w:type="gramStart"/>
      <w:r>
        <w:t>возникающих</w:t>
      </w:r>
      <w:proofErr w:type="gramEnd"/>
      <w:r>
        <w:t xml:space="preserve">    дополнительных</w:t>
      </w:r>
    </w:p>
    <w:p w:rsidR="000F57DC" w:rsidRDefault="000F57DC">
      <w:pPr>
        <w:pStyle w:val="ConsPlusNonformat"/>
        <w:jc w:val="both"/>
      </w:pPr>
      <w:r>
        <w:t>расходов ________ рублей.</w:t>
      </w:r>
    </w:p>
    <w:p w:rsidR="000F57DC" w:rsidRDefault="000F57DC">
      <w:pPr>
        <w:pStyle w:val="ConsPlusNonformat"/>
        <w:jc w:val="both"/>
      </w:pPr>
      <w:r>
        <w:t>Разработчик        проекта        нормативного        правового        акта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lastRenderedPageBreak/>
        <w:t xml:space="preserve">                        (наименование разработчика)</w:t>
      </w:r>
    </w:p>
    <w:p w:rsidR="000F57DC" w:rsidRDefault="000F57DC">
      <w:pPr>
        <w:pStyle w:val="ConsPlusNonformat"/>
        <w:jc w:val="both"/>
      </w:pPr>
      <w:r>
        <w:t>Срок  проведения  публичных  консультаций, в течение которого разработчиком</w:t>
      </w:r>
    </w:p>
    <w:p w:rsidR="000F57DC" w:rsidRDefault="000F57DC">
      <w:pPr>
        <w:pStyle w:val="ConsPlusNonformat"/>
        <w:jc w:val="both"/>
      </w:pPr>
      <w:r>
        <w:t>проекта нормативного правового акта принимаются предложения:</w:t>
      </w:r>
    </w:p>
    <w:p w:rsidR="000F57DC" w:rsidRDefault="000F57DC">
      <w:pPr>
        <w:pStyle w:val="ConsPlusNonformat"/>
        <w:jc w:val="both"/>
      </w:pPr>
      <w:r>
        <w:t>с ________________________________ по ____________________________________.</w:t>
      </w:r>
    </w:p>
    <w:p w:rsidR="000F57DC" w:rsidRDefault="000F57DC">
      <w:pPr>
        <w:pStyle w:val="ConsPlusNonformat"/>
        <w:jc w:val="both"/>
      </w:pPr>
      <w:r>
        <w:t xml:space="preserve">       </w:t>
      </w:r>
      <w:proofErr w:type="gramStart"/>
      <w:r>
        <w:t>(дата начала публичных              (дата окончания публичных</w:t>
      </w:r>
      <w:proofErr w:type="gramEnd"/>
    </w:p>
    <w:p w:rsidR="000F57DC" w:rsidRDefault="000F57DC">
      <w:pPr>
        <w:pStyle w:val="ConsPlusNonformat"/>
        <w:jc w:val="both"/>
      </w:pPr>
      <w:r>
        <w:t xml:space="preserve">            </w:t>
      </w:r>
      <w:proofErr w:type="gramStart"/>
      <w:r>
        <w:t>консультаций)                        консультаций)</w:t>
      </w:r>
      <w:proofErr w:type="gramEnd"/>
    </w:p>
    <w:p w:rsidR="000F57DC" w:rsidRDefault="000F57DC">
      <w:pPr>
        <w:pStyle w:val="ConsPlusNonformat"/>
        <w:jc w:val="both"/>
      </w:pPr>
    </w:p>
    <w:p w:rsidR="000F57DC" w:rsidRDefault="000F57DC">
      <w:pPr>
        <w:pStyle w:val="ConsPlusNonformat"/>
        <w:jc w:val="both"/>
      </w:pPr>
      <w:r>
        <w:t xml:space="preserve">Место  размещения  проекта  нормативного  правового  акта  и  </w:t>
      </w:r>
      <w:proofErr w:type="gramStart"/>
      <w:r>
        <w:t>пояснительной</w:t>
      </w:r>
      <w:proofErr w:type="gramEnd"/>
    </w:p>
    <w:p w:rsidR="000F57DC" w:rsidRDefault="000F57DC">
      <w:pPr>
        <w:pStyle w:val="ConsPlusNonformat"/>
        <w:jc w:val="both"/>
      </w:pPr>
      <w:r>
        <w:t xml:space="preserve">             записки в информационно-телекоммуникационной сети</w:t>
      </w:r>
    </w:p>
    <w:p w:rsidR="000F57DC" w:rsidRDefault="000F57DC">
      <w:pPr>
        <w:pStyle w:val="ConsPlusNonformat"/>
        <w:jc w:val="both"/>
      </w:pPr>
    </w:p>
    <w:p w:rsidR="000F57DC" w:rsidRDefault="000F57DC">
      <w:pPr>
        <w:pStyle w:val="ConsPlusNonformat"/>
        <w:jc w:val="both"/>
      </w:pPr>
      <w:r>
        <w:t>Интернет: ________________________________________________________________.</w:t>
      </w:r>
    </w:p>
    <w:p w:rsidR="000F57DC" w:rsidRDefault="000F57DC">
      <w:pPr>
        <w:pStyle w:val="ConsPlusNonformat"/>
        <w:jc w:val="both"/>
      </w:pPr>
      <w:r>
        <w:t xml:space="preserve">                              (полный электронный адрес)</w:t>
      </w:r>
    </w:p>
    <w:p w:rsidR="000F57DC" w:rsidRDefault="000F57DC">
      <w:pPr>
        <w:pStyle w:val="ConsPlusNonformat"/>
        <w:jc w:val="both"/>
      </w:pPr>
    </w:p>
    <w:p w:rsidR="000F57DC" w:rsidRDefault="000F57DC">
      <w:pPr>
        <w:pStyle w:val="ConsPlusNonformat"/>
        <w:jc w:val="both"/>
      </w:pPr>
      <w:r>
        <w:t>Предложения        принимаются        разработчиком        по       адресу:</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а         также         по         адресу        электронной         почты:</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(электронный адрес разработчика проекта нормативного правового акта)</w:t>
      </w:r>
    </w:p>
    <w:p w:rsidR="000F57DC" w:rsidRDefault="000F57DC">
      <w:pPr>
        <w:pStyle w:val="ConsPlusNonformat"/>
        <w:jc w:val="both"/>
      </w:pPr>
    </w:p>
    <w:p w:rsidR="000F57DC" w:rsidRDefault="000F57DC">
      <w:pPr>
        <w:pStyle w:val="ConsPlusNonformat"/>
        <w:jc w:val="both"/>
      </w:pPr>
      <w:r>
        <w:t>Все поступившие предложения будут рассмотрены.</w:t>
      </w:r>
    </w:p>
    <w:p w:rsidR="000F57DC" w:rsidRDefault="000F57DC">
      <w:pPr>
        <w:pStyle w:val="ConsPlusNonformat"/>
        <w:jc w:val="both"/>
      </w:pPr>
      <w:r>
        <w:t>Сводный отчет будет размещен на сайте</w:t>
      </w:r>
    </w:p>
    <w:p w:rsidR="000F57DC" w:rsidRDefault="000F57DC">
      <w:pPr>
        <w:pStyle w:val="ConsPlusNonformat"/>
        <w:jc w:val="both"/>
      </w:pPr>
      <w:r>
        <w:t>__________________________ не позднее _________________________.</w:t>
      </w:r>
    </w:p>
    <w:p w:rsidR="000F57DC" w:rsidRDefault="000F57DC">
      <w:pPr>
        <w:pStyle w:val="ConsPlusNonformat"/>
        <w:jc w:val="both"/>
      </w:pPr>
      <w:r>
        <w:t>(Адрес официального сайта)               (Число, месяц, год)</w:t>
      </w:r>
    </w:p>
    <w:p w:rsidR="000F57DC" w:rsidRDefault="000F57DC">
      <w:pPr>
        <w:pStyle w:val="ConsPlusNonformat"/>
        <w:jc w:val="both"/>
      </w:pPr>
    </w:p>
    <w:p w:rsidR="000F57DC" w:rsidRDefault="000F57DC">
      <w:pPr>
        <w:pStyle w:val="ConsPlusNonformat"/>
        <w:jc w:val="both"/>
      </w:pPr>
      <w:r>
        <w:t>Контактная   информация   исполнителя   разработчика  проекта  нормативного</w:t>
      </w:r>
    </w:p>
    <w:p w:rsidR="000F57DC" w:rsidRDefault="000F57DC">
      <w:pPr>
        <w:pStyle w:val="ConsPlusNonformat"/>
        <w:jc w:val="both"/>
      </w:pPr>
      <w:r>
        <w:t>правового акта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w:t>
      </w:r>
      <w:proofErr w:type="gramStart"/>
      <w:r>
        <w:t>(Фамилия, имя, отчество (при наличии), должность, номер телефона, адрес</w:t>
      </w:r>
      <w:proofErr w:type="gramEnd"/>
    </w:p>
    <w:p w:rsidR="000F57DC" w:rsidRDefault="000F57DC">
      <w:pPr>
        <w:pStyle w:val="ConsPlusNonformat"/>
        <w:jc w:val="both"/>
      </w:pPr>
      <w:r>
        <w:t xml:space="preserve">                            электронной почты)</w:t>
      </w:r>
    </w:p>
    <w:p w:rsidR="000F57DC" w:rsidRDefault="000F57DC">
      <w:pPr>
        <w:pStyle w:val="ConsPlusNonformat"/>
        <w:jc w:val="both"/>
      </w:pPr>
      <w:r>
        <w:t>Прилагаемые              к              уведомлению              документы:</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p>
    <w:p w:rsidR="000F57DC" w:rsidRDefault="000F57DC">
      <w:pPr>
        <w:pStyle w:val="ConsPlusNonformat"/>
        <w:jc w:val="both"/>
      </w:pPr>
      <w:r>
        <w:t>Руководитель _________________________________________________   __________</w:t>
      </w:r>
    </w:p>
    <w:p w:rsidR="000F57DC" w:rsidRDefault="000F57DC">
      <w:pPr>
        <w:pStyle w:val="ConsPlusNonformat"/>
        <w:jc w:val="both"/>
      </w:pPr>
      <w:r>
        <w:t xml:space="preserve">             (Фамилия, имя, отчество (последнее - при наличии))   (подпись)</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2"/>
      </w:pPr>
      <w:r>
        <w:t>Приложение 2</w:t>
      </w:r>
    </w:p>
    <w:p w:rsidR="000F57DC" w:rsidRDefault="000F57DC">
      <w:pPr>
        <w:pStyle w:val="ConsPlusNormal"/>
        <w:jc w:val="right"/>
      </w:pPr>
      <w:r>
        <w:t>к Порядку</w:t>
      </w:r>
    </w:p>
    <w:p w:rsidR="000F57DC" w:rsidRDefault="000F57DC">
      <w:pPr>
        <w:pStyle w:val="ConsPlusNormal"/>
        <w:jc w:val="right"/>
      </w:pPr>
      <w:r>
        <w:t>проведения публичных консультаций по проектам</w:t>
      </w:r>
    </w:p>
    <w:p w:rsidR="000F57DC" w:rsidRDefault="000F57DC">
      <w:pPr>
        <w:pStyle w:val="ConsPlusNormal"/>
        <w:jc w:val="right"/>
      </w:pPr>
      <w:r>
        <w:t>муниципальных нормативных правовых актов Администрации</w:t>
      </w:r>
    </w:p>
    <w:p w:rsidR="000F57DC" w:rsidRDefault="000F57DC">
      <w:pPr>
        <w:pStyle w:val="ConsPlusNormal"/>
        <w:jc w:val="right"/>
      </w:pPr>
      <w:r>
        <w:t xml:space="preserve">Томского района, </w:t>
      </w:r>
      <w:proofErr w:type="gramStart"/>
      <w:r>
        <w:t>устанавливающих</w:t>
      </w:r>
      <w:proofErr w:type="gramEnd"/>
      <w:r>
        <w:t xml:space="preserve"> новые или изменяющих</w:t>
      </w:r>
    </w:p>
    <w:p w:rsidR="000F57DC" w:rsidRDefault="000F57DC">
      <w:pPr>
        <w:pStyle w:val="ConsPlusNormal"/>
        <w:jc w:val="right"/>
      </w:pPr>
      <w:r>
        <w:t>ранее предусмотренные муниципальными нормативными правовыми</w:t>
      </w:r>
    </w:p>
    <w:p w:rsidR="000F57DC" w:rsidRDefault="000F57DC">
      <w:pPr>
        <w:pStyle w:val="ConsPlusNormal"/>
        <w:jc w:val="right"/>
      </w:pPr>
      <w:r>
        <w:t>актами Администрации Томского района обязательные требования</w:t>
      </w:r>
    </w:p>
    <w:p w:rsidR="000F57DC" w:rsidRDefault="000F57DC">
      <w:pPr>
        <w:pStyle w:val="ConsPlusNormal"/>
        <w:jc w:val="right"/>
      </w:pPr>
      <w:r>
        <w:t>для субъектов предпринимательской и иной экономической</w:t>
      </w:r>
    </w:p>
    <w:p w:rsidR="000F57DC" w:rsidRDefault="000F57DC">
      <w:pPr>
        <w:pStyle w:val="ConsPlusNormal"/>
        <w:jc w:val="right"/>
      </w:pPr>
      <w:r>
        <w:t>деятельности, обязанности для субъектов иной экономической</w:t>
      </w:r>
    </w:p>
    <w:p w:rsidR="000F57DC" w:rsidRDefault="000F57DC">
      <w:pPr>
        <w:pStyle w:val="ConsPlusNormal"/>
        <w:jc w:val="right"/>
      </w:pPr>
      <w:r>
        <w:t>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 xml:space="preserve">(в ред. </w:t>
            </w:r>
            <w:hyperlink r:id="rId15">
              <w:r>
                <w:rPr>
                  <w:color w:val="0000FF"/>
                </w:rPr>
                <w:t>постановления</w:t>
              </w:r>
            </w:hyperlink>
            <w:r>
              <w:rPr>
                <w:color w:val="392C69"/>
              </w:rPr>
              <w:t xml:space="preserve"> Администрации Томского района</w:t>
            </w:r>
            <w:proofErr w:type="gramEnd"/>
          </w:p>
          <w:p w:rsidR="000F57DC" w:rsidRDefault="000F57DC">
            <w:pPr>
              <w:pStyle w:val="ConsPlusNormal"/>
              <w:jc w:val="center"/>
            </w:pPr>
            <w:r>
              <w:rPr>
                <w:color w:val="392C69"/>
              </w:rPr>
              <w:t>от 06.05.2022 N 184-П)</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nformat"/>
        <w:jc w:val="both"/>
      </w:pPr>
      <w:bookmarkStart w:id="11" w:name="P273"/>
      <w:bookmarkEnd w:id="11"/>
      <w:r>
        <w:t xml:space="preserve">                         ТИПОВОЙ ПЕРЕЧЕНЬ ВОПРОСОВ</w:t>
      </w:r>
    </w:p>
    <w:p w:rsidR="000F57DC" w:rsidRDefault="000F57DC">
      <w:pPr>
        <w:pStyle w:val="ConsPlusNonformat"/>
        <w:jc w:val="both"/>
      </w:pPr>
      <w:r>
        <w:t xml:space="preserve">     в рамках проведения публичных обсуждений уведомления о разработке</w:t>
      </w:r>
    </w:p>
    <w:p w:rsidR="000F57DC" w:rsidRDefault="000F57DC">
      <w:pPr>
        <w:pStyle w:val="ConsPlusNonformat"/>
        <w:jc w:val="both"/>
      </w:pPr>
      <w:r>
        <w:t xml:space="preserve">     проекта муниципального нормативного правового акта (далее - НПА)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lastRenderedPageBreak/>
        <w:t>___________________________________________________________________________</w:t>
      </w:r>
    </w:p>
    <w:p w:rsidR="000F57DC" w:rsidRDefault="000F57DC">
      <w:pPr>
        <w:pStyle w:val="ConsPlusNonformat"/>
        <w:jc w:val="both"/>
      </w:pPr>
      <w:r>
        <w:t xml:space="preserve">                  наименование проекта муниципального НПА</w:t>
      </w:r>
    </w:p>
    <w:p w:rsidR="000F57DC" w:rsidRDefault="000F57DC">
      <w:pPr>
        <w:pStyle w:val="ConsPlusNonformat"/>
        <w:jc w:val="both"/>
      </w:pPr>
    </w:p>
    <w:p w:rsidR="000F57DC" w:rsidRDefault="000F57DC">
      <w:pPr>
        <w:pStyle w:val="ConsPlusNonformat"/>
        <w:jc w:val="both"/>
      </w:pPr>
      <w:r>
        <w:t xml:space="preserve">Пожалуйста,  заполните  и  направьте  данную  форму по электронной почте </w:t>
      </w:r>
      <w:proofErr w:type="gramStart"/>
      <w:r>
        <w:t>на</w:t>
      </w:r>
      <w:proofErr w:type="gramEnd"/>
    </w:p>
    <w:p w:rsidR="000F57DC" w:rsidRDefault="000F57DC">
      <w:pPr>
        <w:pStyle w:val="ConsPlusNonformat"/>
        <w:jc w:val="both"/>
      </w:pPr>
      <w:r>
        <w:t>адрес _______________________ не позднее _________.</w:t>
      </w:r>
    </w:p>
    <w:p w:rsidR="000F57DC" w:rsidRDefault="000F57DC">
      <w:pPr>
        <w:pStyle w:val="ConsPlusNonformat"/>
        <w:jc w:val="both"/>
      </w:pPr>
      <w:r>
        <w:t>Разработчики   не   будут   иметь   возможность  проанализировать  позиции,</w:t>
      </w:r>
    </w:p>
    <w:p w:rsidR="000F57DC" w:rsidRDefault="000F57DC">
      <w:pPr>
        <w:pStyle w:val="ConsPlusNonformat"/>
        <w:jc w:val="both"/>
      </w:pPr>
      <w:proofErr w:type="gramStart"/>
      <w:r>
        <w:t>направленные</w:t>
      </w:r>
      <w:proofErr w:type="gramEnd"/>
      <w:r>
        <w:t xml:space="preserve"> после указанного срока.</w:t>
      </w:r>
    </w:p>
    <w:p w:rsidR="000F57DC" w:rsidRDefault="000F57DC">
      <w:pPr>
        <w:pStyle w:val="ConsPlusNonformat"/>
        <w:jc w:val="both"/>
      </w:pPr>
      <w:r>
        <w:t>Проведение  публичных  обсуждений  по  вопросу  подготовки  проекта  НПА не</w:t>
      </w:r>
    </w:p>
    <w:p w:rsidR="000F57DC" w:rsidRDefault="000F57DC">
      <w:pPr>
        <w:pStyle w:val="ConsPlusNonformat"/>
        <w:jc w:val="both"/>
      </w:pPr>
      <w:r>
        <w:t xml:space="preserve">предполагает   направление  ответов  от  разработчика  НПА  на  </w:t>
      </w:r>
      <w:proofErr w:type="gramStart"/>
      <w:r>
        <w:t>поступившие</w:t>
      </w:r>
      <w:proofErr w:type="gramEnd"/>
    </w:p>
    <w:p w:rsidR="000F57DC" w:rsidRDefault="000F57DC">
      <w:pPr>
        <w:pStyle w:val="ConsPlusNonformat"/>
        <w:jc w:val="both"/>
      </w:pPr>
      <w:r>
        <w:t>предложения</w:t>
      </w:r>
    </w:p>
    <w:p w:rsidR="000F57DC" w:rsidRDefault="000F57DC">
      <w:pPr>
        <w:pStyle w:val="ConsPlusNonformat"/>
        <w:jc w:val="both"/>
      </w:pPr>
    </w:p>
    <w:p w:rsidR="000F57DC" w:rsidRDefault="000F57DC">
      <w:pPr>
        <w:pStyle w:val="ConsPlusNonformat"/>
        <w:jc w:val="both"/>
      </w:pPr>
      <w:r>
        <w:t>┌─────────────────────────────────────────────────────────────────────────┐</w:t>
      </w:r>
    </w:p>
    <w:p w:rsidR="000F57DC" w:rsidRDefault="000F57DC">
      <w:pPr>
        <w:pStyle w:val="ConsPlusNonformat"/>
        <w:jc w:val="both"/>
      </w:pPr>
      <w:r>
        <w:t>│   Контактная информация                                                 │</w:t>
      </w:r>
    </w:p>
    <w:p w:rsidR="000F57DC" w:rsidRDefault="000F57DC">
      <w:pPr>
        <w:pStyle w:val="ConsPlusNonformat"/>
        <w:jc w:val="both"/>
      </w:pPr>
      <w:r>
        <w:t>│                                                                         │</w:t>
      </w:r>
    </w:p>
    <w:p w:rsidR="000F57DC" w:rsidRDefault="000F57DC">
      <w:pPr>
        <w:pStyle w:val="ConsPlusNonformat"/>
        <w:jc w:val="both"/>
      </w:pPr>
      <w:r>
        <w:t>│   По Вашему желанию укажите:                                            │</w:t>
      </w:r>
    </w:p>
    <w:p w:rsidR="000F57DC" w:rsidRDefault="000F57DC">
      <w:pPr>
        <w:pStyle w:val="ConsPlusNonformat"/>
        <w:jc w:val="both"/>
      </w:pPr>
      <w:r>
        <w:t>│   Название организации                                                  │</w:t>
      </w:r>
    </w:p>
    <w:p w:rsidR="000F57DC" w:rsidRDefault="000F57DC">
      <w:pPr>
        <w:pStyle w:val="ConsPlusNonformat"/>
        <w:jc w:val="both"/>
      </w:pPr>
      <w:r>
        <w:t>│______________________________________                                   │</w:t>
      </w:r>
    </w:p>
    <w:p w:rsidR="000F57DC" w:rsidRDefault="000F57DC">
      <w:pPr>
        <w:pStyle w:val="ConsPlusNonformat"/>
        <w:jc w:val="both"/>
      </w:pPr>
      <w:r>
        <w:t>│   Сферу деятельности организации                                        │</w:t>
      </w:r>
    </w:p>
    <w:p w:rsidR="000F57DC" w:rsidRDefault="000F57DC">
      <w:pPr>
        <w:pStyle w:val="ConsPlusNonformat"/>
        <w:jc w:val="both"/>
      </w:pPr>
      <w:r>
        <w:t>│______________________________________                                   │</w:t>
      </w:r>
    </w:p>
    <w:p w:rsidR="000F57DC" w:rsidRDefault="000F57DC">
      <w:pPr>
        <w:pStyle w:val="ConsPlusNonformat"/>
        <w:jc w:val="both"/>
      </w:pPr>
      <w:r>
        <w:t>│   Ф.И.О. контактного лица                                               │</w:t>
      </w:r>
    </w:p>
    <w:p w:rsidR="000F57DC" w:rsidRDefault="000F57DC">
      <w:pPr>
        <w:pStyle w:val="ConsPlusNonformat"/>
        <w:jc w:val="both"/>
      </w:pPr>
      <w:r>
        <w:t>│______________________________________                                   │</w:t>
      </w:r>
    </w:p>
    <w:p w:rsidR="000F57DC" w:rsidRDefault="000F57DC">
      <w:pPr>
        <w:pStyle w:val="ConsPlusNonformat"/>
        <w:jc w:val="both"/>
      </w:pPr>
      <w:r>
        <w:t>│   Номер контактного телефона                                            │</w:t>
      </w:r>
    </w:p>
    <w:p w:rsidR="000F57DC" w:rsidRDefault="000F57DC">
      <w:pPr>
        <w:pStyle w:val="ConsPlusNonformat"/>
        <w:jc w:val="both"/>
      </w:pPr>
      <w:r>
        <w:t>│______________________________________                                   │</w:t>
      </w:r>
    </w:p>
    <w:p w:rsidR="000F57DC" w:rsidRDefault="000F57DC">
      <w:pPr>
        <w:pStyle w:val="ConsPlusNonformat"/>
        <w:jc w:val="both"/>
      </w:pPr>
      <w:r>
        <w:t>│   Адрес электронной почты                                               │</w:t>
      </w:r>
    </w:p>
    <w:p w:rsidR="000F57DC" w:rsidRDefault="000F57DC">
      <w:pPr>
        <w:pStyle w:val="ConsPlusNonformat"/>
        <w:jc w:val="both"/>
      </w:pPr>
      <w:r>
        <w:t>│______________________________________                                   │</w:t>
      </w:r>
    </w:p>
    <w:p w:rsidR="000F57DC" w:rsidRDefault="000F57DC">
      <w:pPr>
        <w:pStyle w:val="ConsPlusNonformat"/>
        <w:jc w:val="both"/>
      </w:pPr>
      <w:r>
        <w:t>└─────────────────────────────────────────────────────────────────────────┘</w:t>
      </w:r>
    </w:p>
    <w:p w:rsidR="000F57DC" w:rsidRDefault="000F57DC">
      <w:pPr>
        <w:pStyle w:val="ConsPlusNonformat"/>
        <w:jc w:val="both"/>
      </w:pPr>
    </w:p>
    <w:p w:rsidR="000F57DC" w:rsidRDefault="000F57DC">
      <w:pPr>
        <w:pStyle w:val="ConsPlusNonformat"/>
        <w:jc w:val="both"/>
      </w:pPr>
      <w:r>
        <w:t xml:space="preserve">    1.  Чьи интересы, по  Вашему  мнению,  затрагивает  сфера регулирования</w:t>
      </w:r>
    </w:p>
    <w:p w:rsidR="000F57DC" w:rsidRDefault="000F57DC">
      <w:pPr>
        <w:pStyle w:val="ConsPlusNonformat"/>
        <w:jc w:val="both"/>
      </w:pPr>
      <w:r>
        <w:t>проекта НПА?</w:t>
      </w:r>
    </w:p>
    <w:p w:rsidR="000F57DC" w:rsidRDefault="000F57DC">
      <w:pPr>
        <w:pStyle w:val="ConsPlusNonformat"/>
        <w:jc w:val="both"/>
      </w:pPr>
      <w:r>
        <w:t>На  решение какой  проблемы,  по Вашему  мнению,  направлено  регулирование</w:t>
      </w:r>
    </w:p>
    <w:p w:rsidR="000F57DC" w:rsidRDefault="000F57DC">
      <w:pPr>
        <w:pStyle w:val="ConsPlusNonformat"/>
        <w:jc w:val="both"/>
      </w:pPr>
      <w:r>
        <w:t>данного НПА?</w:t>
      </w:r>
    </w:p>
    <w:p w:rsidR="000F57DC" w:rsidRDefault="000F57DC">
      <w:pPr>
        <w:pStyle w:val="ConsPlusNonformat"/>
        <w:jc w:val="both"/>
      </w:pPr>
      <w:r>
        <w:t xml:space="preserve">    2.  </w:t>
      </w:r>
      <w:proofErr w:type="gramStart"/>
      <w:r>
        <w:t>Какие полезные  эффекты (для муниципального  образования, субъектов</w:t>
      </w:r>
      <w:proofErr w:type="gramEnd"/>
    </w:p>
    <w:p w:rsidR="000F57DC" w:rsidRDefault="000F57DC">
      <w:pPr>
        <w:pStyle w:val="ConsPlusNonformat"/>
        <w:jc w:val="both"/>
      </w:pPr>
      <w:r>
        <w:t>предпринимательской  деятельности,  потребителей и т.п.) ожидаются в случае</w:t>
      </w:r>
    </w:p>
    <w:p w:rsidR="000F57DC" w:rsidRDefault="000F57DC">
      <w:pPr>
        <w:pStyle w:val="ConsPlusNonformat"/>
        <w:jc w:val="both"/>
      </w:pPr>
      <w:r>
        <w:t>принятия  проекта  НПА?  Какими  данными можно будет подтвердить проявление</w:t>
      </w:r>
    </w:p>
    <w:p w:rsidR="000F57DC" w:rsidRDefault="000F57DC">
      <w:pPr>
        <w:pStyle w:val="ConsPlusNonformat"/>
        <w:jc w:val="both"/>
      </w:pPr>
      <w:r>
        <w:t>таких полезных эффектов?</w:t>
      </w:r>
    </w:p>
    <w:p w:rsidR="000F57DC" w:rsidRDefault="000F57DC">
      <w:pPr>
        <w:pStyle w:val="ConsPlusNonformat"/>
        <w:jc w:val="both"/>
      </w:pPr>
      <w:r>
        <w:t xml:space="preserve">    3.  </w:t>
      </w:r>
      <w:proofErr w:type="gramStart"/>
      <w:r>
        <w:t>Какие негативные эффекты (для муниципального образования, субъектов</w:t>
      </w:r>
      <w:proofErr w:type="gramEnd"/>
    </w:p>
    <w:p w:rsidR="000F57DC" w:rsidRDefault="000F57DC">
      <w:pPr>
        <w:pStyle w:val="ConsPlusNonformat"/>
        <w:jc w:val="both"/>
      </w:pPr>
      <w:r>
        <w:t>предпринимательской  деятельности,  потребителей и т.п.) ожидаются в случае</w:t>
      </w:r>
    </w:p>
    <w:p w:rsidR="000F57DC" w:rsidRDefault="000F57DC">
      <w:pPr>
        <w:pStyle w:val="ConsPlusNonformat"/>
        <w:jc w:val="both"/>
      </w:pPr>
      <w:r>
        <w:t>принятия  проекта  НПА?  Какими  данными можно будет подтвердить проявление</w:t>
      </w:r>
    </w:p>
    <w:p w:rsidR="000F57DC" w:rsidRDefault="000F57DC">
      <w:pPr>
        <w:pStyle w:val="ConsPlusNonformat"/>
        <w:jc w:val="both"/>
      </w:pPr>
      <w:r>
        <w:t>таких негативных эффектов?</w:t>
      </w:r>
    </w:p>
    <w:p w:rsidR="000F57DC" w:rsidRDefault="000F57DC">
      <w:pPr>
        <w:pStyle w:val="ConsPlusNonformat"/>
        <w:jc w:val="both"/>
      </w:pPr>
      <w:r>
        <w:t xml:space="preserve">    4.  Приведет   ли   предлагаемое   регулирование   к   росту   издержек</w:t>
      </w:r>
    </w:p>
    <w:p w:rsidR="000F57DC" w:rsidRDefault="000F57DC">
      <w:pPr>
        <w:pStyle w:val="ConsPlusNonformat"/>
        <w:jc w:val="both"/>
      </w:pPr>
      <w:r>
        <w:t>соответствующих       субъектов      предпринимательской       деятельности</w:t>
      </w:r>
    </w:p>
    <w:p w:rsidR="000F57DC" w:rsidRDefault="000F57DC">
      <w:pPr>
        <w:pStyle w:val="ConsPlusNonformat"/>
        <w:jc w:val="both"/>
      </w:pPr>
      <w:r>
        <w:t>(временные/материальные издержки)?  Оцените размер  таких издержек согласно</w:t>
      </w:r>
    </w:p>
    <w:p w:rsidR="000F57DC" w:rsidRDefault="000F57DC">
      <w:pPr>
        <w:pStyle w:val="ConsPlusNonformat"/>
        <w:jc w:val="both"/>
      </w:pPr>
      <w:r>
        <w:t xml:space="preserve">прилагаемому опросному </w:t>
      </w:r>
      <w:hyperlink w:anchor="P345">
        <w:r>
          <w:rPr>
            <w:color w:val="0000FF"/>
          </w:rPr>
          <w:t>листу</w:t>
        </w:r>
      </w:hyperlink>
      <w:r>
        <w:t>.</w:t>
      </w:r>
    </w:p>
    <w:p w:rsidR="000F57DC" w:rsidRDefault="000F57DC">
      <w:pPr>
        <w:pStyle w:val="ConsPlusNonformat"/>
        <w:jc w:val="both"/>
      </w:pPr>
      <w:r>
        <w:t xml:space="preserve">    5.  Требуется ли переходный  период для вступления  в силу проекта НПА?</w:t>
      </w:r>
    </w:p>
    <w:p w:rsidR="000F57DC" w:rsidRDefault="000F57DC">
      <w:pPr>
        <w:pStyle w:val="ConsPlusNonformat"/>
        <w:jc w:val="both"/>
      </w:pPr>
      <w:r>
        <w:t>Какой  переходный  период  необходим  для  вступления в  силу предлагаемого</w:t>
      </w:r>
    </w:p>
    <w:p w:rsidR="000F57DC" w:rsidRDefault="000F57DC">
      <w:pPr>
        <w:pStyle w:val="ConsPlusNonformat"/>
        <w:jc w:val="both"/>
      </w:pPr>
      <w:r>
        <w:t>проекта НПА, либо с какого времени целесообразно установить дату вступления</w:t>
      </w:r>
    </w:p>
    <w:p w:rsidR="000F57DC" w:rsidRDefault="000F57DC">
      <w:pPr>
        <w:pStyle w:val="ConsPlusNonformat"/>
        <w:jc w:val="both"/>
      </w:pPr>
      <w:r>
        <w:t>в силу?</w:t>
      </w:r>
    </w:p>
    <w:p w:rsidR="000F57DC" w:rsidRDefault="000F57DC">
      <w:pPr>
        <w:pStyle w:val="ConsPlusNonformat"/>
        <w:jc w:val="both"/>
      </w:pPr>
      <w:r>
        <w:t xml:space="preserve">    6.   Считаете   ли   Вы    требования,   предусматриваемые    настоящим</w:t>
      </w:r>
    </w:p>
    <w:p w:rsidR="000F57DC" w:rsidRDefault="000F57DC">
      <w:pPr>
        <w:pStyle w:val="ConsPlusNonformat"/>
        <w:jc w:val="both"/>
      </w:pPr>
      <w:r>
        <w:t xml:space="preserve">регулированием,    </w:t>
      </w:r>
      <w:proofErr w:type="gramStart"/>
      <w:r>
        <w:t>достаточными</w:t>
      </w:r>
      <w:proofErr w:type="gramEnd"/>
      <w:r>
        <w:t>/избыточными   для   достижения   заявленных</w:t>
      </w:r>
    </w:p>
    <w:p w:rsidR="000F57DC" w:rsidRDefault="000F57DC">
      <w:pPr>
        <w:pStyle w:val="ConsPlusNonformat"/>
        <w:jc w:val="both"/>
      </w:pPr>
      <w:r>
        <w:t>проектом НПА целей? По возможности аргументируйте свою позицию.</w:t>
      </w:r>
    </w:p>
    <w:p w:rsidR="000F57DC" w:rsidRDefault="000F57DC">
      <w:pPr>
        <w:pStyle w:val="ConsPlusNonformat"/>
        <w:jc w:val="both"/>
      </w:pPr>
      <w:r>
        <w:t xml:space="preserve">    7.   Содержит   ли   проект  НПА   нормы,   приводящие   к   </w:t>
      </w:r>
      <w:proofErr w:type="gramStart"/>
      <w:r>
        <w:t>избыточным</w:t>
      </w:r>
      <w:proofErr w:type="gramEnd"/>
    </w:p>
    <w:p w:rsidR="000F57DC" w:rsidRDefault="000F57DC">
      <w:pPr>
        <w:pStyle w:val="ConsPlusNonformat"/>
        <w:jc w:val="both"/>
      </w:pPr>
      <w:r>
        <w:t>административным   и  иным  ограничениям   для  соответствующих   субъектов</w:t>
      </w:r>
    </w:p>
    <w:p w:rsidR="000F57DC" w:rsidRDefault="000F57DC">
      <w:pPr>
        <w:pStyle w:val="ConsPlusNonformat"/>
        <w:jc w:val="both"/>
      </w:pPr>
      <w:r>
        <w:t>предпринимательской деятельности? Приведите примеры таких норм.</w:t>
      </w:r>
    </w:p>
    <w:p w:rsidR="000F57DC" w:rsidRDefault="000F57DC">
      <w:pPr>
        <w:pStyle w:val="ConsPlusNonformat"/>
        <w:jc w:val="both"/>
      </w:pPr>
      <w:r>
        <w:t xml:space="preserve">    8.  Содержит ли проект НПА  нормы, на  практике невыполнимые? Приведите</w:t>
      </w:r>
    </w:p>
    <w:p w:rsidR="000F57DC" w:rsidRDefault="000F57DC">
      <w:pPr>
        <w:pStyle w:val="ConsPlusNonformat"/>
        <w:jc w:val="both"/>
      </w:pPr>
      <w:r>
        <w:t>примеры таких норм.</w:t>
      </w:r>
    </w:p>
    <w:p w:rsidR="000F57DC" w:rsidRDefault="000F57DC">
      <w:pPr>
        <w:pStyle w:val="ConsPlusNonformat"/>
        <w:jc w:val="both"/>
      </w:pPr>
      <w:r>
        <w:t xml:space="preserve">    9.  Существуют ли альтернативные способы достижения целей, заявленных </w:t>
      </w:r>
      <w:proofErr w:type="gramStart"/>
      <w:r>
        <w:t>в</w:t>
      </w:r>
      <w:proofErr w:type="gramEnd"/>
    </w:p>
    <w:p w:rsidR="000F57DC" w:rsidRDefault="000F57DC">
      <w:pPr>
        <w:pStyle w:val="ConsPlusNonformat"/>
        <w:jc w:val="both"/>
      </w:pPr>
      <w:proofErr w:type="gramStart"/>
      <w:r>
        <w:t>рамках</w:t>
      </w:r>
      <w:proofErr w:type="gramEnd"/>
      <w:r>
        <w:t xml:space="preserve">  проекта  НПА. По возможности укажите такие способы и аргументируйте</w:t>
      </w:r>
    </w:p>
    <w:p w:rsidR="000F57DC" w:rsidRDefault="000F57DC">
      <w:pPr>
        <w:pStyle w:val="ConsPlusNonformat"/>
        <w:jc w:val="both"/>
      </w:pPr>
      <w:r>
        <w:t>свою позицию.</w:t>
      </w:r>
    </w:p>
    <w:p w:rsidR="000F57DC" w:rsidRDefault="000F57DC">
      <w:pPr>
        <w:pStyle w:val="ConsPlusNonformat"/>
        <w:jc w:val="both"/>
      </w:pPr>
      <w:r>
        <w:t xml:space="preserve">    10. Иные предложения и замечания по проекту НПА.</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3"/>
      </w:pPr>
      <w:r>
        <w:t>Приложение</w:t>
      </w:r>
    </w:p>
    <w:p w:rsidR="000F57DC" w:rsidRDefault="000F57DC">
      <w:pPr>
        <w:pStyle w:val="ConsPlusNormal"/>
        <w:jc w:val="right"/>
      </w:pPr>
      <w:r>
        <w:t>к типовому перечню вопросов</w:t>
      </w:r>
    </w:p>
    <w:p w:rsidR="000F57DC" w:rsidRDefault="000F57DC">
      <w:pPr>
        <w:pStyle w:val="ConsPlusNormal"/>
        <w:jc w:val="right"/>
      </w:pPr>
      <w:r>
        <w:t>для проведения публичных консультаций</w:t>
      </w:r>
    </w:p>
    <w:p w:rsidR="000F57DC" w:rsidRDefault="000F57DC">
      <w:pPr>
        <w:pStyle w:val="ConsPlusNormal"/>
        <w:jc w:val="both"/>
      </w:pPr>
    </w:p>
    <w:p w:rsidR="000F57DC" w:rsidRDefault="000F57DC">
      <w:pPr>
        <w:pStyle w:val="ConsPlusNormal"/>
        <w:jc w:val="center"/>
      </w:pPr>
      <w:bookmarkStart w:id="12" w:name="P345"/>
      <w:bookmarkEnd w:id="12"/>
      <w:r>
        <w:t>ОПРОСНЫЙ ЛИСТ</w:t>
      </w:r>
    </w:p>
    <w:p w:rsidR="000F57DC" w:rsidRDefault="000F57DC">
      <w:pPr>
        <w:pStyle w:val="ConsPlusNormal"/>
        <w:jc w:val="center"/>
      </w:pPr>
      <w:r>
        <w:t>участников публичных консультаций по оценке стандартных</w:t>
      </w:r>
    </w:p>
    <w:p w:rsidR="000F57DC" w:rsidRDefault="000F57DC">
      <w:pPr>
        <w:pStyle w:val="ConsPlusNormal"/>
        <w:jc w:val="center"/>
      </w:pPr>
      <w:r>
        <w:t>издержек, возникающих в связи с исполнением требований,</w:t>
      </w:r>
    </w:p>
    <w:p w:rsidR="000F57DC" w:rsidRDefault="000F57DC">
      <w:pPr>
        <w:pStyle w:val="ConsPlusNormal"/>
        <w:jc w:val="center"/>
      </w:pPr>
      <w:proofErr w:type="gramStart"/>
      <w:r>
        <w:t>предусмотренных</w:t>
      </w:r>
      <w:proofErr w:type="gramEnd"/>
      <w:r>
        <w:t xml:space="preserve"> в проекте НПА</w:t>
      </w:r>
    </w:p>
    <w:p w:rsidR="000F57DC" w:rsidRDefault="000F57DC">
      <w:pPr>
        <w:pStyle w:val="ConsPlusNormal"/>
        <w:jc w:val="both"/>
      </w:pPr>
    </w:p>
    <w:p w:rsidR="000F57DC" w:rsidRDefault="000F57DC">
      <w:pPr>
        <w:pStyle w:val="ConsPlusNormal"/>
        <w:ind w:firstLine="540"/>
        <w:jc w:val="both"/>
      </w:pPr>
      <w:r>
        <w:t>1. Оцените, сколько часов рабочего времени потребуется Вашим сотрудникам на осуществление действий, возникающих в связи с исполнением требований, предусмотренных в рассматриваемом проекте НПА:</w:t>
      </w:r>
    </w:p>
    <w:p w:rsidR="000F57DC" w:rsidRDefault="000F57DC">
      <w:pPr>
        <w:pStyle w:val="ConsPlusNormal"/>
        <w:spacing w:before="220"/>
        <w:ind w:firstLine="540"/>
        <w:jc w:val="both"/>
      </w:pPr>
      <w:r>
        <w:t>а) менее 5;</w:t>
      </w:r>
    </w:p>
    <w:p w:rsidR="000F57DC" w:rsidRDefault="000F57DC">
      <w:pPr>
        <w:pStyle w:val="ConsPlusNormal"/>
        <w:spacing w:before="220"/>
        <w:ind w:firstLine="540"/>
        <w:jc w:val="both"/>
      </w:pPr>
      <w:r>
        <w:t>б) 5 - 10;</w:t>
      </w:r>
    </w:p>
    <w:p w:rsidR="000F57DC" w:rsidRDefault="000F57DC">
      <w:pPr>
        <w:pStyle w:val="ConsPlusNormal"/>
        <w:spacing w:before="220"/>
        <w:ind w:firstLine="540"/>
        <w:jc w:val="both"/>
      </w:pPr>
      <w:r>
        <w:t>в) 11 - 15;</w:t>
      </w:r>
    </w:p>
    <w:p w:rsidR="000F57DC" w:rsidRDefault="000F57DC">
      <w:pPr>
        <w:pStyle w:val="ConsPlusNormal"/>
        <w:spacing w:before="220"/>
        <w:ind w:firstLine="540"/>
        <w:jc w:val="both"/>
      </w:pPr>
      <w:r>
        <w:t>г) 16 - 20</w:t>
      </w:r>
    </w:p>
    <w:p w:rsidR="000F57DC" w:rsidRDefault="000F57DC">
      <w:pPr>
        <w:pStyle w:val="ConsPlusNormal"/>
        <w:spacing w:before="220"/>
        <w:ind w:firstLine="540"/>
        <w:jc w:val="both"/>
      </w:pPr>
      <w:r>
        <w:t>д) ____________ (Ваш вариант)</w:t>
      </w:r>
    </w:p>
    <w:p w:rsidR="000F57DC" w:rsidRDefault="000F57DC">
      <w:pPr>
        <w:pStyle w:val="ConsPlusNormal"/>
        <w:spacing w:before="220"/>
        <w:ind w:firstLine="540"/>
        <w:jc w:val="both"/>
      </w:pPr>
      <w:r>
        <w:t>2. Оцените, каковы будут Ваши информационные издержки &lt;1&gt; в соответствии с положениями рассматриваемого проекта НПА:</w:t>
      </w:r>
    </w:p>
    <w:p w:rsidR="000F57DC" w:rsidRDefault="000F57DC">
      <w:pPr>
        <w:pStyle w:val="ConsPlusNormal"/>
        <w:spacing w:before="220"/>
        <w:ind w:firstLine="540"/>
        <w:jc w:val="both"/>
      </w:pPr>
      <w:r>
        <w:t>--------------------------------</w:t>
      </w:r>
    </w:p>
    <w:p w:rsidR="000F57DC" w:rsidRDefault="000F57DC">
      <w:pPr>
        <w:pStyle w:val="ConsPlusNormal"/>
        <w:spacing w:before="220"/>
        <w:ind w:firstLine="540"/>
        <w:jc w:val="both"/>
      </w:pPr>
      <w:r>
        <w:t>&lt;1&gt; 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0F57DC" w:rsidRDefault="000F57DC">
      <w:pPr>
        <w:pStyle w:val="ConsPlusNormal"/>
        <w:jc w:val="both"/>
      </w:pPr>
    </w:p>
    <w:p w:rsidR="000F57DC" w:rsidRDefault="000F57DC">
      <w:pPr>
        <w:pStyle w:val="ConsPlusNormal"/>
        <w:ind w:firstLine="540"/>
        <w:jc w:val="both"/>
      </w:pPr>
      <w:r>
        <w:t>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w:t>
      </w:r>
    </w:p>
    <w:p w:rsidR="000F57DC" w:rsidRDefault="000F57DC">
      <w:pPr>
        <w:pStyle w:val="ConsPlusNormal"/>
        <w:spacing w:before="220"/>
        <w:ind w:firstLine="540"/>
        <w:jc w:val="both"/>
      </w:pPr>
      <w:proofErr w:type="gramStart"/>
      <w: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0F57DC" w:rsidRDefault="000F57DC">
      <w:pPr>
        <w:pStyle w:val="ConsPlusNormal"/>
        <w:spacing w:before="220"/>
        <w:ind w:firstLine="540"/>
        <w:jc w:val="both"/>
      </w:pPr>
      <w:r>
        <w:t>1) менее 5;</w:t>
      </w:r>
    </w:p>
    <w:p w:rsidR="000F57DC" w:rsidRDefault="000F57DC">
      <w:pPr>
        <w:pStyle w:val="ConsPlusNormal"/>
        <w:spacing w:before="220"/>
        <w:ind w:firstLine="540"/>
        <w:jc w:val="both"/>
      </w:pPr>
      <w:r>
        <w:t>2) 5 - 10;</w:t>
      </w:r>
    </w:p>
    <w:p w:rsidR="000F57DC" w:rsidRDefault="000F57DC">
      <w:pPr>
        <w:pStyle w:val="ConsPlusNormal"/>
        <w:spacing w:before="220"/>
        <w:ind w:firstLine="540"/>
        <w:jc w:val="both"/>
      </w:pPr>
      <w:r>
        <w:t>3) 11 - 15;</w:t>
      </w:r>
    </w:p>
    <w:p w:rsidR="000F57DC" w:rsidRDefault="000F57DC">
      <w:pPr>
        <w:pStyle w:val="ConsPlusNormal"/>
        <w:spacing w:before="220"/>
        <w:ind w:firstLine="540"/>
        <w:jc w:val="both"/>
      </w:pPr>
      <w:r>
        <w:t>4) 16 - 20</w:t>
      </w:r>
    </w:p>
    <w:p w:rsidR="000F57DC" w:rsidRDefault="000F57DC">
      <w:pPr>
        <w:pStyle w:val="ConsPlusNormal"/>
        <w:spacing w:before="220"/>
        <w:ind w:firstLine="540"/>
        <w:jc w:val="both"/>
      </w:pPr>
      <w:r>
        <w:t>5) ____________ (Ваш вариант)</w:t>
      </w:r>
    </w:p>
    <w:p w:rsidR="000F57DC" w:rsidRDefault="000F57DC">
      <w:pPr>
        <w:pStyle w:val="ConsPlusNormal"/>
        <w:spacing w:before="220"/>
        <w:ind w:firstLine="540"/>
        <w:jc w:val="both"/>
      </w:pPr>
      <w:proofErr w:type="gramStart"/>
      <w:r>
        <w:t>II) формирование и хранение информации, необходимой для предоставления по запросу государственных и муниципальных органов (часов):</w:t>
      </w:r>
      <w:proofErr w:type="gramEnd"/>
    </w:p>
    <w:p w:rsidR="000F57DC" w:rsidRDefault="000F57DC">
      <w:pPr>
        <w:pStyle w:val="ConsPlusNormal"/>
        <w:spacing w:before="220"/>
        <w:ind w:firstLine="540"/>
        <w:jc w:val="both"/>
      </w:pPr>
      <w:r>
        <w:t>1) менее 5;</w:t>
      </w:r>
    </w:p>
    <w:p w:rsidR="000F57DC" w:rsidRDefault="000F57DC">
      <w:pPr>
        <w:pStyle w:val="ConsPlusNormal"/>
        <w:spacing w:before="220"/>
        <w:ind w:firstLine="540"/>
        <w:jc w:val="both"/>
      </w:pPr>
      <w:r>
        <w:lastRenderedPageBreak/>
        <w:t>2) 5 - 10;</w:t>
      </w:r>
    </w:p>
    <w:p w:rsidR="000F57DC" w:rsidRDefault="000F57DC">
      <w:pPr>
        <w:pStyle w:val="ConsPlusNormal"/>
        <w:spacing w:before="220"/>
        <w:ind w:firstLine="540"/>
        <w:jc w:val="both"/>
      </w:pPr>
      <w:r>
        <w:t>3) 11 - 15;</w:t>
      </w:r>
    </w:p>
    <w:p w:rsidR="000F57DC" w:rsidRDefault="000F57DC">
      <w:pPr>
        <w:pStyle w:val="ConsPlusNormal"/>
        <w:spacing w:before="220"/>
        <w:ind w:firstLine="540"/>
        <w:jc w:val="both"/>
      </w:pPr>
      <w:r>
        <w:t>4) 16 - 20</w:t>
      </w:r>
    </w:p>
    <w:p w:rsidR="000F57DC" w:rsidRDefault="000F57DC">
      <w:pPr>
        <w:pStyle w:val="ConsPlusNormal"/>
        <w:spacing w:before="220"/>
        <w:ind w:firstLine="540"/>
        <w:jc w:val="both"/>
      </w:pPr>
      <w:r>
        <w:t>5) ____________ (Ваш вариант)</w:t>
      </w:r>
    </w:p>
    <w:p w:rsidR="000F57DC" w:rsidRDefault="000F57DC">
      <w:pPr>
        <w:pStyle w:val="ConsPlusNormal"/>
        <w:spacing w:before="220"/>
        <w:ind w:firstLine="540"/>
        <w:jc w:val="both"/>
      </w:pPr>
      <w:r>
        <w:t>б) частота выполнения информационных требований - количество выполнений информационных требований за календарный год: _____________ раз в год;</w:t>
      </w:r>
    </w:p>
    <w:p w:rsidR="000F57DC" w:rsidRDefault="000F57DC">
      <w:pPr>
        <w:pStyle w:val="ConsPlusNormal"/>
        <w:spacing w:before="220"/>
        <w:ind w:firstLine="540"/>
        <w:jc w:val="both"/>
      </w:pPr>
      <w:proofErr w:type="gramStart"/>
      <w: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от затрат рабочего времени в денежном выражении) и затраты на которые не учитываются в накладных расходах):</w:t>
      </w:r>
      <w:proofErr w:type="gramEnd"/>
    </w:p>
    <w:p w:rsidR="000F57DC" w:rsidRDefault="000F57DC">
      <w:pPr>
        <w:pStyle w:val="ConsPlusNormal"/>
        <w:spacing w:before="220"/>
        <w:ind w:firstLine="540"/>
        <w:jc w:val="both"/>
      </w:pPr>
      <w:r>
        <w:t>I) измерительные приборы: ______________ рублей в год;</w:t>
      </w:r>
    </w:p>
    <w:p w:rsidR="000F57DC" w:rsidRDefault="000F57DC">
      <w:pPr>
        <w:pStyle w:val="ConsPlusNormal"/>
        <w:spacing w:before="220"/>
        <w:ind w:firstLine="540"/>
        <w:jc w:val="both"/>
      </w:pPr>
      <w:proofErr w:type="gramStart"/>
      <w:r>
        <w:t>II) датчики: ______________ рублей в год;</w:t>
      </w:r>
      <w:proofErr w:type="gramEnd"/>
    </w:p>
    <w:p w:rsidR="000F57DC" w:rsidRDefault="000F57DC">
      <w:pPr>
        <w:pStyle w:val="ConsPlusNormal"/>
        <w:spacing w:before="220"/>
        <w:ind w:firstLine="540"/>
        <w:jc w:val="both"/>
      </w:pPr>
      <w:proofErr w:type="gramStart"/>
      <w:r>
        <w:t>III) курсы повышения квалификации работников: ______________ рублей в год;</w:t>
      </w:r>
      <w:proofErr w:type="gramEnd"/>
    </w:p>
    <w:p w:rsidR="000F57DC" w:rsidRDefault="000F57DC">
      <w:pPr>
        <w:pStyle w:val="ConsPlusNormal"/>
        <w:spacing w:before="220"/>
        <w:ind w:firstLine="540"/>
        <w:jc w:val="both"/>
      </w:pPr>
      <w:proofErr w:type="gramStart"/>
      <w:r>
        <w:t xml:space="preserve">IV) государственная пошлина и иные обязательные платежи на получение услуг (в </w:t>
      </w:r>
      <w:proofErr w:type="spellStart"/>
      <w:r>
        <w:t>т.ч</w:t>
      </w:r>
      <w:proofErr w:type="spellEnd"/>
      <w:r>
        <w:t>. государственных): ______________ рублей в год;</w:t>
      </w:r>
      <w:proofErr w:type="gramEnd"/>
    </w:p>
    <w:p w:rsidR="000F57DC" w:rsidRDefault="000F57DC">
      <w:pPr>
        <w:pStyle w:val="ConsPlusNormal"/>
        <w:spacing w:before="220"/>
        <w:ind w:firstLine="540"/>
        <w:jc w:val="both"/>
      </w:pPr>
      <w:r>
        <w:t>V) расходные материалы: ______________ рублей в год;</w:t>
      </w:r>
    </w:p>
    <w:p w:rsidR="000F57DC" w:rsidRDefault="000F57DC">
      <w:pPr>
        <w:pStyle w:val="ConsPlusNormal"/>
        <w:spacing w:before="220"/>
        <w:ind w:firstLine="540"/>
        <w:jc w:val="both"/>
      </w:pPr>
      <w:proofErr w:type="gramStart"/>
      <w:r>
        <w:t xml:space="preserve">VI) </w:t>
      </w:r>
      <w:proofErr w:type="spellStart"/>
      <w:r>
        <w:t>найм</w:t>
      </w:r>
      <w:proofErr w:type="spellEnd"/>
      <w:r>
        <w:t xml:space="preserve"> дополнительного персонала: ______________ рублей в год;</w:t>
      </w:r>
      <w:proofErr w:type="gramEnd"/>
    </w:p>
    <w:p w:rsidR="000F57DC" w:rsidRDefault="000F57DC">
      <w:pPr>
        <w:pStyle w:val="ConsPlusNormal"/>
        <w:spacing w:before="220"/>
        <w:ind w:firstLine="540"/>
        <w:jc w:val="both"/>
      </w:pPr>
      <w:proofErr w:type="gramStart"/>
      <w:r>
        <w:t>VII) заказ/предоставление услуг: ______________ рублей в год;</w:t>
      </w:r>
      <w:proofErr w:type="gramEnd"/>
    </w:p>
    <w:p w:rsidR="000F57DC" w:rsidRDefault="000F57DC">
      <w:pPr>
        <w:pStyle w:val="ConsPlusNormal"/>
        <w:spacing w:before="220"/>
        <w:ind w:firstLine="540"/>
        <w:jc w:val="both"/>
      </w:pPr>
      <w:proofErr w:type="gramStart"/>
      <w:r>
        <w:t>VIII) иное ____________________________________: ______________ рублей в год;</w:t>
      </w:r>
      <w:proofErr w:type="gramEnd"/>
    </w:p>
    <w:p w:rsidR="000F57DC" w:rsidRDefault="000F57DC">
      <w:pPr>
        <w:pStyle w:val="ConsPlusNormal"/>
        <w:spacing w:before="220"/>
        <w:ind w:firstLine="540"/>
        <w:jc w:val="both"/>
      </w:pPr>
      <w:r>
        <w:t xml:space="preserve">г) какое количество сотрудников могут быть </w:t>
      </w:r>
      <w:proofErr w:type="gramStart"/>
      <w:r>
        <w:t>задействованы</w:t>
      </w:r>
      <w:proofErr w:type="gramEnd"/>
      <w:r>
        <w:t xml:space="preserve"> на Вашем предприятии при выполнении информационных требований:</w:t>
      </w:r>
    </w:p>
    <w:p w:rsidR="000F57DC" w:rsidRDefault="000F57DC">
      <w:pPr>
        <w:pStyle w:val="ConsPlusNormal"/>
        <w:spacing w:before="220"/>
        <w:ind w:firstLine="540"/>
        <w:jc w:val="both"/>
      </w:pPr>
      <w:r>
        <w:t>I) 1 - 2;</w:t>
      </w:r>
    </w:p>
    <w:p w:rsidR="000F57DC" w:rsidRDefault="000F57DC">
      <w:pPr>
        <w:pStyle w:val="ConsPlusNormal"/>
        <w:spacing w:before="220"/>
        <w:ind w:firstLine="540"/>
        <w:jc w:val="both"/>
      </w:pPr>
      <w:proofErr w:type="gramStart"/>
      <w:r>
        <w:t>II) 3 - 5;</w:t>
      </w:r>
      <w:proofErr w:type="gramEnd"/>
    </w:p>
    <w:p w:rsidR="000F57DC" w:rsidRDefault="000F57DC">
      <w:pPr>
        <w:pStyle w:val="ConsPlusNormal"/>
        <w:spacing w:before="220"/>
        <w:ind w:firstLine="540"/>
        <w:jc w:val="both"/>
      </w:pPr>
      <w:proofErr w:type="gramStart"/>
      <w:r>
        <w:t>III) 6 - 10;</w:t>
      </w:r>
      <w:proofErr w:type="gramEnd"/>
    </w:p>
    <w:p w:rsidR="000F57DC" w:rsidRDefault="000F57DC">
      <w:pPr>
        <w:pStyle w:val="ConsPlusNormal"/>
        <w:spacing w:before="220"/>
        <w:ind w:firstLine="540"/>
        <w:jc w:val="both"/>
      </w:pPr>
      <w:proofErr w:type="gramStart"/>
      <w:r>
        <w:t>IV) 11 - 15</w:t>
      </w:r>
      <w:proofErr w:type="gramEnd"/>
    </w:p>
    <w:p w:rsidR="000F57DC" w:rsidRDefault="000F57DC">
      <w:pPr>
        <w:pStyle w:val="ConsPlusNormal"/>
        <w:spacing w:before="220"/>
        <w:ind w:firstLine="540"/>
        <w:jc w:val="both"/>
      </w:pPr>
      <w:r>
        <w:t>V) ____________ (Ваш вариант)</w:t>
      </w:r>
    </w:p>
    <w:p w:rsidR="000F57DC" w:rsidRDefault="000F57DC">
      <w:pPr>
        <w:pStyle w:val="ConsPlusNormal"/>
        <w:spacing w:before="220"/>
        <w:ind w:firstLine="540"/>
        <w:jc w:val="both"/>
      </w:pPr>
      <w:r>
        <w:t>3. Оцените, каковы будут Ваши содержательные издержки &lt;2&gt;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0F57DC" w:rsidRDefault="000F57DC">
      <w:pPr>
        <w:pStyle w:val="ConsPlusNormal"/>
        <w:spacing w:before="220"/>
        <w:ind w:firstLine="540"/>
        <w:jc w:val="both"/>
      </w:pPr>
      <w:r>
        <w:t>--------------------------------</w:t>
      </w:r>
    </w:p>
    <w:p w:rsidR="000F57DC" w:rsidRDefault="000F57DC">
      <w:pPr>
        <w:pStyle w:val="ConsPlusNormal"/>
        <w:spacing w:before="220"/>
        <w:ind w:firstLine="540"/>
        <w:jc w:val="both"/>
      </w:pPr>
      <w:r>
        <w:t>&lt;2&gt;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0F57DC" w:rsidRDefault="000F57DC">
      <w:pPr>
        <w:pStyle w:val="ConsPlusNormal"/>
        <w:jc w:val="both"/>
      </w:pPr>
    </w:p>
    <w:p w:rsidR="000F57DC" w:rsidRDefault="000F57DC">
      <w:pPr>
        <w:pStyle w:val="ConsPlusNormal"/>
        <w:ind w:firstLine="540"/>
        <w:jc w:val="both"/>
      </w:pPr>
      <w:r>
        <w:t xml:space="preserve">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w:t>
      </w:r>
      <w:r>
        <w:lastRenderedPageBreak/>
        <w:t>содержательному требованию из текста акта:</w:t>
      </w:r>
    </w:p>
    <w:p w:rsidR="000F57DC" w:rsidRDefault="000F57DC">
      <w:pPr>
        <w:pStyle w:val="ConsPlusNormal"/>
        <w:spacing w:before="220"/>
        <w:ind w:firstLine="540"/>
        <w:jc w:val="both"/>
      </w:pPr>
      <w:r>
        <w:t xml:space="preserve">I) </w:t>
      </w:r>
      <w:proofErr w:type="gramStart"/>
      <w:r>
        <w:t>единовременное</w:t>
      </w:r>
      <w:proofErr w:type="gramEnd"/>
      <w:r>
        <w:t xml:space="preserve"> (часов):</w:t>
      </w:r>
    </w:p>
    <w:p w:rsidR="000F57DC" w:rsidRDefault="000F57DC">
      <w:pPr>
        <w:pStyle w:val="ConsPlusNormal"/>
        <w:spacing w:before="220"/>
        <w:ind w:firstLine="540"/>
        <w:jc w:val="both"/>
      </w:pPr>
      <w:r>
        <w:t>1) менее 5;</w:t>
      </w:r>
    </w:p>
    <w:p w:rsidR="000F57DC" w:rsidRDefault="000F57DC">
      <w:pPr>
        <w:pStyle w:val="ConsPlusNormal"/>
        <w:spacing w:before="220"/>
        <w:ind w:firstLine="540"/>
        <w:jc w:val="both"/>
      </w:pPr>
      <w:r>
        <w:t>2) 5 - 10;</w:t>
      </w:r>
    </w:p>
    <w:p w:rsidR="000F57DC" w:rsidRDefault="000F57DC">
      <w:pPr>
        <w:pStyle w:val="ConsPlusNormal"/>
        <w:spacing w:before="220"/>
        <w:ind w:firstLine="540"/>
        <w:jc w:val="both"/>
      </w:pPr>
      <w:r>
        <w:t>3) 11 - 15;</w:t>
      </w:r>
    </w:p>
    <w:p w:rsidR="000F57DC" w:rsidRDefault="000F57DC">
      <w:pPr>
        <w:pStyle w:val="ConsPlusNormal"/>
        <w:spacing w:before="220"/>
        <w:ind w:firstLine="540"/>
        <w:jc w:val="both"/>
      </w:pPr>
      <w:r>
        <w:t>4) 16 - 20</w:t>
      </w:r>
    </w:p>
    <w:p w:rsidR="000F57DC" w:rsidRDefault="000F57DC">
      <w:pPr>
        <w:pStyle w:val="ConsPlusNormal"/>
        <w:spacing w:before="220"/>
        <w:ind w:firstLine="540"/>
        <w:jc w:val="both"/>
      </w:pPr>
      <w:r>
        <w:t>5) ____________ (Ваш вариант)</w:t>
      </w:r>
    </w:p>
    <w:p w:rsidR="000F57DC" w:rsidRDefault="000F57DC">
      <w:pPr>
        <w:pStyle w:val="ConsPlusNormal"/>
        <w:spacing w:before="220"/>
        <w:ind w:firstLine="540"/>
        <w:jc w:val="both"/>
      </w:pPr>
      <w:proofErr w:type="gramStart"/>
      <w:r>
        <w:t>II) долгосрочное (часов):</w:t>
      </w:r>
      <w:proofErr w:type="gramEnd"/>
    </w:p>
    <w:p w:rsidR="000F57DC" w:rsidRDefault="000F57DC">
      <w:pPr>
        <w:pStyle w:val="ConsPlusNormal"/>
        <w:spacing w:before="220"/>
        <w:ind w:firstLine="540"/>
        <w:jc w:val="both"/>
      </w:pPr>
      <w:r>
        <w:t>1) менее 5;</w:t>
      </w:r>
    </w:p>
    <w:p w:rsidR="000F57DC" w:rsidRDefault="000F57DC">
      <w:pPr>
        <w:pStyle w:val="ConsPlusNormal"/>
        <w:spacing w:before="220"/>
        <w:ind w:firstLine="540"/>
        <w:jc w:val="both"/>
      </w:pPr>
      <w:r>
        <w:t>2) 5 - 10;</w:t>
      </w:r>
    </w:p>
    <w:p w:rsidR="000F57DC" w:rsidRDefault="000F57DC">
      <w:pPr>
        <w:pStyle w:val="ConsPlusNormal"/>
        <w:spacing w:before="220"/>
        <w:ind w:firstLine="540"/>
        <w:jc w:val="both"/>
      </w:pPr>
      <w:r>
        <w:t>3) 11 - 15;</w:t>
      </w:r>
    </w:p>
    <w:p w:rsidR="000F57DC" w:rsidRDefault="000F57DC">
      <w:pPr>
        <w:pStyle w:val="ConsPlusNormal"/>
        <w:spacing w:before="220"/>
        <w:ind w:firstLine="540"/>
        <w:jc w:val="both"/>
      </w:pPr>
      <w:r>
        <w:t>4) 16 - 20</w:t>
      </w:r>
    </w:p>
    <w:p w:rsidR="000F57DC" w:rsidRDefault="000F57DC">
      <w:pPr>
        <w:pStyle w:val="ConsPlusNormal"/>
        <w:spacing w:before="220"/>
        <w:ind w:firstLine="540"/>
        <w:jc w:val="both"/>
      </w:pPr>
      <w:r>
        <w:t>5) ____________ (Ваш вариант)</w:t>
      </w:r>
    </w:p>
    <w:p w:rsidR="000F57DC" w:rsidRDefault="000F57DC">
      <w:pPr>
        <w:pStyle w:val="ConsPlusNormal"/>
        <w:spacing w:before="220"/>
        <w:ind w:firstLine="540"/>
        <w:jc w:val="both"/>
      </w:pPr>
      <w:r>
        <w:t>б) частота выполнения содержательных требований - количество выполнений содержательных требований за календарный год: _____________ раз в год;</w:t>
      </w:r>
    </w:p>
    <w:p w:rsidR="000F57DC" w:rsidRDefault="000F57DC">
      <w:pPr>
        <w:pStyle w:val="ConsPlusNormal"/>
        <w:spacing w:before="220"/>
        <w:ind w:firstLine="540"/>
        <w:jc w:val="both"/>
      </w:pPr>
      <w:r>
        <w:t>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от затрат рабочего времени в денежном выражении) и приобретение которых обусловлено выполнением требований нескольких актов):</w:t>
      </w:r>
    </w:p>
    <w:p w:rsidR="000F57DC" w:rsidRDefault="000F57DC">
      <w:pPr>
        <w:pStyle w:val="ConsPlusNormal"/>
        <w:spacing w:before="220"/>
        <w:ind w:firstLine="540"/>
        <w:jc w:val="both"/>
      </w:pPr>
      <w:r>
        <w:t>I) приобретение оборудования: ______________ рублей в год;</w:t>
      </w:r>
    </w:p>
    <w:p w:rsidR="000F57DC" w:rsidRDefault="000F57DC">
      <w:pPr>
        <w:pStyle w:val="ConsPlusNormal"/>
        <w:spacing w:before="220"/>
        <w:ind w:firstLine="540"/>
        <w:jc w:val="both"/>
      </w:pPr>
      <w:proofErr w:type="gramStart"/>
      <w:r>
        <w:t>II) установка оборудования: ______________ рублей в год;</w:t>
      </w:r>
      <w:proofErr w:type="gramEnd"/>
    </w:p>
    <w:p w:rsidR="000F57DC" w:rsidRDefault="000F57DC">
      <w:pPr>
        <w:pStyle w:val="ConsPlusNormal"/>
        <w:spacing w:before="220"/>
        <w:ind w:firstLine="540"/>
        <w:jc w:val="both"/>
      </w:pPr>
      <w:proofErr w:type="gramStart"/>
      <w:r>
        <w:t>III) обслуживание оборудования: ______________ рублей в год;</w:t>
      </w:r>
      <w:proofErr w:type="gramEnd"/>
    </w:p>
    <w:p w:rsidR="000F57DC" w:rsidRDefault="000F57DC">
      <w:pPr>
        <w:pStyle w:val="ConsPlusNormal"/>
        <w:spacing w:before="220"/>
        <w:ind w:firstLine="540"/>
        <w:jc w:val="both"/>
      </w:pPr>
      <w:proofErr w:type="gramStart"/>
      <w:r>
        <w:t>IV) расходные материалы: ______________ рублей в год;</w:t>
      </w:r>
      <w:proofErr w:type="gramEnd"/>
    </w:p>
    <w:p w:rsidR="000F57DC" w:rsidRDefault="000F57DC">
      <w:pPr>
        <w:pStyle w:val="ConsPlusNormal"/>
        <w:spacing w:before="220"/>
        <w:ind w:firstLine="540"/>
        <w:jc w:val="both"/>
      </w:pPr>
      <w:r>
        <w:t xml:space="preserve">V) </w:t>
      </w:r>
      <w:proofErr w:type="spellStart"/>
      <w:r>
        <w:t>найм</w:t>
      </w:r>
      <w:proofErr w:type="spellEnd"/>
      <w:r>
        <w:t xml:space="preserve"> дополнительного персонала: ______________ рублей в год;</w:t>
      </w:r>
    </w:p>
    <w:p w:rsidR="000F57DC" w:rsidRDefault="000F57DC">
      <w:pPr>
        <w:pStyle w:val="ConsPlusNormal"/>
        <w:spacing w:before="220"/>
        <w:ind w:firstLine="540"/>
        <w:jc w:val="both"/>
      </w:pPr>
      <w:proofErr w:type="gramStart"/>
      <w:r>
        <w:t>VI) заказ/предоставление услуг: ______________ рублей в год;</w:t>
      </w:r>
      <w:proofErr w:type="gramEnd"/>
    </w:p>
    <w:p w:rsidR="000F57DC" w:rsidRDefault="000F57DC">
      <w:pPr>
        <w:pStyle w:val="ConsPlusNormal"/>
        <w:spacing w:before="220"/>
        <w:ind w:firstLine="540"/>
        <w:jc w:val="both"/>
      </w:pPr>
      <w:proofErr w:type="gramStart"/>
      <w:r>
        <w:t>VII) иное ___________________________________: ______________ рублей в год;</w:t>
      </w:r>
      <w:proofErr w:type="gramEnd"/>
    </w:p>
    <w:p w:rsidR="000F57DC" w:rsidRDefault="000F57DC">
      <w:pPr>
        <w:pStyle w:val="ConsPlusNormal"/>
        <w:spacing w:before="220"/>
        <w:ind w:firstLine="540"/>
        <w:jc w:val="both"/>
      </w:pPr>
      <w:r>
        <w:t xml:space="preserve">г) какое количество сотрудников могут быть </w:t>
      </w:r>
      <w:proofErr w:type="gramStart"/>
      <w:r>
        <w:t>задействованы</w:t>
      </w:r>
      <w:proofErr w:type="gramEnd"/>
      <w:r>
        <w:t xml:space="preserve"> на Вашем предприятии при выполнении содержательных требований:</w:t>
      </w:r>
    </w:p>
    <w:p w:rsidR="000F57DC" w:rsidRDefault="000F57DC">
      <w:pPr>
        <w:pStyle w:val="ConsPlusNormal"/>
        <w:spacing w:before="220"/>
        <w:ind w:firstLine="540"/>
        <w:jc w:val="both"/>
      </w:pPr>
      <w:r>
        <w:t>I) 1 - 2;</w:t>
      </w:r>
    </w:p>
    <w:p w:rsidR="000F57DC" w:rsidRDefault="000F57DC">
      <w:pPr>
        <w:pStyle w:val="ConsPlusNormal"/>
        <w:spacing w:before="220"/>
        <w:ind w:firstLine="540"/>
        <w:jc w:val="both"/>
      </w:pPr>
      <w:proofErr w:type="gramStart"/>
      <w:r>
        <w:t>II) 3 - 5;</w:t>
      </w:r>
      <w:proofErr w:type="gramEnd"/>
    </w:p>
    <w:p w:rsidR="000F57DC" w:rsidRDefault="000F57DC">
      <w:pPr>
        <w:pStyle w:val="ConsPlusNormal"/>
        <w:spacing w:before="220"/>
        <w:ind w:firstLine="540"/>
        <w:jc w:val="both"/>
      </w:pPr>
      <w:r>
        <w:t>III 3) 6 - 10;</w:t>
      </w:r>
    </w:p>
    <w:p w:rsidR="000F57DC" w:rsidRDefault="000F57DC">
      <w:pPr>
        <w:pStyle w:val="ConsPlusNormal"/>
        <w:spacing w:before="220"/>
        <w:ind w:firstLine="540"/>
        <w:jc w:val="both"/>
      </w:pPr>
      <w:proofErr w:type="gramStart"/>
      <w:r>
        <w:lastRenderedPageBreak/>
        <w:t>IV) 11 - 15</w:t>
      </w:r>
      <w:proofErr w:type="gramEnd"/>
    </w:p>
    <w:p w:rsidR="000F57DC" w:rsidRDefault="000F57DC">
      <w:pPr>
        <w:pStyle w:val="ConsPlusNormal"/>
        <w:spacing w:before="220"/>
        <w:ind w:firstLine="540"/>
        <w:jc w:val="both"/>
      </w:pPr>
      <w:r>
        <w:t>V) ____________ (Ваш вариант)</w:t>
      </w:r>
    </w:p>
    <w:p w:rsidR="000F57DC" w:rsidRDefault="000F57DC">
      <w:pPr>
        <w:pStyle w:val="ConsPlusNormal"/>
        <w:spacing w:before="220"/>
        <w:ind w:firstLine="540"/>
        <w:jc w:val="both"/>
      </w:pPr>
      <w:r>
        <w:t>4. Средняя заработная плата персонала, занятого реализацией требований и подготовкой документов, установленных в рассматриваемом проекте НПА (включая стоимость оплаты труда, налоги, прочие обязательные платежи, накладные расходы), составляет (рублей в час):</w:t>
      </w:r>
    </w:p>
    <w:p w:rsidR="000F57DC" w:rsidRDefault="000F57DC">
      <w:pPr>
        <w:pStyle w:val="ConsPlusNormal"/>
        <w:spacing w:before="220"/>
        <w:ind w:firstLine="540"/>
        <w:jc w:val="both"/>
      </w:pPr>
      <w:r>
        <w:t>а) 50 - 100;</w:t>
      </w:r>
    </w:p>
    <w:p w:rsidR="000F57DC" w:rsidRDefault="000F57DC">
      <w:pPr>
        <w:pStyle w:val="ConsPlusNormal"/>
        <w:spacing w:before="220"/>
        <w:ind w:firstLine="540"/>
        <w:jc w:val="both"/>
      </w:pPr>
      <w:r>
        <w:t>б) 101 - 150;</w:t>
      </w:r>
    </w:p>
    <w:p w:rsidR="000F57DC" w:rsidRDefault="000F57DC">
      <w:pPr>
        <w:pStyle w:val="ConsPlusNormal"/>
        <w:spacing w:before="220"/>
        <w:ind w:firstLine="540"/>
        <w:jc w:val="both"/>
      </w:pPr>
      <w:r>
        <w:t>в) 151 - 200;</w:t>
      </w:r>
    </w:p>
    <w:p w:rsidR="000F57DC" w:rsidRDefault="000F57DC">
      <w:pPr>
        <w:pStyle w:val="ConsPlusNormal"/>
        <w:spacing w:before="220"/>
        <w:ind w:firstLine="540"/>
        <w:jc w:val="both"/>
      </w:pPr>
      <w:r>
        <w:t>г) 201 - 250;</w:t>
      </w:r>
    </w:p>
    <w:p w:rsidR="000F57DC" w:rsidRDefault="000F57DC">
      <w:pPr>
        <w:pStyle w:val="ConsPlusNormal"/>
        <w:spacing w:before="220"/>
        <w:ind w:firstLine="540"/>
        <w:jc w:val="both"/>
      </w:pPr>
      <w:r>
        <w:t>д) 251 - 300;</w:t>
      </w:r>
    </w:p>
    <w:p w:rsidR="000F57DC" w:rsidRDefault="000F57DC">
      <w:pPr>
        <w:pStyle w:val="ConsPlusNormal"/>
        <w:spacing w:before="220"/>
        <w:ind w:firstLine="540"/>
        <w:jc w:val="both"/>
      </w:pPr>
      <w:r>
        <w:t>е) ____________ (Ваш вариант)</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1"/>
      </w:pPr>
      <w:r>
        <w:t>Приложение 2</w:t>
      </w:r>
    </w:p>
    <w:p w:rsidR="000F57DC" w:rsidRDefault="000F57DC">
      <w:pPr>
        <w:pStyle w:val="ConsPlusNormal"/>
        <w:jc w:val="right"/>
      </w:pPr>
      <w:r>
        <w:t>к Порядку</w:t>
      </w:r>
    </w:p>
    <w:p w:rsidR="000F57DC" w:rsidRDefault="000F57DC">
      <w:pPr>
        <w:pStyle w:val="ConsPlusNormal"/>
        <w:jc w:val="right"/>
      </w:pPr>
      <w:r>
        <w:t>проведения оценки регулирующего воздействия проектов</w:t>
      </w:r>
    </w:p>
    <w:p w:rsidR="000F57DC" w:rsidRDefault="000F57DC">
      <w:pPr>
        <w:pStyle w:val="ConsPlusNormal"/>
        <w:jc w:val="right"/>
      </w:pPr>
      <w:r>
        <w:t>муниципальных нормативных правовых актов Администрации</w:t>
      </w:r>
    </w:p>
    <w:p w:rsidR="000F57DC" w:rsidRDefault="000F57DC">
      <w:pPr>
        <w:pStyle w:val="ConsPlusNormal"/>
        <w:jc w:val="right"/>
      </w:pPr>
      <w:r>
        <w:t xml:space="preserve">Томского района, </w:t>
      </w:r>
      <w:proofErr w:type="gramStart"/>
      <w:r>
        <w:t>устанавливающих</w:t>
      </w:r>
      <w:proofErr w:type="gramEnd"/>
      <w:r>
        <w:t xml:space="preserve"> новые или изменяющих</w:t>
      </w:r>
    </w:p>
    <w:p w:rsidR="000F57DC" w:rsidRDefault="000F57DC">
      <w:pPr>
        <w:pStyle w:val="ConsPlusNormal"/>
        <w:jc w:val="right"/>
      </w:pPr>
      <w:r>
        <w:t>ранее предусмотренные муниципальными нормативными</w:t>
      </w:r>
    </w:p>
    <w:p w:rsidR="000F57DC" w:rsidRDefault="000F57DC">
      <w:pPr>
        <w:pStyle w:val="ConsPlusNormal"/>
        <w:jc w:val="right"/>
      </w:pPr>
      <w:r>
        <w:t>правовыми актами Администрации Томского района</w:t>
      </w:r>
    </w:p>
    <w:p w:rsidR="000F57DC" w:rsidRDefault="000F57DC">
      <w:pPr>
        <w:pStyle w:val="ConsPlusNormal"/>
        <w:jc w:val="right"/>
      </w:pPr>
      <w:r>
        <w:t xml:space="preserve">обязательные требования для субъектов </w:t>
      </w:r>
      <w:proofErr w:type="gramStart"/>
      <w:r>
        <w:t>предпринимательской</w:t>
      </w:r>
      <w:proofErr w:type="gramEnd"/>
    </w:p>
    <w:p w:rsidR="000F57DC" w:rsidRDefault="000F57DC">
      <w:pPr>
        <w:pStyle w:val="ConsPlusNormal"/>
        <w:jc w:val="right"/>
      </w:pPr>
      <w:r>
        <w:t>и иной экономической деятельности, обязанности для субъектов</w:t>
      </w:r>
    </w:p>
    <w:p w:rsidR="000F57DC" w:rsidRDefault="000F57DC">
      <w:pPr>
        <w:pStyle w:val="ConsPlusNormal"/>
        <w:jc w:val="right"/>
      </w:pPr>
      <w:r>
        <w:t>иной экономической 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(в ред. постановлений Администрации Томского района</w:t>
            </w:r>
            <w:proofErr w:type="gramEnd"/>
          </w:p>
          <w:p w:rsidR="000F57DC" w:rsidRDefault="000F57DC">
            <w:pPr>
              <w:pStyle w:val="ConsPlusNormal"/>
              <w:jc w:val="center"/>
            </w:pPr>
            <w:r>
              <w:rPr>
                <w:color w:val="392C69"/>
              </w:rPr>
              <w:t xml:space="preserve">от 27.07.2021 </w:t>
            </w:r>
            <w:hyperlink r:id="rId16">
              <w:r>
                <w:rPr>
                  <w:color w:val="0000FF"/>
                </w:rPr>
                <w:t>N 300</w:t>
              </w:r>
            </w:hyperlink>
            <w:r>
              <w:rPr>
                <w:color w:val="392C69"/>
              </w:rPr>
              <w:t xml:space="preserve">, от 06.05.2022 </w:t>
            </w:r>
            <w:hyperlink r:id="rId17">
              <w:r>
                <w:rPr>
                  <w:color w:val="0000FF"/>
                </w:rPr>
                <w:t>N 184-П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rmal"/>
        <w:jc w:val="center"/>
      </w:pPr>
      <w:bookmarkStart w:id="13" w:name="P447"/>
      <w:bookmarkEnd w:id="13"/>
      <w:r>
        <w:t>СВОДНЫЙ ОТЧЕТ</w:t>
      </w:r>
    </w:p>
    <w:p w:rsidR="000F57DC" w:rsidRDefault="000F57DC">
      <w:pPr>
        <w:pStyle w:val="ConsPlusNormal"/>
        <w:jc w:val="center"/>
      </w:pPr>
      <w:r>
        <w:t>о результатах проведения оценки регулирующего воздействия</w:t>
      </w:r>
    </w:p>
    <w:p w:rsidR="000F57DC" w:rsidRDefault="000F57DC">
      <w:pPr>
        <w:pStyle w:val="ConsPlusNormal"/>
        <w:jc w:val="center"/>
      </w:pPr>
      <w:r>
        <w:t>проекта муниципального нормативного правового акта</w:t>
      </w:r>
    </w:p>
    <w:p w:rsidR="000F57DC" w:rsidRDefault="000F57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580"/>
        <w:gridCol w:w="769"/>
        <w:gridCol w:w="1456"/>
        <w:gridCol w:w="1849"/>
        <w:gridCol w:w="1849"/>
        <w:gridCol w:w="340"/>
      </w:tblGrid>
      <w:tr w:rsidR="000F57DC">
        <w:tc>
          <w:tcPr>
            <w:tcW w:w="9183" w:type="dxa"/>
            <w:gridSpan w:val="7"/>
          </w:tcPr>
          <w:p w:rsidR="000F57DC" w:rsidRDefault="000F57DC">
            <w:pPr>
              <w:pStyle w:val="ConsPlusNormal"/>
              <w:jc w:val="both"/>
            </w:pPr>
            <w:r>
              <w:t>1. Реквизиты проекта муниципального нормативного правового акта:</w:t>
            </w:r>
          </w:p>
          <w:p w:rsidR="000F57DC" w:rsidRDefault="000F57DC">
            <w:pPr>
              <w:pStyle w:val="ConsPlusNormal"/>
            </w:pPr>
            <w:r>
              <w:t>(вид, сфера муниципального регулирования проекта нормативного правового акта или его отдельных положений, наименование):</w:t>
            </w:r>
          </w:p>
        </w:tc>
      </w:tr>
      <w:tr w:rsidR="000F57DC">
        <w:tc>
          <w:tcPr>
            <w:tcW w:w="9183" w:type="dxa"/>
            <w:gridSpan w:val="7"/>
          </w:tcPr>
          <w:p w:rsidR="000F57DC" w:rsidRDefault="000F57DC">
            <w:pPr>
              <w:pStyle w:val="ConsPlusNormal"/>
            </w:pPr>
            <w:r>
              <w:t>2. Сведения о разработчике проекта нормативного правового акта:</w:t>
            </w:r>
          </w:p>
          <w:p w:rsidR="000F57DC" w:rsidRDefault="000F57DC">
            <w:pPr>
              <w:pStyle w:val="ConsPlusNormal"/>
            </w:pPr>
            <w:r>
              <w:t>Разработчик проекта НПА: _____________________________________________</w:t>
            </w:r>
          </w:p>
          <w:p w:rsidR="000F57DC" w:rsidRDefault="000F57DC">
            <w:pPr>
              <w:pStyle w:val="ConsPlusNormal"/>
            </w:pPr>
            <w:r>
              <w:t>Ф.И.О. исполнителя проекта нормативного правового акта: ____________________________________________________________________</w:t>
            </w:r>
          </w:p>
          <w:p w:rsidR="000F57DC" w:rsidRDefault="000F57DC">
            <w:pPr>
              <w:pStyle w:val="ConsPlusNormal"/>
            </w:pPr>
            <w:r>
              <w:t>Должность: __________________________________________________________</w:t>
            </w:r>
          </w:p>
          <w:p w:rsidR="000F57DC" w:rsidRDefault="000F57DC">
            <w:pPr>
              <w:pStyle w:val="ConsPlusNormal"/>
            </w:pPr>
            <w:r>
              <w:t>Тел: ________________________________________________________________</w:t>
            </w:r>
          </w:p>
          <w:p w:rsidR="000F57DC" w:rsidRDefault="000F57DC">
            <w:pPr>
              <w:pStyle w:val="ConsPlusNormal"/>
            </w:pPr>
            <w:r>
              <w:t>Адрес электронной почты: _____________________________________________</w:t>
            </w:r>
          </w:p>
          <w:p w:rsidR="000F57DC" w:rsidRDefault="000F57DC">
            <w:pPr>
              <w:pStyle w:val="ConsPlusNormal"/>
            </w:pPr>
            <w:r>
              <w:lastRenderedPageBreak/>
              <w:t>Фактический адрес: ___________________________________________________</w:t>
            </w:r>
          </w:p>
        </w:tc>
      </w:tr>
      <w:tr w:rsidR="000F57DC">
        <w:tc>
          <w:tcPr>
            <w:tcW w:w="9183" w:type="dxa"/>
            <w:gridSpan w:val="7"/>
          </w:tcPr>
          <w:p w:rsidR="000F57DC" w:rsidRDefault="000F57DC">
            <w:pPr>
              <w:pStyle w:val="ConsPlusNormal"/>
            </w:pPr>
            <w:r>
              <w:lastRenderedPageBreak/>
              <w:t>3. Степень регулирующего воздействия проекта нормативного правового акта:</w:t>
            </w:r>
          </w:p>
        </w:tc>
      </w:tr>
      <w:tr w:rsidR="000F57DC">
        <w:tc>
          <w:tcPr>
            <w:tcW w:w="9183" w:type="dxa"/>
            <w:gridSpan w:val="7"/>
          </w:tcPr>
          <w:p w:rsidR="000F57DC" w:rsidRDefault="000F57DC">
            <w:pPr>
              <w:pStyle w:val="ConsPlusNormal"/>
            </w:pPr>
            <w:r>
              <w:t>3.1. Степень регулирующего воздействия проекта нормативного правового акта (высокая/средняя/низкая):</w:t>
            </w:r>
          </w:p>
          <w:p w:rsidR="000F57DC" w:rsidRDefault="000F57DC">
            <w:pPr>
              <w:pStyle w:val="ConsPlusNormal"/>
            </w:pPr>
            <w:r>
              <w:t>3.2. Обоснование отнесения проекта нормативного правового акта к определенной степени регулирующего воздействия:</w:t>
            </w:r>
          </w:p>
        </w:tc>
      </w:tr>
      <w:tr w:rsidR="000F57DC">
        <w:tc>
          <w:tcPr>
            <w:tcW w:w="9183" w:type="dxa"/>
            <w:gridSpan w:val="7"/>
          </w:tcPr>
          <w:p w:rsidR="000F57DC" w:rsidRDefault="000F57DC">
            <w:pPr>
              <w:pStyle w:val="ConsPlusNormal"/>
            </w:pPr>
            <w: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0F57DC">
        <w:tc>
          <w:tcPr>
            <w:tcW w:w="9183" w:type="dxa"/>
            <w:gridSpan w:val="7"/>
          </w:tcPr>
          <w:p w:rsidR="000F57DC" w:rsidRDefault="000F57DC">
            <w:pPr>
              <w:pStyle w:val="ConsPlusNormal"/>
            </w:pPr>
            <w: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0F57DC">
        <w:tc>
          <w:tcPr>
            <w:tcW w:w="9183" w:type="dxa"/>
            <w:gridSpan w:val="7"/>
          </w:tcPr>
          <w:p w:rsidR="000F57DC" w:rsidRDefault="000F57DC">
            <w:pPr>
              <w:pStyle w:val="ConsPlusNormal"/>
            </w:pPr>
            <w:r>
              <w:t>4.2. Оценка негативных эффектов, возникающих в связи с наличием рассматриваемой проблемы:</w:t>
            </w:r>
          </w:p>
        </w:tc>
      </w:tr>
      <w:tr w:rsidR="000F57DC">
        <w:tc>
          <w:tcPr>
            <w:tcW w:w="9183" w:type="dxa"/>
            <w:gridSpan w:val="7"/>
          </w:tcPr>
          <w:p w:rsidR="000F57DC" w:rsidRDefault="000F57DC">
            <w:pPr>
              <w:pStyle w:val="ConsPlusNormal"/>
            </w:pPr>
            <w:r>
              <w:t>5. Описание предлагаемого способа муниципального регулирования, иных возможных способов решения проблемы:</w:t>
            </w:r>
          </w:p>
        </w:tc>
      </w:tr>
      <w:tr w:rsidR="000F57DC">
        <w:tc>
          <w:tcPr>
            <w:tcW w:w="9183" w:type="dxa"/>
            <w:gridSpan w:val="7"/>
          </w:tcPr>
          <w:p w:rsidR="000F57DC" w:rsidRDefault="000F57DC">
            <w:pPr>
              <w:pStyle w:val="ConsPlusNormal"/>
            </w:pPr>
            <w:r>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0F57DC">
        <w:tc>
          <w:tcPr>
            <w:tcW w:w="9183" w:type="dxa"/>
            <w:gridSpan w:val="7"/>
          </w:tcPr>
          <w:p w:rsidR="000F57DC" w:rsidRDefault="000F57DC">
            <w:pPr>
              <w:pStyle w:val="ConsPlusNormal"/>
            </w:pPr>
            <w:r>
              <w:t>7. Сведения об основных группах субъектов предпринимательской и иной экономической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0F57DC">
        <w:tc>
          <w:tcPr>
            <w:tcW w:w="9183" w:type="dxa"/>
            <w:gridSpan w:val="7"/>
          </w:tcPr>
          <w:p w:rsidR="000F57DC" w:rsidRDefault="000F57DC">
            <w:pPr>
              <w:pStyle w:val="ConsPlusNormal"/>
            </w:pPr>
            <w:r>
              <w:t>7.1. Основные затрагиваемые группы:</w:t>
            </w:r>
          </w:p>
          <w:p w:rsidR="000F57DC" w:rsidRDefault="000F57DC">
            <w:pPr>
              <w:pStyle w:val="ConsPlusNormal"/>
            </w:pPr>
            <w:r>
              <w:t>1)</w:t>
            </w:r>
          </w:p>
          <w:p w:rsidR="000F57DC" w:rsidRDefault="000F57DC">
            <w:pPr>
              <w:pStyle w:val="ConsPlusNormal"/>
            </w:pPr>
            <w:r>
              <w:t>2)</w:t>
            </w:r>
          </w:p>
          <w:p w:rsidR="000F57DC" w:rsidRDefault="000F57DC">
            <w:pPr>
              <w:pStyle w:val="ConsPlusNormal"/>
            </w:pPr>
            <w:r>
              <w:t>...</w:t>
            </w:r>
          </w:p>
        </w:tc>
      </w:tr>
      <w:tr w:rsidR="000F57DC">
        <w:tc>
          <w:tcPr>
            <w:tcW w:w="9183" w:type="dxa"/>
            <w:gridSpan w:val="7"/>
          </w:tcPr>
          <w:p w:rsidR="000F57DC" w:rsidRDefault="000F57DC">
            <w:pPr>
              <w:pStyle w:val="ConsPlusNormal"/>
            </w:pPr>
            <w:r>
              <w:t>7.2. Оценка количества участников отношений (по каждой затрагиваемой группе):</w:t>
            </w:r>
          </w:p>
          <w:p w:rsidR="000F57DC" w:rsidRDefault="000F57DC">
            <w:pPr>
              <w:pStyle w:val="ConsPlusNormal"/>
            </w:pPr>
            <w:r>
              <w:t>- на стадии разработки проекта:</w:t>
            </w:r>
          </w:p>
          <w:p w:rsidR="000F57DC" w:rsidRDefault="000F57DC">
            <w:pPr>
              <w:pStyle w:val="ConsPlusNormal"/>
            </w:pPr>
            <w:r>
              <w:t>- после введения предполагаемого регулирования:</w:t>
            </w:r>
          </w:p>
        </w:tc>
      </w:tr>
      <w:tr w:rsidR="000F57DC">
        <w:tc>
          <w:tcPr>
            <w:tcW w:w="9183" w:type="dxa"/>
            <w:gridSpan w:val="7"/>
          </w:tcPr>
          <w:p w:rsidR="000F57DC" w:rsidRDefault="000F57DC">
            <w:pPr>
              <w:pStyle w:val="ConsPlusNormal"/>
            </w:pPr>
            <w: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0F57DC">
        <w:tc>
          <w:tcPr>
            <w:tcW w:w="9183" w:type="dxa"/>
            <w:gridSpan w:val="7"/>
          </w:tcPr>
          <w:p w:rsidR="000F57DC" w:rsidRDefault="000F57DC">
            <w:pPr>
              <w:pStyle w:val="ConsPlusNormal"/>
            </w:pPr>
            <w:r>
              <w:t>9. Новые обязанности, запреты и ограничения для субъектов предпринимательской и иной экономической деятельности либо характеристика изменений содержания существующих обязанностей, запретов и ограничений для таких субъектов:</w:t>
            </w:r>
          </w:p>
        </w:tc>
      </w:tr>
      <w:tr w:rsidR="000F57DC">
        <w:tc>
          <w:tcPr>
            <w:tcW w:w="9183" w:type="dxa"/>
            <w:gridSpan w:val="7"/>
          </w:tcPr>
          <w:p w:rsidR="000F57DC" w:rsidRDefault="000F57DC">
            <w:pPr>
              <w:pStyle w:val="ConsPlusNormal"/>
            </w:pPr>
            <w:r>
              <w:t>10. Оценка соответствующих расходов (доходов) бюджетов бюджетной системы РФ, возникающих при муниципальном регулировании:</w:t>
            </w:r>
          </w:p>
          <w:p w:rsidR="000F57DC" w:rsidRDefault="000F57DC">
            <w:pPr>
              <w:pStyle w:val="ConsPlusNormal"/>
            </w:pPr>
            <w:r>
              <w:t>10.1. Федеральный бюджет:</w:t>
            </w:r>
          </w:p>
        </w:tc>
      </w:tr>
      <w:tr w:rsidR="000F57DC">
        <w:tc>
          <w:tcPr>
            <w:tcW w:w="9183" w:type="dxa"/>
            <w:gridSpan w:val="7"/>
          </w:tcPr>
          <w:p w:rsidR="000F57DC" w:rsidRDefault="000F57DC">
            <w:pPr>
              <w:pStyle w:val="ConsPlusNormal"/>
            </w:pPr>
            <w:r>
              <w:t>10.2. Региональный бюджет:</w:t>
            </w:r>
          </w:p>
        </w:tc>
      </w:tr>
      <w:tr w:rsidR="000F57DC">
        <w:tc>
          <w:tcPr>
            <w:tcW w:w="9183" w:type="dxa"/>
            <w:gridSpan w:val="7"/>
          </w:tcPr>
          <w:p w:rsidR="000F57DC" w:rsidRDefault="000F57DC">
            <w:pPr>
              <w:pStyle w:val="ConsPlusNormal"/>
            </w:pPr>
            <w:r>
              <w:t>10.3. Муниципальный бюджет:</w:t>
            </w:r>
          </w:p>
        </w:tc>
      </w:tr>
      <w:tr w:rsidR="000F57DC">
        <w:tc>
          <w:tcPr>
            <w:tcW w:w="9183" w:type="dxa"/>
            <w:gridSpan w:val="7"/>
          </w:tcPr>
          <w:p w:rsidR="000F57DC" w:rsidRDefault="000F57DC">
            <w:pPr>
              <w:pStyle w:val="ConsPlusNormal"/>
            </w:pPr>
            <w:r>
              <w:t>10.4. Внебюджетные фонды:</w:t>
            </w:r>
          </w:p>
        </w:tc>
      </w:tr>
      <w:tr w:rsidR="000F57DC">
        <w:tc>
          <w:tcPr>
            <w:tcW w:w="9183" w:type="dxa"/>
            <w:gridSpan w:val="7"/>
          </w:tcPr>
          <w:p w:rsidR="000F57DC" w:rsidRDefault="000F57DC">
            <w:pPr>
              <w:pStyle w:val="ConsPlusNormal"/>
            </w:pPr>
            <w:r>
              <w:t xml:space="preserve">11. Оценка расходов субъектов предпринимательской и иной экономической деятельности в </w:t>
            </w:r>
            <w:r>
              <w:lastRenderedPageBreak/>
              <w:t>случае, когда реализация проекта нормативного правового акта будет способствовать возникновению расходов:</w:t>
            </w:r>
          </w:p>
        </w:tc>
      </w:tr>
      <w:tr w:rsidR="000F57DC">
        <w:tc>
          <w:tcPr>
            <w:tcW w:w="9183" w:type="dxa"/>
            <w:gridSpan w:val="7"/>
          </w:tcPr>
          <w:p w:rsidR="000F57DC" w:rsidRDefault="000F57DC">
            <w:pPr>
              <w:pStyle w:val="ConsPlusNormal"/>
            </w:pPr>
            <w:r>
              <w:lastRenderedPageBreak/>
              <w:t>11.1. Оценка воздействия предлагаемого правового регулирования на состояние конкуренции:</w:t>
            </w:r>
          </w:p>
        </w:tc>
      </w:tr>
      <w:tr w:rsidR="000F57DC">
        <w:tc>
          <w:tcPr>
            <w:tcW w:w="9183" w:type="dxa"/>
            <w:gridSpan w:val="7"/>
          </w:tcPr>
          <w:p w:rsidR="000F57DC" w:rsidRDefault="000F57DC">
            <w:pPr>
              <w:pStyle w:val="ConsPlusNormal"/>
            </w:pPr>
            <w:r>
              <w:t>12. Ожидаемые результаты и риски решения проблемы предложенным способом регулирования, риски негативных последствий:</w:t>
            </w:r>
          </w:p>
        </w:tc>
      </w:tr>
      <w:tr w:rsidR="000F57DC">
        <w:tc>
          <w:tcPr>
            <w:tcW w:w="9183" w:type="dxa"/>
            <w:gridSpan w:val="7"/>
          </w:tcPr>
          <w:p w:rsidR="000F57DC" w:rsidRDefault="000F57DC">
            <w:pPr>
              <w:pStyle w:val="ConsPlusNormal"/>
            </w:pPr>
            <w:r>
              <w:t xml:space="preserve">13. Описание </w:t>
            </w:r>
            <w:proofErr w:type="gramStart"/>
            <w:r>
              <w:t>методов контроля эффективности выбранного способа достижения цели регулирования</w:t>
            </w:r>
            <w:proofErr w:type="gramEnd"/>
            <w:r>
              <w:t>:</w:t>
            </w:r>
          </w:p>
        </w:tc>
      </w:tr>
      <w:tr w:rsidR="000F57DC">
        <w:tblPrEx>
          <w:tblBorders>
            <w:insideH w:val="nil"/>
          </w:tblBorders>
        </w:tblPrEx>
        <w:tc>
          <w:tcPr>
            <w:tcW w:w="9183" w:type="dxa"/>
            <w:gridSpan w:val="7"/>
            <w:tcBorders>
              <w:bottom w:val="nil"/>
            </w:tcBorders>
          </w:tcPr>
          <w:p w:rsidR="000F57DC" w:rsidRDefault="000F57DC">
            <w:pPr>
              <w:pStyle w:val="ConsPlusNormal"/>
            </w:pPr>
            <w:r>
              <w:t>14.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0F57DC">
        <w:tc>
          <w:tcPr>
            <w:tcW w:w="340" w:type="dxa"/>
            <w:vMerge w:val="restart"/>
            <w:tcBorders>
              <w:top w:val="nil"/>
            </w:tcBorders>
          </w:tcPr>
          <w:p w:rsidR="000F57DC" w:rsidRDefault="000F57DC">
            <w:pPr>
              <w:pStyle w:val="ConsPlusNormal"/>
            </w:pPr>
          </w:p>
        </w:tc>
        <w:tc>
          <w:tcPr>
            <w:tcW w:w="2580" w:type="dxa"/>
          </w:tcPr>
          <w:p w:rsidR="000F57DC" w:rsidRDefault="000F57DC">
            <w:pPr>
              <w:pStyle w:val="ConsPlusNormal"/>
              <w:jc w:val="center"/>
            </w:pPr>
            <w:r>
              <w:t>Мероприятия, необходимые для достижения целей регулирования</w:t>
            </w:r>
          </w:p>
        </w:tc>
        <w:tc>
          <w:tcPr>
            <w:tcW w:w="769" w:type="dxa"/>
          </w:tcPr>
          <w:p w:rsidR="000F57DC" w:rsidRDefault="000F57DC">
            <w:pPr>
              <w:pStyle w:val="ConsPlusNormal"/>
              <w:jc w:val="center"/>
            </w:pPr>
            <w:r>
              <w:t>Сроки</w:t>
            </w:r>
          </w:p>
        </w:tc>
        <w:tc>
          <w:tcPr>
            <w:tcW w:w="1456" w:type="dxa"/>
          </w:tcPr>
          <w:p w:rsidR="000F57DC" w:rsidRDefault="000F57DC">
            <w:pPr>
              <w:pStyle w:val="ConsPlusNormal"/>
              <w:jc w:val="center"/>
            </w:pPr>
            <w:r>
              <w:t>Ожидаемый результат</w:t>
            </w:r>
          </w:p>
        </w:tc>
        <w:tc>
          <w:tcPr>
            <w:tcW w:w="1849" w:type="dxa"/>
          </w:tcPr>
          <w:p w:rsidR="000F57DC" w:rsidRDefault="000F57DC">
            <w:pPr>
              <w:pStyle w:val="ConsPlusNormal"/>
              <w:jc w:val="center"/>
            </w:pPr>
            <w:r>
              <w:t>Объем финансирования</w:t>
            </w:r>
          </w:p>
        </w:tc>
        <w:tc>
          <w:tcPr>
            <w:tcW w:w="1849" w:type="dxa"/>
          </w:tcPr>
          <w:p w:rsidR="000F57DC" w:rsidRDefault="000F57DC">
            <w:pPr>
              <w:pStyle w:val="ConsPlusNormal"/>
              <w:jc w:val="center"/>
            </w:pPr>
            <w:r>
              <w:t>Источник финансирования</w:t>
            </w:r>
          </w:p>
        </w:tc>
        <w:tc>
          <w:tcPr>
            <w:tcW w:w="340" w:type="dxa"/>
            <w:vMerge w:val="restart"/>
            <w:tcBorders>
              <w:top w:val="nil"/>
            </w:tcBorders>
          </w:tcPr>
          <w:p w:rsidR="000F57DC" w:rsidRDefault="000F57DC">
            <w:pPr>
              <w:pStyle w:val="ConsPlusNormal"/>
            </w:pPr>
          </w:p>
        </w:tc>
      </w:tr>
      <w:tr w:rsidR="000F57DC">
        <w:tc>
          <w:tcPr>
            <w:tcW w:w="340" w:type="dxa"/>
            <w:vMerge/>
            <w:tcBorders>
              <w:top w:val="nil"/>
            </w:tcBorders>
          </w:tcPr>
          <w:p w:rsidR="000F57DC" w:rsidRDefault="000F57DC">
            <w:pPr>
              <w:pStyle w:val="ConsPlusNormal"/>
            </w:pPr>
          </w:p>
        </w:tc>
        <w:tc>
          <w:tcPr>
            <w:tcW w:w="2580" w:type="dxa"/>
          </w:tcPr>
          <w:p w:rsidR="000F57DC" w:rsidRDefault="000F57DC">
            <w:pPr>
              <w:pStyle w:val="ConsPlusNormal"/>
            </w:pPr>
          </w:p>
        </w:tc>
        <w:tc>
          <w:tcPr>
            <w:tcW w:w="769" w:type="dxa"/>
          </w:tcPr>
          <w:p w:rsidR="000F57DC" w:rsidRDefault="000F57DC">
            <w:pPr>
              <w:pStyle w:val="ConsPlusNormal"/>
            </w:pPr>
          </w:p>
        </w:tc>
        <w:tc>
          <w:tcPr>
            <w:tcW w:w="1456" w:type="dxa"/>
          </w:tcPr>
          <w:p w:rsidR="000F57DC" w:rsidRDefault="000F57DC">
            <w:pPr>
              <w:pStyle w:val="ConsPlusNormal"/>
            </w:pPr>
          </w:p>
        </w:tc>
        <w:tc>
          <w:tcPr>
            <w:tcW w:w="1849" w:type="dxa"/>
          </w:tcPr>
          <w:p w:rsidR="000F57DC" w:rsidRDefault="000F57DC">
            <w:pPr>
              <w:pStyle w:val="ConsPlusNormal"/>
            </w:pPr>
          </w:p>
        </w:tc>
        <w:tc>
          <w:tcPr>
            <w:tcW w:w="1849" w:type="dxa"/>
          </w:tcPr>
          <w:p w:rsidR="000F57DC" w:rsidRDefault="000F57DC">
            <w:pPr>
              <w:pStyle w:val="ConsPlusNormal"/>
            </w:pPr>
          </w:p>
        </w:tc>
        <w:tc>
          <w:tcPr>
            <w:tcW w:w="340" w:type="dxa"/>
            <w:vMerge/>
            <w:tcBorders>
              <w:top w:val="nil"/>
            </w:tcBorders>
          </w:tcPr>
          <w:p w:rsidR="000F57DC" w:rsidRDefault="000F57DC">
            <w:pPr>
              <w:pStyle w:val="ConsPlusNormal"/>
            </w:pPr>
          </w:p>
        </w:tc>
      </w:tr>
      <w:tr w:rsidR="000F57DC">
        <w:tc>
          <w:tcPr>
            <w:tcW w:w="340" w:type="dxa"/>
            <w:vMerge/>
            <w:tcBorders>
              <w:top w:val="nil"/>
            </w:tcBorders>
          </w:tcPr>
          <w:p w:rsidR="000F57DC" w:rsidRDefault="000F57DC">
            <w:pPr>
              <w:pStyle w:val="ConsPlusNormal"/>
            </w:pPr>
          </w:p>
        </w:tc>
        <w:tc>
          <w:tcPr>
            <w:tcW w:w="2580" w:type="dxa"/>
          </w:tcPr>
          <w:p w:rsidR="000F57DC" w:rsidRDefault="000F57DC">
            <w:pPr>
              <w:pStyle w:val="ConsPlusNormal"/>
            </w:pPr>
          </w:p>
        </w:tc>
        <w:tc>
          <w:tcPr>
            <w:tcW w:w="769" w:type="dxa"/>
          </w:tcPr>
          <w:p w:rsidR="000F57DC" w:rsidRDefault="000F57DC">
            <w:pPr>
              <w:pStyle w:val="ConsPlusNormal"/>
            </w:pPr>
          </w:p>
        </w:tc>
        <w:tc>
          <w:tcPr>
            <w:tcW w:w="1456" w:type="dxa"/>
          </w:tcPr>
          <w:p w:rsidR="000F57DC" w:rsidRDefault="000F57DC">
            <w:pPr>
              <w:pStyle w:val="ConsPlusNormal"/>
            </w:pPr>
          </w:p>
        </w:tc>
        <w:tc>
          <w:tcPr>
            <w:tcW w:w="1849" w:type="dxa"/>
          </w:tcPr>
          <w:p w:rsidR="000F57DC" w:rsidRDefault="000F57DC">
            <w:pPr>
              <w:pStyle w:val="ConsPlusNormal"/>
            </w:pPr>
          </w:p>
        </w:tc>
        <w:tc>
          <w:tcPr>
            <w:tcW w:w="1849" w:type="dxa"/>
          </w:tcPr>
          <w:p w:rsidR="000F57DC" w:rsidRDefault="000F57DC">
            <w:pPr>
              <w:pStyle w:val="ConsPlusNormal"/>
            </w:pPr>
          </w:p>
        </w:tc>
        <w:tc>
          <w:tcPr>
            <w:tcW w:w="340" w:type="dxa"/>
            <w:vMerge/>
            <w:tcBorders>
              <w:top w:val="nil"/>
            </w:tcBorders>
          </w:tcPr>
          <w:p w:rsidR="000F57DC" w:rsidRDefault="000F57DC">
            <w:pPr>
              <w:pStyle w:val="ConsPlusNormal"/>
            </w:pPr>
          </w:p>
        </w:tc>
      </w:tr>
      <w:tr w:rsidR="000F57DC">
        <w:tblPrEx>
          <w:tblBorders>
            <w:insideH w:val="nil"/>
          </w:tblBorders>
        </w:tblPrEx>
        <w:tc>
          <w:tcPr>
            <w:tcW w:w="9183" w:type="dxa"/>
            <w:gridSpan w:val="7"/>
            <w:tcBorders>
              <w:bottom w:val="nil"/>
            </w:tcBorders>
          </w:tcPr>
          <w:p w:rsidR="000F57DC" w:rsidRDefault="000F57DC">
            <w:pPr>
              <w:pStyle w:val="ConsPlusNormal"/>
            </w:pPr>
            <w:r>
              <w:t>15.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0F57DC" w:rsidRDefault="000F57DC">
            <w:pPr>
              <w:pStyle w:val="ConsPlusNormal"/>
            </w:pPr>
            <w:r>
              <w:t>15.1.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tc>
      </w:tr>
      <w:tr w:rsidR="000F57DC">
        <w:tblPrEx>
          <w:tblBorders>
            <w:insideH w:val="nil"/>
          </w:tblBorders>
        </w:tblPrEx>
        <w:tc>
          <w:tcPr>
            <w:tcW w:w="9183" w:type="dxa"/>
            <w:gridSpan w:val="7"/>
            <w:tcBorders>
              <w:top w:val="nil"/>
              <w:bottom w:val="nil"/>
            </w:tcBorders>
          </w:tcPr>
          <w:p w:rsidR="000F57DC" w:rsidRDefault="000F57DC">
            <w:pPr>
              <w:pStyle w:val="ConsPlusNormal"/>
            </w:pPr>
          </w:p>
        </w:tc>
      </w:tr>
      <w:tr w:rsidR="000F57DC">
        <w:tblPrEx>
          <w:tblBorders>
            <w:insideH w:val="nil"/>
          </w:tblBorders>
        </w:tblPrEx>
        <w:tc>
          <w:tcPr>
            <w:tcW w:w="9183" w:type="dxa"/>
            <w:gridSpan w:val="7"/>
            <w:tcBorders>
              <w:top w:val="nil"/>
            </w:tcBorders>
          </w:tcPr>
          <w:p w:rsidR="000F57DC" w:rsidRDefault="000F57DC">
            <w:pPr>
              <w:pStyle w:val="ConsPlusNormal"/>
            </w:pPr>
            <w:r>
              <w:t>15.2.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0F57DC">
        <w:tc>
          <w:tcPr>
            <w:tcW w:w="9183" w:type="dxa"/>
            <w:gridSpan w:val="7"/>
          </w:tcPr>
          <w:p w:rsidR="000F57DC" w:rsidRDefault="000F57DC">
            <w:pPr>
              <w:pStyle w:val="ConsPlusNormal"/>
            </w:pPr>
            <w:r>
              <w:t>16. Сведения о проведении публичных консультаций:</w:t>
            </w:r>
          </w:p>
          <w:p w:rsidR="000F57DC" w:rsidRDefault="000F57DC">
            <w:pPr>
              <w:pStyle w:val="ConsPlusNormal"/>
            </w:pPr>
            <w:r>
              <w:t>16.1.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0F57DC" w:rsidRDefault="000F57DC">
            <w:pPr>
              <w:pStyle w:val="ConsPlusNormal"/>
            </w:pPr>
            <w:r>
              <w:t>______________________________________________________________________</w:t>
            </w:r>
          </w:p>
          <w:p w:rsidR="000F57DC" w:rsidRDefault="000F57DC">
            <w:pPr>
              <w:pStyle w:val="ConsPlusNormal"/>
            </w:pPr>
            <w:r>
              <w:t>16.2. Срок проведения публичных консультаций:</w:t>
            </w:r>
          </w:p>
          <w:p w:rsidR="000F57DC" w:rsidRDefault="000F57DC">
            <w:pPr>
              <w:pStyle w:val="ConsPlusNormal"/>
            </w:pPr>
            <w:r>
              <w:t>начало: "__" __________ 20__ г.;</w:t>
            </w:r>
          </w:p>
          <w:p w:rsidR="000F57DC" w:rsidRDefault="000F57DC">
            <w:pPr>
              <w:pStyle w:val="ConsPlusNormal"/>
            </w:pPr>
            <w:r>
              <w:t>окончание: "__" __________ 20__ г.</w:t>
            </w:r>
          </w:p>
          <w:p w:rsidR="000F57DC" w:rsidRDefault="000F57DC">
            <w:pPr>
              <w:pStyle w:val="ConsPlusNormal"/>
            </w:pPr>
            <w:r>
              <w:t>16.3. Иные сведения о проведении публичных консультаций: __________________</w:t>
            </w:r>
          </w:p>
          <w:p w:rsidR="000F57DC" w:rsidRDefault="000F57DC">
            <w:pPr>
              <w:pStyle w:val="ConsPlusNormal"/>
            </w:pPr>
            <w:r>
              <w:t>____________________________________________________________________</w:t>
            </w:r>
          </w:p>
        </w:tc>
      </w:tr>
    </w:tbl>
    <w:p w:rsidR="000F57DC" w:rsidRDefault="000F57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6"/>
        <w:gridCol w:w="340"/>
        <w:gridCol w:w="1920"/>
        <w:gridCol w:w="340"/>
        <w:gridCol w:w="1919"/>
        <w:gridCol w:w="2577"/>
      </w:tblGrid>
      <w:tr w:rsidR="000F57DC">
        <w:tc>
          <w:tcPr>
            <w:tcW w:w="9052" w:type="dxa"/>
            <w:gridSpan w:val="6"/>
            <w:tcBorders>
              <w:top w:val="nil"/>
              <w:left w:val="nil"/>
              <w:bottom w:val="nil"/>
              <w:right w:val="nil"/>
            </w:tcBorders>
          </w:tcPr>
          <w:p w:rsidR="000F57DC" w:rsidRDefault="000F57DC">
            <w:pPr>
              <w:pStyle w:val="ConsPlusNormal"/>
            </w:pPr>
            <w:r>
              <w:t>Разработчик проекта нормативного правового акта:</w:t>
            </w:r>
          </w:p>
        </w:tc>
      </w:tr>
      <w:tr w:rsidR="000F57DC">
        <w:tc>
          <w:tcPr>
            <w:tcW w:w="1956" w:type="dxa"/>
            <w:tcBorders>
              <w:top w:val="nil"/>
              <w:left w:val="nil"/>
              <w:bottom w:val="single" w:sz="4" w:space="0" w:color="auto"/>
              <w:right w:val="nil"/>
            </w:tcBorders>
          </w:tcPr>
          <w:p w:rsidR="000F57DC" w:rsidRDefault="000F57DC">
            <w:pPr>
              <w:pStyle w:val="ConsPlusNormal"/>
            </w:pPr>
          </w:p>
        </w:tc>
        <w:tc>
          <w:tcPr>
            <w:tcW w:w="340" w:type="dxa"/>
            <w:tcBorders>
              <w:top w:val="nil"/>
              <w:left w:val="nil"/>
              <w:bottom w:val="nil"/>
              <w:right w:val="nil"/>
            </w:tcBorders>
          </w:tcPr>
          <w:p w:rsidR="000F57DC" w:rsidRDefault="000F57DC">
            <w:pPr>
              <w:pStyle w:val="ConsPlusNormal"/>
            </w:pPr>
          </w:p>
        </w:tc>
        <w:tc>
          <w:tcPr>
            <w:tcW w:w="1920" w:type="dxa"/>
            <w:tcBorders>
              <w:top w:val="nil"/>
              <w:left w:val="nil"/>
              <w:bottom w:val="single" w:sz="4" w:space="0" w:color="auto"/>
              <w:right w:val="nil"/>
            </w:tcBorders>
          </w:tcPr>
          <w:p w:rsidR="000F57DC" w:rsidRDefault="000F57DC">
            <w:pPr>
              <w:pStyle w:val="ConsPlusNormal"/>
            </w:pPr>
          </w:p>
        </w:tc>
        <w:tc>
          <w:tcPr>
            <w:tcW w:w="340" w:type="dxa"/>
            <w:tcBorders>
              <w:top w:val="nil"/>
              <w:left w:val="nil"/>
              <w:bottom w:val="nil"/>
              <w:right w:val="nil"/>
            </w:tcBorders>
          </w:tcPr>
          <w:p w:rsidR="000F57DC" w:rsidRDefault="000F57DC">
            <w:pPr>
              <w:pStyle w:val="ConsPlusNormal"/>
            </w:pPr>
          </w:p>
        </w:tc>
        <w:tc>
          <w:tcPr>
            <w:tcW w:w="1919" w:type="dxa"/>
            <w:tcBorders>
              <w:top w:val="nil"/>
              <w:left w:val="nil"/>
              <w:bottom w:val="single" w:sz="4" w:space="0" w:color="auto"/>
              <w:right w:val="nil"/>
            </w:tcBorders>
          </w:tcPr>
          <w:p w:rsidR="000F57DC" w:rsidRDefault="000F57DC">
            <w:pPr>
              <w:pStyle w:val="ConsPlusNormal"/>
            </w:pPr>
          </w:p>
        </w:tc>
        <w:tc>
          <w:tcPr>
            <w:tcW w:w="2577" w:type="dxa"/>
            <w:tcBorders>
              <w:top w:val="nil"/>
              <w:left w:val="nil"/>
              <w:bottom w:val="nil"/>
              <w:right w:val="nil"/>
            </w:tcBorders>
          </w:tcPr>
          <w:p w:rsidR="000F57DC" w:rsidRDefault="000F57DC">
            <w:pPr>
              <w:pStyle w:val="ConsPlusNormal"/>
            </w:pPr>
          </w:p>
        </w:tc>
      </w:tr>
      <w:tr w:rsidR="000F57DC">
        <w:tc>
          <w:tcPr>
            <w:tcW w:w="1956" w:type="dxa"/>
            <w:tcBorders>
              <w:top w:val="single" w:sz="4" w:space="0" w:color="auto"/>
              <w:left w:val="nil"/>
              <w:bottom w:val="nil"/>
              <w:right w:val="nil"/>
            </w:tcBorders>
          </w:tcPr>
          <w:p w:rsidR="000F57DC" w:rsidRDefault="000F57DC">
            <w:pPr>
              <w:pStyle w:val="ConsPlusNormal"/>
              <w:jc w:val="center"/>
            </w:pPr>
            <w:r>
              <w:t>(подпись)</w:t>
            </w:r>
          </w:p>
        </w:tc>
        <w:tc>
          <w:tcPr>
            <w:tcW w:w="340" w:type="dxa"/>
            <w:tcBorders>
              <w:top w:val="nil"/>
              <w:left w:val="nil"/>
              <w:bottom w:val="nil"/>
              <w:right w:val="nil"/>
            </w:tcBorders>
          </w:tcPr>
          <w:p w:rsidR="000F57DC" w:rsidRDefault="000F57DC">
            <w:pPr>
              <w:pStyle w:val="ConsPlusNormal"/>
            </w:pPr>
          </w:p>
        </w:tc>
        <w:tc>
          <w:tcPr>
            <w:tcW w:w="1920" w:type="dxa"/>
            <w:tcBorders>
              <w:top w:val="single" w:sz="4" w:space="0" w:color="auto"/>
              <w:left w:val="nil"/>
              <w:bottom w:val="nil"/>
              <w:right w:val="nil"/>
            </w:tcBorders>
          </w:tcPr>
          <w:p w:rsidR="000F57DC" w:rsidRDefault="000F57DC">
            <w:pPr>
              <w:pStyle w:val="ConsPlusNormal"/>
              <w:jc w:val="center"/>
            </w:pPr>
            <w:r>
              <w:t>(Ф.И.О.)</w:t>
            </w:r>
          </w:p>
        </w:tc>
        <w:tc>
          <w:tcPr>
            <w:tcW w:w="340" w:type="dxa"/>
            <w:tcBorders>
              <w:top w:val="nil"/>
              <w:left w:val="nil"/>
              <w:bottom w:val="nil"/>
              <w:right w:val="nil"/>
            </w:tcBorders>
          </w:tcPr>
          <w:p w:rsidR="000F57DC" w:rsidRDefault="000F57DC">
            <w:pPr>
              <w:pStyle w:val="ConsPlusNormal"/>
            </w:pPr>
          </w:p>
        </w:tc>
        <w:tc>
          <w:tcPr>
            <w:tcW w:w="1919" w:type="dxa"/>
            <w:tcBorders>
              <w:top w:val="single" w:sz="4" w:space="0" w:color="auto"/>
              <w:left w:val="nil"/>
              <w:bottom w:val="nil"/>
              <w:right w:val="nil"/>
            </w:tcBorders>
          </w:tcPr>
          <w:p w:rsidR="000F57DC" w:rsidRDefault="000F57DC">
            <w:pPr>
              <w:pStyle w:val="ConsPlusNormal"/>
              <w:jc w:val="center"/>
            </w:pPr>
            <w:r>
              <w:t>(дата)</w:t>
            </w:r>
          </w:p>
        </w:tc>
        <w:tc>
          <w:tcPr>
            <w:tcW w:w="2577" w:type="dxa"/>
            <w:tcBorders>
              <w:top w:val="nil"/>
              <w:left w:val="nil"/>
              <w:bottom w:val="nil"/>
              <w:right w:val="nil"/>
            </w:tcBorders>
          </w:tcPr>
          <w:p w:rsidR="000F57DC" w:rsidRDefault="000F57DC">
            <w:pPr>
              <w:pStyle w:val="ConsPlusNormal"/>
            </w:pPr>
          </w:p>
        </w:tc>
      </w:tr>
    </w:tbl>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1"/>
      </w:pPr>
      <w:r>
        <w:lastRenderedPageBreak/>
        <w:t>Приложение 3</w:t>
      </w:r>
    </w:p>
    <w:p w:rsidR="000F57DC" w:rsidRDefault="000F57DC">
      <w:pPr>
        <w:pStyle w:val="ConsPlusNormal"/>
        <w:jc w:val="right"/>
      </w:pPr>
      <w:r>
        <w:t>к Порядку</w:t>
      </w:r>
    </w:p>
    <w:p w:rsidR="000F57DC" w:rsidRDefault="000F57DC">
      <w:pPr>
        <w:pStyle w:val="ConsPlusNormal"/>
        <w:jc w:val="right"/>
      </w:pPr>
      <w:r>
        <w:t>проведения оценки регулирующего воздействия проектов</w:t>
      </w:r>
    </w:p>
    <w:p w:rsidR="000F57DC" w:rsidRDefault="000F57DC">
      <w:pPr>
        <w:pStyle w:val="ConsPlusNormal"/>
        <w:jc w:val="right"/>
      </w:pPr>
      <w:r>
        <w:t>муниципальных нормативных правовых актов Администрации</w:t>
      </w:r>
    </w:p>
    <w:p w:rsidR="000F57DC" w:rsidRDefault="000F57DC">
      <w:pPr>
        <w:pStyle w:val="ConsPlusNormal"/>
        <w:jc w:val="right"/>
      </w:pPr>
      <w:r>
        <w:t xml:space="preserve">Томского района, </w:t>
      </w:r>
      <w:proofErr w:type="gramStart"/>
      <w:r>
        <w:t>устанавливающих</w:t>
      </w:r>
      <w:proofErr w:type="gramEnd"/>
      <w:r>
        <w:t xml:space="preserve"> новые или изменяющих</w:t>
      </w:r>
    </w:p>
    <w:p w:rsidR="000F57DC" w:rsidRDefault="000F57DC">
      <w:pPr>
        <w:pStyle w:val="ConsPlusNormal"/>
        <w:jc w:val="right"/>
      </w:pPr>
      <w:r>
        <w:t>ранее предусмотренные муниципальными нормативными</w:t>
      </w:r>
    </w:p>
    <w:p w:rsidR="000F57DC" w:rsidRDefault="000F57DC">
      <w:pPr>
        <w:pStyle w:val="ConsPlusNormal"/>
        <w:jc w:val="right"/>
      </w:pPr>
      <w:r>
        <w:t>правовыми актами Администрации Томского района</w:t>
      </w:r>
    </w:p>
    <w:p w:rsidR="000F57DC" w:rsidRDefault="000F57DC">
      <w:pPr>
        <w:pStyle w:val="ConsPlusNormal"/>
        <w:jc w:val="right"/>
      </w:pPr>
      <w:r>
        <w:t xml:space="preserve">обязательные требования для субъектов </w:t>
      </w:r>
      <w:proofErr w:type="gramStart"/>
      <w:r>
        <w:t>предпринимательской</w:t>
      </w:r>
      <w:proofErr w:type="gramEnd"/>
    </w:p>
    <w:p w:rsidR="000F57DC" w:rsidRDefault="000F57DC">
      <w:pPr>
        <w:pStyle w:val="ConsPlusNormal"/>
        <w:jc w:val="right"/>
      </w:pPr>
      <w:r>
        <w:t>и иной экономической деятельности, обязанности для субъектов</w:t>
      </w:r>
    </w:p>
    <w:p w:rsidR="000F57DC" w:rsidRDefault="000F57DC">
      <w:pPr>
        <w:pStyle w:val="ConsPlusNormal"/>
        <w:jc w:val="right"/>
      </w:pPr>
      <w:r>
        <w:t>иной экономической 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(в ред. постановлений Администрации Томского района</w:t>
            </w:r>
            <w:proofErr w:type="gramEnd"/>
          </w:p>
          <w:p w:rsidR="000F57DC" w:rsidRDefault="000F57DC">
            <w:pPr>
              <w:pStyle w:val="ConsPlusNormal"/>
              <w:jc w:val="center"/>
            </w:pPr>
            <w:r>
              <w:rPr>
                <w:color w:val="392C69"/>
              </w:rPr>
              <w:t xml:space="preserve">от 27.07.2021 </w:t>
            </w:r>
            <w:hyperlink r:id="rId18">
              <w:r>
                <w:rPr>
                  <w:color w:val="0000FF"/>
                </w:rPr>
                <w:t>N 300</w:t>
              </w:r>
            </w:hyperlink>
            <w:r>
              <w:rPr>
                <w:color w:val="392C69"/>
              </w:rPr>
              <w:t xml:space="preserve">, от 06.05.2022 </w:t>
            </w:r>
            <w:hyperlink r:id="rId19">
              <w:r>
                <w:rPr>
                  <w:color w:val="0000FF"/>
                </w:rPr>
                <w:t>N 184-П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nformat"/>
        <w:jc w:val="both"/>
      </w:pPr>
      <w:bookmarkStart w:id="14" w:name="P550"/>
      <w:bookmarkEnd w:id="14"/>
      <w:r>
        <w:t xml:space="preserve">                                ЗАКЛЮЧЕНИЕ</w:t>
      </w:r>
    </w:p>
    <w:p w:rsidR="000F57DC" w:rsidRDefault="000F57DC">
      <w:pPr>
        <w:pStyle w:val="ConsPlusNonformat"/>
        <w:jc w:val="both"/>
      </w:pPr>
      <w:r>
        <w:t xml:space="preserve"> об оценке регулирующего воздействия на проект нормативного правового акта</w:t>
      </w:r>
    </w:p>
    <w:p w:rsidR="000F57DC" w:rsidRDefault="000F57DC">
      <w:pPr>
        <w:pStyle w:val="ConsPlusNonformat"/>
        <w:jc w:val="both"/>
      </w:pPr>
    </w:p>
    <w:p w:rsidR="000F57DC" w:rsidRDefault="000F57DC">
      <w:pPr>
        <w:pStyle w:val="ConsPlusNonformat"/>
        <w:jc w:val="both"/>
      </w:pPr>
      <w:r>
        <w:t xml:space="preserve">  _______________________________________________________________________</w:t>
      </w:r>
    </w:p>
    <w:p w:rsidR="000F57DC" w:rsidRDefault="000F57DC">
      <w:pPr>
        <w:pStyle w:val="ConsPlusNonformat"/>
        <w:jc w:val="both"/>
      </w:pPr>
      <w:r>
        <w:t xml:space="preserve">     (наименование проекта муниципального нормативного правового акта)</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как   уполномоченный  орган  в  области  оценки  регулирующего  воздействия</w:t>
      </w:r>
    </w:p>
    <w:p w:rsidR="000F57DC" w:rsidRDefault="000F57DC">
      <w:pPr>
        <w:pStyle w:val="ConsPlusNonformat"/>
        <w:jc w:val="both"/>
      </w:pPr>
      <w:r>
        <w:t>проектов   муниципальных  нормативных  правовых  актов,  рассмотрел  проект</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(наименование проекта нормативного правового акта)</w:t>
      </w:r>
    </w:p>
    <w:p w:rsidR="000F57DC" w:rsidRDefault="000F57DC">
      <w:pPr>
        <w:pStyle w:val="ConsPlusNonformat"/>
        <w:jc w:val="both"/>
      </w:pPr>
      <w:r>
        <w:t xml:space="preserve">    (далее - проект акта), подготовленный и направленный для подготовки</w:t>
      </w:r>
    </w:p>
    <w:p w:rsidR="000F57DC" w:rsidRDefault="000F57DC">
      <w:pPr>
        <w:pStyle w:val="ConsPlusNonformat"/>
        <w:jc w:val="both"/>
      </w:pPr>
      <w:r>
        <w:t xml:space="preserve">                           настоящего заключения</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proofErr w:type="gramStart"/>
      <w:r>
        <w:t>(наименование органа или структурного подразделения Администрации Томского</w:t>
      </w:r>
      <w:proofErr w:type="gramEnd"/>
    </w:p>
    <w:p w:rsidR="000F57DC" w:rsidRDefault="000F57DC">
      <w:pPr>
        <w:pStyle w:val="ConsPlusNonformat"/>
        <w:jc w:val="both"/>
      </w:pPr>
      <w:r>
        <w:t xml:space="preserve">    района, иного органа местного самоуправления Томского района, иного</w:t>
      </w:r>
    </w:p>
    <w:p w:rsidR="000F57DC" w:rsidRDefault="000F57DC">
      <w:pPr>
        <w:pStyle w:val="ConsPlusNonformat"/>
        <w:jc w:val="both"/>
      </w:pPr>
      <w:r>
        <w:t xml:space="preserve">        субъекта правотворческой инициативы) (далее - Разработчик),</w:t>
      </w:r>
    </w:p>
    <w:p w:rsidR="000F57DC" w:rsidRDefault="000F57DC">
      <w:pPr>
        <w:pStyle w:val="ConsPlusNonformat"/>
        <w:jc w:val="both"/>
      </w:pPr>
      <w:r>
        <w:t xml:space="preserve">                           и сообщает следующее.</w:t>
      </w:r>
    </w:p>
    <w:p w:rsidR="000F57DC" w:rsidRDefault="000F57DC">
      <w:pPr>
        <w:pStyle w:val="ConsPlusNonformat"/>
        <w:jc w:val="both"/>
      </w:pPr>
      <w:r>
        <w:t xml:space="preserve">    Срок    проведения   публичных   консультаций,   в   течение   которого</w:t>
      </w:r>
    </w:p>
    <w:p w:rsidR="000F57DC" w:rsidRDefault="000F57DC">
      <w:pPr>
        <w:pStyle w:val="ConsPlusNonformat"/>
        <w:jc w:val="both"/>
      </w:pPr>
      <w:r>
        <w:t>разработчиком проекта акта принимались предложения:</w:t>
      </w:r>
    </w:p>
    <w:p w:rsidR="000F57DC" w:rsidRDefault="000F57DC">
      <w:pPr>
        <w:pStyle w:val="ConsPlusNonformat"/>
        <w:jc w:val="both"/>
      </w:pPr>
      <w:r>
        <w:t>с _____________________________ по _______________________________________.</w:t>
      </w:r>
    </w:p>
    <w:p w:rsidR="000F57DC" w:rsidRDefault="000F57DC">
      <w:pPr>
        <w:pStyle w:val="ConsPlusNonformat"/>
        <w:jc w:val="both"/>
      </w:pPr>
      <w:proofErr w:type="gramStart"/>
      <w:r>
        <w:t>(дата начала публичных консультаций)     (дата окончания публичных</w:t>
      </w:r>
      <w:proofErr w:type="gramEnd"/>
    </w:p>
    <w:p w:rsidR="000F57DC" w:rsidRDefault="000F57DC">
      <w:pPr>
        <w:pStyle w:val="ConsPlusNonformat"/>
        <w:jc w:val="both"/>
      </w:pPr>
      <w:r>
        <w:t xml:space="preserve">                                               консультаций)</w:t>
      </w:r>
    </w:p>
    <w:p w:rsidR="000F57DC" w:rsidRDefault="000F57DC">
      <w:pPr>
        <w:pStyle w:val="ConsPlusNonformat"/>
        <w:jc w:val="both"/>
      </w:pPr>
    </w:p>
    <w:p w:rsidR="000F57DC" w:rsidRDefault="000F57DC">
      <w:pPr>
        <w:pStyle w:val="ConsPlusNonformat"/>
        <w:jc w:val="both"/>
      </w:pPr>
      <w:r>
        <w:t xml:space="preserve">    Информация  об  оценке регулирующего воздействия проекта акта размещена</w:t>
      </w:r>
    </w:p>
    <w:p w:rsidR="000F57DC" w:rsidRDefault="000F57DC">
      <w:pPr>
        <w:pStyle w:val="ConsPlusNonformat"/>
        <w:jc w:val="both"/>
      </w:pPr>
      <w:r>
        <w:t>разработчиком  на  официальном  сайте  в информационно-телекоммуникационной</w:t>
      </w:r>
    </w:p>
    <w:p w:rsidR="000F57DC" w:rsidRDefault="000F57DC">
      <w:pPr>
        <w:pStyle w:val="ConsPlusNonformat"/>
        <w:jc w:val="both"/>
      </w:pPr>
      <w:r>
        <w:t>сети "Интернет" ___________________________________________________________</w:t>
      </w:r>
    </w:p>
    <w:p w:rsidR="000F57DC" w:rsidRDefault="000F57DC">
      <w:pPr>
        <w:pStyle w:val="ConsPlusNonformat"/>
        <w:jc w:val="both"/>
      </w:pPr>
      <w:r>
        <w:t xml:space="preserve">                     </w:t>
      </w:r>
      <w:proofErr w:type="gramStart"/>
      <w:r>
        <w:t>(полный электронный адрес размещения проекта акта в</w:t>
      </w:r>
      <w:proofErr w:type="gramEnd"/>
    </w:p>
    <w:p w:rsidR="000F57DC" w:rsidRDefault="000F57DC">
      <w:pPr>
        <w:pStyle w:val="ConsPlusNonformat"/>
        <w:jc w:val="both"/>
      </w:pPr>
      <w:r>
        <w:t xml:space="preserve">                     </w:t>
      </w:r>
      <w:proofErr w:type="gramStart"/>
      <w:r>
        <w:t>информационно-телекоммуникационной сети "Интернет")</w:t>
      </w:r>
      <w:proofErr w:type="gramEnd"/>
    </w:p>
    <w:p w:rsidR="000F57DC" w:rsidRDefault="000F57DC">
      <w:pPr>
        <w:pStyle w:val="ConsPlusNonformat"/>
        <w:jc w:val="both"/>
      </w:pPr>
    </w:p>
    <w:p w:rsidR="000F57DC" w:rsidRDefault="000F57DC">
      <w:pPr>
        <w:pStyle w:val="ConsPlusNonformat"/>
        <w:jc w:val="both"/>
      </w:pPr>
      <w:r>
        <w:t xml:space="preserve">    На  основе  проведенной оценки регулирующего воздействия проекта акта </w:t>
      </w:r>
      <w:proofErr w:type="gramStart"/>
      <w:r>
        <w:t>с</w:t>
      </w:r>
      <w:proofErr w:type="gramEnd"/>
    </w:p>
    <w:p w:rsidR="000F57DC" w:rsidRDefault="000F57DC">
      <w:pPr>
        <w:pStyle w:val="ConsPlusNonformat"/>
        <w:jc w:val="both"/>
      </w:pPr>
      <w:r>
        <w:t>учетом   информации,   представленной   разработчиком   в  сводном  отчете,</w:t>
      </w:r>
    </w:p>
    <w:p w:rsidR="000F57DC" w:rsidRDefault="000F57DC">
      <w:pPr>
        <w:pStyle w:val="ConsPlusNonformat"/>
        <w:jc w:val="both"/>
      </w:pPr>
      <w:r>
        <w:t>уполномоченным органом сделаны следующие выводы:</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w:t>
      </w:r>
      <w:proofErr w:type="gramStart"/>
      <w:r>
        <w:t>(вывод о наличии либо отсутствии достаточного обоснования</w:t>
      </w:r>
      <w:proofErr w:type="gramEnd"/>
    </w:p>
    <w:p w:rsidR="000F57DC" w:rsidRDefault="000F57DC">
      <w:pPr>
        <w:pStyle w:val="ConsPlusNonformat"/>
        <w:jc w:val="both"/>
      </w:pPr>
      <w:r>
        <w:t xml:space="preserve">           решения проблемы предложенным способом регулирования)</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w:t>
      </w:r>
      <w:proofErr w:type="gramStart"/>
      <w:r>
        <w:t>(вывод об отсутствии или наличии положений, вводящих избыточные</w:t>
      </w:r>
      <w:proofErr w:type="gramEnd"/>
    </w:p>
    <w:p w:rsidR="000F57DC" w:rsidRDefault="000F57DC">
      <w:pPr>
        <w:pStyle w:val="ConsPlusNonformat"/>
        <w:jc w:val="both"/>
      </w:pPr>
      <w:r>
        <w:t xml:space="preserve">  обязанности, запреты и ограничения для субъектов предпринимательской и</w:t>
      </w:r>
    </w:p>
    <w:p w:rsidR="000F57DC" w:rsidRDefault="000F57DC">
      <w:pPr>
        <w:pStyle w:val="ConsPlusNonformat"/>
        <w:jc w:val="both"/>
      </w:pPr>
      <w:r>
        <w:t>иной экономической деятельности или способствующих их введению, положений,</w:t>
      </w:r>
    </w:p>
    <w:p w:rsidR="000F57DC" w:rsidRDefault="000F57DC">
      <w:pPr>
        <w:pStyle w:val="ConsPlusNonformat"/>
        <w:jc w:val="both"/>
      </w:pPr>
      <w:r>
        <w:t xml:space="preserve">      способствующих возникновению необоснованных расходов субъектов</w:t>
      </w:r>
    </w:p>
    <w:p w:rsidR="000F57DC" w:rsidRDefault="000F57DC">
      <w:pPr>
        <w:pStyle w:val="ConsPlusNonformat"/>
        <w:jc w:val="both"/>
      </w:pPr>
      <w:r>
        <w:t xml:space="preserve"> предпринимательской и иной экономической деятельности и бюджета Томского</w:t>
      </w:r>
    </w:p>
    <w:p w:rsidR="000F57DC" w:rsidRDefault="000F57DC">
      <w:pPr>
        <w:pStyle w:val="ConsPlusNonformat"/>
        <w:jc w:val="both"/>
      </w:pPr>
      <w:r>
        <w:lastRenderedPageBreak/>
        <w:t xml:space="preserve">    района, положений, способствующих ограничению конкуренции, а также</w:t>
      </w:r>
    </w:p>
    <w:p w:rsidR="000F57DC" w:rsidRDefault="000F57DC">
      <w:pPr>
        <w:pStyle w:val="ConsPlusNonformat"/>
        <w:jc w:val="both"/>
      </w:pPr>
      <w:r>
        <w:t xml:space="preserve"> замечаний к качеству сводного отчета и вывод о целесообразности принятия</w:t>
      </w:r>
    </w:p>
    <w:p w:rsidR="000F57DC" w:rsidRDefault="000F57DC">
      <w:pPr>
        <w:pStyle w:val="ConsPlusNonformat"/>
        <w:jc w:val="both"/>
      </w:pPr>
      <w:r>
        <w:t xml:space="preserve">                        нормативного правового акта</w:t>
      </w:r>
    </w:p>
    <w:p w:rsidR="000F57DC" w:rsidRDefault="000F57DC">
      <w:pPr>
        <w:pStyle w:val="ConsPlusNonformat"/>
        <w:jc w:val="both"/>
      </w:pP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(обоснование выводов, а также иные замечания и предложения)</w:t>
      </w:r>
    </w:p>
    <w:p w:rsidR="000F57DC" w:rsidRDefault="000F57DC">
      <w:pPr>
        <w:pStyle w:val="ConsPlusNonformat"/>
        <w:jc w:val="both"/>
      </w:pPr>
    </w:p>
    <w:p w:rsidR="000F57DC" w:rsidRDefault="000F57DC">
      <w:pPr>
        <w:pStyle w:val="ConsPlusNonformat"/>
        <w:jc w:val="both"/>
      </w:pPr>
      <w:r>
        <w:t>Приложение: ___________________________________________________________</w:t>
      </w:r>
    </w:p>
    <w:p w:rsidR="000F57DC" w:rsidRDefault="000F57DC">
      <w:pPr>
        <w:pStyle w:val="ConsPlusNonformat"/>
        <w:jc w:val="both"/>
      </w:pPr>
      <w:r>
        <w:t xml:space="preserve">                           (реквизиты приложения)</w:t>
      </w:r>
    </w:p>
    <w:p w:rsidR="000F57DC" w:rsidRDefault="000F57DC">
      <w:pPr>
        <w:pStyle w:val="ConsPlusNonformat"/>
        <w:jc w:val="both"/>
      </w:pPr>
    </w:p>
    <w:p w:rsidR="000F57DC" w:rsidRDefault="000F57DC">
      <w:pPr>
        <w:pStyle w:val="ConsPlusNonformat"/>
        <w:jc w:val="both"/>
      </w:pPr>
      <w:r>
        <w:t xml:space="preserve">                                          _________________________________</w:t>
      </w:r>
    </w:p>
    <w:p w:rsidR="000F57DC" w:rsidRDefault="000F57DC">
      <w:pPr>
        <w:pStyle w:val="ConsPlusNonformat"/>
        <w:jc w:val="both"/>
      </w:pPr>
      <w:r>
        <w:t xml:space="preserve">                                                 И.О. (при наличии) Фамилия</w:t>
      </w:r>
    </w:p>
    <w:p w:rsidR="000F57DC" w:rsidRDefault="000F57DC">
      <w:pPr>
        <w:pStyle w:val="ConsPlusNonformat"/>
        <w:jc w:val="both"/>
      </w:pPr>
    </w:p>
    <w:p w:rsidR="000F57DC" w:rsidRDefault="000F57DC">
      <w:pPr>
        <w:pStyle w:val="ConsPlusNonformat"/>
        <w:jc w:val="both"/>
      </w:pPr>
      <w:r>
        <w:t xml:space="preserve">                                          _________________________________</w:t>
      </w:r>
    </w:p>
    <w:p w:rsidR="000F57DC" w:rsidRDefault="000F57DC">
      <w:pPr>
        <w:pStyle w:val="ConsPlusNonformat"/>
        <w:jc w:val="both"/>
      </w:pPr>
      <w:r>
        <w:t xml:space="preserve">                                                   </w:t>
      </w:r>
      <w:proofErr w:type="gramStart"/>
      <w:r>
        <w:t>(подпись уполномоченного</w:t>
      </w:r>
      <w:proofErr w:type="gramEnd"/>
    </w:p>
    <w:p w:rsidR="000F57DC" w:rsidRDefault="000F57DC">
      <w:pPr>
        <w:pStyle w:val="ConsPlusNonformat"/>
        <w:jc w:val="both"/>
      </w:pPr>
      <w:r>
        <w:t xml:space="preserve">                                                         должностного лица)</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0"/>
      </w:pPr>
      <w:r>
        <w:t>Приложение 2</w:t>
      </w:r>
    </w:p>
    <w:p w:rsidR="000F57DC" w:rsidRDefault="000F57DC">
      <w:pPr>
        <w:pStyle w:val="ConsPlusNormal"/>
        <w:jc w:val="right"/>
      </w:pPr>
      <w:r>
        <w:t>к постановлению</w:t>
      </w:r>
    </w:p>
    <w:p w:rsidR="000F57DC" w:rsidRDefault="000F57DC">
      <w:pPr>
        <w:pStyle w:val="ConsPlusNormal"/>
        <w:jc w:val="right"/>
      </w:pPr>
      <w:r>
        <w:t>Администрации Томского района</w:t>
      </w:r>
    </w:p>
    <w:p w:rsidR="000F57DC" w:rsidRDefault="000F57DC">
      <w:pPr>
        <w:pStyle w:val="ConsPlusNormal"/>
        <w:jc w:val="right"/>
      </w:pPr>
      <w:r>
        <w:t>от 23.12.2016 N 383</w:t>
      </w:r>
    </w:p>
    <w:p w:rsidR="000F57DC" w:rsidRDefault="000F57DC">
      <w:pPr>
        <w:pStyle w:val="ConsPlusNormal"/>
        <w:jc w:val="both"/>
      </w:pPr>
    </w:p>
    <w:p w:rsidR="000F57DC" w:rsidRDefault="000F57DC">
      <w:pPr>
        <w:pStyle w:val="ConsPlusTitle"/>
        <w:jc w:val="center"/>
      </w:pPr>
      <w:bookmarkStart w:id="15" w:name="P622"/>
      <w:bookmarkEnd w:id="15"/>
      <w:r>
        <w:t>ПОРЯДОК</w:t>
      </w:r>
    </w:p>
    <w:p w:rsidR="000F57DC" w:rsidRDefault="000F57DC">
      <w:pPr>
        <w:pStyle w:val="ConsPlusTitle"/>
        <w:jc w:val="center"/>
      </w:pPr>
      <w:r>
        <w:t xml:space="preserve">ПРОВЕДЕНИЯ ЭКСПЕРТИЗЫ </w:t>
      </w:r>
      <w:proofErr w:type="gramStart"/>
      <w:r>
        <w:t>МУНИЦИПАЛЬНЫХ</w:t>
      </w:r>
      <w:proofErr w:type="gramEnd"/>
      <w:r>
        <w:t xml:space="preserve"> НОРМАТИВНЫХ ПРАВОВЫХ</w:t>
      </w:r>
    </w:p>
    <w:p w:rsidR="000F57DC" w:rsidRDefault="000F57DC">
      <w:pPr>
        <w:pStyle w:val="ConsPlusTitle"/>
        <w:jc w:val="center"/>
      </w:pPr>
      <w:r>
        <w:t>АКТОВ АДМИНИСТРАЦИИ ТОМСКОГО РАЙОНА</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(в ред. постановлений Администрации Томского района</w:t>
            </w:r>
            <w:proofErr w:type="gramEnd"/>
          </w:p>
          <w:p w:rsidR="000F57DC" w:rsidRDefault="000F57DC">
            <w:pPr>
              <w:pStyle w:val="ConsPlusNormal"/>
              <w:jc w:val="center"/>
            </w:pPr>
            <w:r>
              <w:rPr>
                <w:color w:val="392C69"/>
              </w:rPr>
              <w:t xml:space="preserve">от 27.07.2021 </w:t>
            </w:r>
            <w:hyperlink r:id="rId20">
              <w:r>
                <w:rPr>
                  <w:color w:val="0000FF"/>
                </w:rPr>
                <w:t>N 300</w:t>
              </w:r>
            </w:hyperlink>
            <w:r>
              <w:rPr>
                <w:color w:val="392C69"/>
              </w:rPr>
              <w:t xml:space="preserve">, от 06.05.2022 </w:t>
            </w:r>
            <w:hyperlink r:id="rId21">
              <w:r>
                <w:rPr>
                  <w:color w:val="0000FF"/>
                </w:rPr>
                <w:t>N 184-П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Title"/>
        <w:jc w:val="center"/>
        <w:outlineLvl w:val="1"/>
      </w:pPr>
      <w:r>
        <w:t>1. ОБЩИЕ ПОЛОЖЕНИЯ</w:t>
      </w:r>
    </w:p>
    <w:p w:rsidR="000F57DC" w:rsidRDefault="000F57DC">
      <w:pPr>
        <w:pStyle w:val="ConsPlusNormal"/>
        <w:jc w:val="both"/>
      </w:pPr>
    </w:p>
    <w:p w:rsidR="000F57DC" w:rsidRDefault="000F57DC">
      <w:pPr>
        <w:pStyle w:val="ConsPlusNormal"/>
        <w:ind w:firstLine="540"/>
        <w:jc w:val="both"/>
      </w:pPr>
      <w:r>
        <w:t>1.1. Настоящий Порядок определяет процедуру проведения экспертизы муниципальных нормативных правовых актов Администрации Томского района (далее - нормативные правовые акты).</w:t>
      </w:r>
    </w:p>
    <w:p w:rsidR="000F57DC" w:rsidRDefault="000F57DC">
      <w:pPr>
        <w:pStyle w:val="ConsPlusNormal"/>
        <w:spacing w:before="220"/>
        <w:ind w:firstLine="540"/>
        <w:jc w:val="both"/>
      </w:pPr>
      <w:r>
        <w:t>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иной экономической деятельности.</w:t>
      </w:r>
    </w:p>
    <w:p w:rsidR="000F57DC" w:rsidRDefault="000F57DC">
      <w:pPr>
        <w:pStyle w:val="ConsPlusNormal"/>
        <w:spacing w:before="220"/>
        <w:ind w:firstLine="540"/>
        <w:jc w:val="both"/>
      </w:pPr>
      <w:r>
        <w:t>1.3. Проведение экспертизы нормативных правовых актов осуществляется Управлением Делами Администрации Томского района - уполномоченным органом по организации деятельности органов и структурных подразделений Администрации Томского района по экспертизе нормативных правовых актов (далее - уполномоченный орган).</w:t>
      </w:r>
    </w:p>
    <w:p w:rsidR="000F57DC" w:rsidRDefault="000F57DC">
      <w:pPr>
        <w:pStyle w:val="ConsPlusNormal"/>
        <w:jc w:val="both"/>
      </w:pPr>
    </w:p>
    <w:p w:rsidR="000F57DC" w:rsidRDefault="000F57DC">
      <w:pPr>
        <w:pStyle w:val="ConsPlusTitle"/>
        <w:jc w:val="center"/>
        <w:outlineLvl w:val="1"/>
      </w:pPr>
      <w:r>
        <w:t>2. ФОРМИРОВАНИЕ ПЛАНА ПРОВЕДЕНИЯ ЭКСПЕРТИЗЫ</w:t>
      </w:r>
    </w:p>
    <w:p w:rsidR="000F57DC" w:rsidRDefault="000F57DC">
      <w:pPr>
        <w:pStyle w:val="ConsPlusTitle"/>
        <w:jc w:val="center"/>
      </w:pPr>
      <w:r>
        <w:t>НОРМАТИВНЫХ ПРАВОВЫХ АКТОВ</w:t>
      </w:r>
    </w:p>
    <w:p w:rsidR="000F57DC" w:rsidRDefault="000F57DC">
      <w:pPr>
        <w:pStyle w:val="ConsPlusNormal"/>
        <w:jc w:val="both"/>
      </w:pPr>
    </w:p>
    <w:p w:rsidR="000F57DC" w:rsidRDefault="000F57DC">
      <w:pPr>
        <w:pStyle w:val="ConsPlusNormal"/>
        <w:ind w:firstLine="540"/>
        <w:jc w:val="both"/>
      </w:pPr>
      <w:r>
        <w:t>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w:t>
      </w:r>
    </w:p>
    <w:p w:rsidR="000F57DC" w:rsidRDefault="000F57DC">
      <w:pPr>
        <w:pStyle w:val="ConsPlusNormal"/>
        <w:spacing w:before="220"/>
        <w:ind w:firstLine="540"/>
        <w:jc w:val="both"/>
      </w:pPr>
      <w:proofErr w:type="gramStart"/>
      <w:r>
        <w:lastRenderedPageBreak/>
        <w:t>Для формирования Плана уполномоченный орган в срок до 25 января размещает на сайте муниципального образования "Томский район"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w:t>
      </w:r>
      <w:proofErr w:type="gramEnd"/>
    </w:p>
    <w:p w:rsidR="000F57DC" w:rsidRDefault="000F57DC">
      <w:pPr>
        <w:pStyle w:val="ConsPlusNormal"/>
        <w:spacing w:before="220"/>
        <w:ind w:firstLine="540"/>
        <w:jc w:val="both"/>
      </w:pPr>
      <w:r>
        <w:t>Указанное уведомление в письменной форме направляется уполномоченным органом в структурные подразделения Администрации Томского района, иные органы власти, научно-исследовательские, общественные и иные организации, субъектам предпринимательской и иной экономической деятельности, их ассоциациям и союзам, а также иным заинтересованным лицам.</w:t>
      </w:r>
    </w:p>
    <w:p w:rsidR="000F57DC" w:rsidRDefault="000F57DC">
      <w:pPr>
        <w:pStyle w:val="ConsPlusNormal"/>
        <w:spacing w:before="220"/>
        <w:ind w:firstLine="540"/>
        <w:jc w:val="both"/>
      </w:pPr>
      <w:r>
        <w:t xml:space="preserve">2.2. </w:t>
      </w:r>
      <w:proofErr w:type="gramStart"/>
      <w:r>
        <w:t xml:space="preserve">План формируется ежегодно уполномоченным органом на основании поступивших не позднее 15 февраля в уполномоченный орган от органов и структурных подразделений Администрации Томского района, иных органов власти, научно-исследовательских, общественных и иных организаций, субъектов предпринимательской и иной экономической деятельности, их ассоциаций и союзов, а также иных заинтересованных лиц (далее - инициаторы проведения экспертизы) </w:t>
      </w:r>
      <w:hyperlink w:anchor="P718">
        <w:r>
          <w:rPr>
            <w:color w:val="0000FF"/>
          </w:rPr>
          <w:t>предложений</w:t>
        </w:r>
      </w:hyperlink>
      <w:r>
        <w:t xml:space="preserve"> о включении нормативного правового акта в План по форме</w:t>
      </w:r>
      <w:proofErr w:type="gramEnd"/>
      <w:r>
        <w:t xml:space="preserve"> согласно приложению 1 к настоящему Порядку (далее - предложения).</w:t>
      </w:r>
    </w:p>
    <w:p w:rsidR="000F57DC" w:rsidRDefault="000F57DC">
      <w:pPr>
        <w:pStyle w:val="ConsPlusNormal"/>
        <w:spacing w:before="220"/>
        <w:ind w:firstLine="540"/>
        <w:jc w:val="both"/>
      </w:pPr>
      <w:r>
        <w:t>2.3. Предложения рассматриваются уполномоченным органом.</w:t>
      </w:r>
    </w:p>
    <w:p w:rsidR="000F57DC" w:rsidRDefault="000F57DC">
      <w:pPr>
        <w:pStyle w:val="ConsPlusNormal"/>
        <w:spacing w:before="220"/>
        <w:ind w:firstLine="540"/>
        <w:jc w:val="both"/>
      </w:pPr>
      <w:r>
        <w:t>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иной экономической деятельности.</w:t>
      </w:r>
    </w:p>
    <w:p w:rsidR="000F57DC" w:rsidRDefault="000F57DC">
      <w:pPr>
        <w:pStyle w:val="ConsPlusNormal"/>
        <w:spacing w:before="220"/>
        <w:ind w:firstLine="540"/>
        <w:jc w:val="both"/>
      </w:pPr>
      <w:r>
        <w:t>2.4. В целях формирования Плана уполномоченный орган вправе проводить совещания с участием инициаторов проведения экспертизы нормативных правовых актов.</w:t>
      </w:r>
    </w:p>
    <w:p w:rsidR="000F57DC" w:rsidRDefault="000F57DC">
      <w:pPr>
        <w:pStyle w:val="ConsPlusNormal"/>
        <w:spacing w:before="220"/>
        <w:ind w:firstLine="540"/>
        <w:jc w:val="both"/>
      </w:pPr>
      <w:r>
        <w:t>2.5. Утверждение плана осуществляется уполномоченным органом в срок до 15 марта. В течение пяти рабочих дней со дня утверждения План размещается уполномоченным органом на официальном сайте муниципального образования "Томский район" в информационно-телекоммуникационной сети Интернет (далее - официальный сайт).</w:t>
      </w:r>
    </w:p>
    <w:p w:rsidR="000F57DC" w:rsidRDefault="000F57DC">
      <w:pPr>
        <w:pStyle w:val="ConsPlusNormal"/>
        <w:spacing w:before="220"/>
        <w:ind w:firstLine="540"/>
        <w:jc w:val="both"/>
      </w:pPr>
      <w:r>
        <w:t>При наличии поручения Главы Томского района о проведении экспертизы нормативного правового акта его экспертиза осуществляется без внесения изменений в утвержденный План.</w:t>
      </w:r>
    </w:p>
    <w:p w:rsidR="000F57DC" w:rsidRDefault="000F57DC">
      <w:pPr>
        <w:pStyle w:val="ConsPlusNormal"/>
        <w:spacing w:before="220"/>
        <w:ind w:firstLine="540"/>
        <w:jc w:val="both"/>
      </w:pPr>
      <w:r>
        <w:t>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уполномоченным органом и указываются в Плане, при этом срок проведения экспертизы нормативного правового акта не должен превышать трех месяцев.</w:t>
      </w:r>
    </w:p>
    <w:p w:rsidR="000F57DC" w:rsidRDefault="000F57DC">
      <w:pPr>
        <w:pStyle w:val="ConsPlusNormal"/>
        <w:spacing w:before="220"/>
        <w:ind w:firstLine="540"/>
        <w:jc w:val="both"/>
      </w:pPr>
      <w: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0F57DC" w:rsidRDefault="000F57DC">
      <w:pPr>
        <w:pStyle w:val="ConsPlusNormal"/>
        <w:jc w:val="both"/>
      </w:pPr>
    </w:p>
    <w:p w:rsidR="000F57DC" w:rsidRDefault="000F57DC">
      <w:pPr>
        <w:pStyle w:val="ConsPlusTitle"/>
        <w:jc w:val="center"/>
        <w:outlineLvl w:val="1"/>
      </w:pPr>
      <w:r>
        <w:t>3. ЭКСПЕРТИЗА НОРМАТИВНЫХ ПРАВОВЫХ АКТОВ</w:t>
      </w:r>
    </w:p>
    <w:p w:rsidR="000F57DC" w:rsidRDefault="000F57DC">
      <w:pPr>
        <w:pStyle w:val="ConsPlusNormal"/>
        <w:jc w:val="both"/>
      </w:pPr>
    </w:p>
    <w:p w:rsidR="000F57DC" w:rsidRDefault="000F57DC">
      <w:pPr>
        <w:pStyle w:val="ConsPlusNormal"/>
        <w:ind w:firstLine="540"/>
        <w:jc w:val="both"/>
      </w:pPr>
      <w:r>
        <w:t>3.1. Экспертиза нормативных правовых актов включает в себя следующие этапы:</w:t>
      </w:r>
    </w:p>
    <w:p w:rsidR="000F57DC" w:rsidRDefault="000F57DC">
      <w:pPr>
        <w:pStyle w:val="ConsPlusNormal"/>
        <w:spacing w:before="220"/>
        <w:ind w:firstLine="540"/>
        <w:jc w:val="both"/>
      </w:pPr>
      <w:r>
        <w:t xml:space="preserve">проведение публичных консультаций по нормативному правовому акту в соответствии с </w:t>
      </w:r>
      <w:hyperlink w:anchor="P788">
        <w:r>
          <w:rPr>
            <w:color w:val="0000FF"/>
          </w:rPr>
          <w:t>приложением 2</w:t>
        </w:r>
      </w:hyperlink>
      <w:r>
        <w:t xml:space="preserve"> к настоящему Порядку;</w:t>
      </w:r>
    </w:p>
    <w:p w:rsidR="000F57DC" w:rsidRDefault="000F57DC">
      <w:pPr>
        <w:pStyle w:val="ConsPlusNormal"/>
        <w:spacing w:before="220"/>
        <w:ind w:firstLine="540"/>
        <w:jc w:val="both"/>
      </w:pPr>
      <w:r>
        <w:t>исследование нормативного правового акта на предмет наличия в нем положений, необоснованно затрудняющих осуществление предпринимательской и иной экономической деятельности (далее - исследование нормативного правового акта);</w:t>
      </w:r>
    </w:p>
    <w:p w:rsidR="000F57DC" w:rsidRDefault="000F57DC">
      <w:pPr>
        <w:pStyle w:val="ConsPlusNormal"/>
        <w:spacing w:before="220"/>
        <w:ind w:firstLine="540"/>
        <w:jc w:val="both"/>
      </w:pPr>
      <w:r>
        <w:lastRenderedPageBreak/>
        <w:t>подготовка заключения об экспертизе нормативного правового акта (далее - заключение).</w:t>
      </w:r>
    </w:p>
    <w:p w:rsidR="000F57DC" w:rsidRDefault="000F57DC">
      <w:pPr>
        <w:pStyle w:val="ConsPlusNormal"/>
        <w:spacing w:before="220"/>
        <w:ind w:firstLine="540"/>
        <w:jc w:val="both"/>
      </w:pPr>
      <w:r>
        <w:t xml:space="preserve">3.2. </w:t>
      </w:r>
      <w:proofErr w:type="gramStart"/>
      <w:r>
        <w:t>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roofErr w:type="gramEnd"/>
    </w:p>
    <w:p w:rsidR="000F57DC" w:rsidRDefault="000F57DC">
      <w:pPr>
        <w:pStyle w:val="ConsPlusNormal"/>
        <w:spacing w:before="220"/>
        <w:ind w:firstLine="540"/>
        <w:jc w:val="both"/>
      </w:pPr>
      <w: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0F57DC" w:rsidRDefault="000F57DC">
      <w:pPr>
        <w:pStyle w:val="ConsPlusNormal"/>
        <w:spacing w:before="220"/>
        <w:ind w:firstLine="540"/>
        <w:jc w:val="both"/>
      </w:pPr>
      <w:r>
        <w:t>3.3. Исследование нормативного правового акта проводится уполномоченным органом во взаимодействии с органом или структурным подразделением Администрации Томского района, разработавшим нормативный правовой акт (далее - разработчик), а также с участием представителей предпринимательского сообщества.</w:t>
      </w:r>
    </w:p>
    <w:p w:rsidR="000F57DC" w:rsidRDefault="000F57DC">
      <w:pPr>
        <w:pStyle w:val="ConsPlusNormal"/>
        <w:spacing w:before="220"/>
        <w:ind w:firstLine="540"/>
        <w:jc w:val="both"/>
      </w:pPr>
      <w:bookmarkStart w:id="16" w:name="P659"/>
      <w:bookmarkEnd w:id="16"/>
      <w:r>
        <w:t>3.4. В ходе исследования нормативного правового акта изучаются следующие вопросы:</w:t>
      </w:r>
    </w:p>
    <w:p w:rsidR="000F57DC" w:rsidRDefault="000F57DC">
      <w:pPr>
        <w:pStyle w:val="ConsPlusNormal"/>
        <w:spacing w:before="220"/>
        <w:ind w:firstLine="540"/>
        <w:jc w:val="both"/>
      </w:pPr>
      <w:r>
        <w:t>3.4.1. Наличие в нормативном правовом акте избыточных требований по подготовке и (или) представлению сведений (документов):</w:t>
      </w:r>
    </w:p>
    <w:p w:rsidR="000F57DC" w:rsidRDefault="000F57DC">
      <w:pPr>
        <w:pStyle w:val="ConsPlusNormal"/>
        <w:spacing w:before="220"/>
        <w:ind w:firstLine="540"/>
        <w:jc w:val="both"/>
      </w:pPr>
      <w:r>
        <w:t>выдача муниципальным органом, в который обращается субъект предпринимательской и иной экономической деятельности, требуемых аналогичных или идентичных сведений (документов);</w:t>
      </w:r>
    </w:p>
    <w:p w:rsidR="000F57DC" w:rsidRDefault="000F57DC">
      <w:pPr>
        <w:pStyle w:val="ConsPlusNormal"/>
        <w:spacing w:before="220"/>
        <w:ind w:firstLine="540"/>
        <w:jc w:val="both"/>
      </w:pPr>
      <w: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0F57DC" w:rsidRDefault="000F57DC">
      <w:pPr>
        <w:pStyle w:val="ConsPlusNormal"/>
        <w:spacing w:before="220"/>
        <w:ind w:firstLine="540"/>
        <w:jc w:val="both"/>
      </w:pPr>
      <w:r>
        <w:t>необоснованность частоты подготовки и (или) представления сведений (документов);</w:t>
      </w:r>
    </w:p>
    <w:p w:rsidR="000F57DC" w:rsidRDefault="000F57DC">
      <w:pPr>
        <w:pStyle w:val="ConsPlusNormal"/>
        <w:spacing w:before="220"/>
        <w:ind w:firstLine="540"/>
        <w:jc w:val="both"/>
      </w:pPr>
      <w: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0F57DC" w:rsidRDefault="000F57DC">
      <w:pPr>
        <w:pStyle w:val="ConsPlusNormal"/>
        <w:spacing w:before="220"/>
        <w:ind w:firstLine="540"/>
        <w:jc w:val="both"/>
      </w:pPr>
      <w: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0F57DC" w:rsidRDefault="000F57DC">
      <w:pPr>
        <w:pStyle w:val="ConsPlusNormal"/>
        <w:spacing w:before="220"/>
        <w:ind w:firstLine="540"/>
        <w:jc w:val="both"/>
      </w:pPr>
      <w: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0F57DC" w:rsidRDefault="000F57DC">
      <w:pPr>
        <w:pStyle w:val="ConsPlusNormal"/>
        <w:spacing w:before="220"/>
        <w:ind w:firstLine="540"/>
        <w:jc w:val="both"/>
      </w:pPr>
      <w: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0F57DC" w:rsidRDefault="000F57DC">
      <w:pPr>
        <w:pStyle w:val="ConsPlusNormal"/>
        <w:spacing w:before="220"/>
        <w:ind w:firstLine="540"/>
        <w:jc w:val="both"/>
      </w:pPr>
      <w:r>
        <w:t>3.4.2. Наличие в нормативном правовом акте требований:</w:t>
      </w:r>
    </w:p>
    <w:p w:rsidR="000F57DC" w:rsidRDefault="000F57DC">
      <w:pPr>
        <w:pStyle w:val="ConsPlusNormal"/>
        <w:spacing w:before="220"/>
        <w:ind w:firstLine="540"/>
        <w:jc w:val="both"/>
      </w:pPr>
      <w: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0F57DC" w:rsidRDefault="000F57DC">
      <w:pPr>
        <w:pStyle w:val="ConsPlusNormal"/>
        <w:spacing w:before="220"/>
        <w:ind w:firstLine="540"/>
        <w:jc w:val="both"/>
      </w:pPr>
      <w:r>
        <w:t>возникновения, наличия или прекращения у субъекта предпринимательской и иной экономической деятельности договорных обязательств;</w:t>
      </w:r>
    </w:p>
    <w:p w:rsidR="000F57DC" w:rsidRDefault="000F57DC">
      <w:pPr>
        <w:pStyle w:val="ConsPlusNormal"/>
        <w:spacing w:before="220"/>
        <w:ind w:firstLine="540"/>
        <w:jc w:val="both"/>
      </w:pPr>
      <w:r>
        <w:t>необходимости привлечения субъектом предпринимательской и иной экономической деятельности дополнительного персонала;</w:t>
      </w:r>
    </w:p>
    <w:p w:rsidR="000F57DC" w:rsidRDefault="000F57DC">
      <w:pPr>
        <w:pStyle w:val="ConsPlusNormal"/>
        <w:spacing w:before="220"/>
        <w:ind w:firstLine="540"/>
        <w:jc w:val="both"/>
      </w:pPr>
      <w:r>
        <w:lastRenderedPageBreak/>
        <w:t>необходимости представления сведений и документов, не связанных с выполнением работ, услуг субъектом предпринимательской и иной экономической деятельности.</w:t>
      </w:r>
    </w:p>
    <w:p w:rsidR="000F57DC" w:rsidRDefault="000F57DC">
      <w:pPr>
        <w:pStyle w:val="ConsPlusNormal"/>
        <w:spacing w:before="220"/>
        <w:ind w:firstLine="540"/>
        <w:jc w:val="both"/>
      </w:pPr>
      <w: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0F57DC" w:rsidRDefault="000F57DC">
      <w:pPr>
        <w:pStyle w:val="ConsPlusNormal"/>
        <w:spacing w:before="220"/>
        <w:ind w:firstLine="540"/>
        <w:jc w:val="both"/>
      </w:pPr>
      <w:r>
        <w:t>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иной экономической деятельности.</w:t>
      </w:r>
    </w:p>
    <w:p w:rsidR="000F57DC" w:rsidRDefault="000F57DC">
      <w:pPr>
        <w:pStyle w:val="ConsPlusNormal"/>
        <w:spacing w:before="220"/>
        <w:ind w:firstLine="540"/>
        <w:jc w:val="both"/>
      </w:pPr>
      <w:r>
        <w:t>3.5. При проведении исследования нормативного правового акта уполномоченный орган:</w:t>
      </w:r>
    </w:p>
    <w:p w:rsidR="000F57DC" w:rsidRDefault="000F57DC">
      <w:pPr>
        <w:pStyle w:val="ConsPlusNormal"/>
        <w:spacing w:before="220"/>
        <w:ind w:firstLine="540"/>
        <w:jc w:val="both"/>
      </w:pPr>
      <w: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0F57DC" w:rsidRDefault="000F57DC">
      <w:pPr>
        <w:pStyle w:val="ConsPlusNormal"/>
        <w:spacing w:before="220"/>
        <w:ind w:firstLine="540"/>
        <w:jc w:val="both"/>
      </w:pPr>
      <w: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0F57DC" w:rsidRDefault="000F57DC">
      <w:pPr>
        <w:pStyle w:val="ConsPlusNormal"/>
        <w:spacing w:before="220"/>
        <w:ind w:firstLine="540"/>
        <w:jc w:val="both"/>
      </w:pPr>
      <w:r>
        <w:t xml:space="preserve">устанавливает наличие (отсутствие) в нормативном правовом акте положений, указанных в </w:t>
      </w:r>
      <w:hyperlink w:anchor="P659">
        <w:r>
          <w:rPr>
            <w:color w:val="0000FF"/>
          </w:rPr>
          <w:t>пункте 3.4 раздела 3</w:t>
        </w:r>
      </w:hyperlink>
      <w:r>
        <w:t xml:space="preserve"> настоящего Порядка;</w:t>
      </w:r>
    </w:p>
    <w:p w:rsidR="000F57DC" w:rsidRDefault="000F57DC">
      <w:pPr>
        <w:pStyle w:val="ConsPlusNormal"/>
        <w:spacing w:before="220"/>
        <w:ind w:firstLine="540"/>
        <w:jc w:val="both"/>
      </w:pPr>
      <w: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по нормативным правовым актам;</w:t>
      </w:r>
    </w:p>
    <w:p w:rsidR="000F57DC" w:rsidRDefault="000F57DC">
      <w:pPr>
        <w:pStyle w:val="ConsPlusNormal"/>
        <w:spacing w:before="220"/>
        <w:ind w:firstLine="540"/>
        <w:jc w:val="both"/>
      </w:pPr>
      <w:r>
        <w:t>анализирует положения нормативного правового акта во взаимосвязи со сложившейся практикой его применения;</w:t>
      </w:r>
    </w:p>
    <w:p w:rsidR="000F57DC" w:rsidRDefault="000F57DC">
      <w:pPr>
        <w:pStyle w:val="ConsPlusNormal"/>
        <w:spacing w:before="220"/>
        <w:ind w:firstLine="540"/>
        <w:jc w:val="both"/>
      </w:pPr>
      <w:r>
        <w:t>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иной экономической деятельности;</w:t>
      </w:r>
    </w:p>
    <w:p w:rsidR="000F57DC" w:rsidRDefault="000F57DC">
      <w:pPr>
        <w:pStyle w:val="ConsPlusNormal"/>
        <w:spacing w:before="220"/>
        <w:ind w:firstLine="540"/>
        <w:jc w:val="both"/>
      </w:pPr>
      <w:r>
        <w:t>устанавливает наличие затруднений при осуществлении предпринимательской и иной экономической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0F57DC" w:rsidRDefault="000F57DC">
      <w:pPr>
        <w:pStyle w:val="ConsPlusNormal"/>
        <w:spacing w:before="220"/>
        <w:ind w:firstLine="540"/>
        <w:jc w:val="both"/>
      </w:pPr>
      <w: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0F57DC" w:rsidRDefault="000F57DC">
      <w:pPr>
        <w:pStyle w:val="ConsPlusNormal"/>
        <w:spacing w:before="220"/>
        <w:ind w:firstLine="540"/>
        <w:jc w:val="both"/>
      </w:pPr>
      <w:r>
        <w:t>В случае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0F57DC" w:rsidRDefault="000F57DC">
      <w:pPr>
        <w:pStyle w:val="ConsPlusNormal"/>
        <w:spacing w:before="220"/>
        <w:ind w:firstLine="540"/>
        <w:jc w:val="both"/>
      </w:pPr>
      <w:r>
        <w:t xml:space="preserve">3.7. По результатам исследования нормативного правового акта и публичных консультаций по нормативным правовым </w:t>
      </w:r>
      <w:proofErr w:type="gramStart"/>
      <w:r>
        <w:t>актам</w:t>
      </w:r>
      <w:proofErr w:type="gramEnd"/>
      <w:r>
        <w:t xml:space="preserve"> уполномоченным органом готовится </w:t>
      </w:r>
      <w:hyperlink w:anchor="P1060">
        <w:r>
          <w:rPr>
            <w:color w:val="0000FF"/>
          </w:rPr>
          <w:t>заключение</w:t>
        </w:r>
      </w:hyperlink>
      <w:r>
        <w:t xml:space="preserve"> по форме согласно приложению 3 к настоящему Порядку.</w:t>
      </w:r>
    </w:p>
    <w:p w:rsidR="000F57DC" w:rsidRDefault="000F57DC">
      <w:pPr>
        <w:pStyle w:val="ConsPlusNormal"/>
        <w:spacing w:before="220"/>
        <w:ind w:firstLine="540"/>
        <w:jc w:val="both"/>
      </w:pPr>
      <w:r>
        <w:t>В заключении указываются:</w:t>
      </w:r>
    </w:p>
    <w:p w:rsidR="000F57DC" w:rsidRDefault="000F57DC">
      <w:pPr>
        <w:pStyle w:val="ConsPlusNormal"/>
        <w:spacing w:before="220"/>
        <w:ind w:firstLine="540"/>
        <w:jc w:val="both"/>
      </w:pPr>
      <w:r>
        <w:t>сведения о нормативном правовом акте и его разработчике;</w:t>
      </w:r>
    </w:p>
    <w:p w:rsidR="000F57DC" w:rsidRDefault="000F57DC">
      <w:pPr>
        <w:pStyle w:val="ConsPlusNormal"/>
        <w:spacing w:before="220"/>
        <w:ind w:firstLine="540"/>
        <w:jc w:val="both"/>
      </w:pPr>
      <w:r>
        <w:t xml:space="preserve">положения нормативного правового акта, которые создают необоснованные затруднения при осуществлении предпринимательской и иной экономической деятельности, или информация об отсутствии таких положений, выводы о наличии либо отсутствии в нормативном правовом акте </w:t>
      </w:r>
      <w:r>
        <w:lastRenderedPageBreak/>
        <w:t>положений, способствующих ограничению конкуренции;</w:t>
      </w:r>
    </w:p>
    <w:p w:rsidR="000F57DC" w:rsidRDefault="000F57DC">
      <w:pPr>
        <w:pStyle w:val="ConsPlusNormal"/>
        <w:spacing w:before="220"/>
        <w:ind w:firstLine="540"/>
        <w:jc w:val="both"/>
      </w:pPr>
      <w:r>
        <w:t>обоснование сделанных выводов;</w:t>
      </w:r>
    </w:p>
    <w:p w:rsidR="000F57DC" w:rsidRDefault="000F57DC">
      <w:pPr>
        <w:pStyle w:val="ConsPlusNormal"/>
        <w:spacing w:before="220"/>
        <w:ind w:firstLine="540"/>
        <w:jc w:val="both"/>
      </w:pPr>
      <w:r>
        <w:t>информация о проведенных публичных консультациях по нормативным правовым актам, позиции заинтересованных органов и структурных подразделений Администрации Томского района и представителей предпринимательского сообщества, участвовавших в исследовании нормативного правового акта;</w:t>
      </w:r>
    </w:p>
    <w:p w:rsidR="000F57DC" w:rsidRDefault="000F57DC">
      <w:pPr>
        <w:pStyle w:val="ConsPlusNormal"/>
        <w:spacing w:before="220"/>
        <w:ind w:firstLine="540"/>
        <w:jc w:val="both"/>
      </w:pPr>
      <w: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0F57DC" w:rsidRDefault="000F57DC">
      <w:pPr>
        <w:pStyle w:val="ConsPlusNormal"/>
        <w:spacing w:before="220"/>
        <w:ind w:firstLine="540"/>
        <w:jc w:val="both"/>
      </w:pPr>
      <w:r>
        <w:t>3.8. В случае выявления в нормативном правовом акте положений, которые создают необоснованные затруднения в осуществлении предпринимательской и иной экономической деятельности, заключение должно содержать рекомендации по изменению существующего правового регулирования, в том числе путем:</w:t>
      </w:r>
    </w:p>
    <w:p w:rsidR="000F57DC" w:rsidRDefault="000F57DC">
      <w:pPr>
        <w:pStyle w:val="ConsPlusNormal"/>
        <w:spacing w:before="220"/>
        <w:ind w:firstLine="540"/>
        <w:jc w:val="both"/>
      </w:pPr>
      <w:r>
        <w:t>отмены нормативного правового акта;</w:t>
      </w:r>
    </w:p>
    <w:p w:rsidR="000F57DC" w:rsidRDefault="000F57DC">
      <w:pPr>
        <w:pStyle w:val="ConsPlusNormal"/>
        <w:spacing w:before="220"/>
        <w:ind w:firstLine="540"/>
        <w:jc w:val="both"/>
      </w:pPr>
      <w: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иной экономической деятельности.</w:t>
      </w:r>
    </w:p>
    <w:p w:rsidR="000F57DC" w:rsidRDefault="000F57DC">
      <w:pPr>
        <w:pStyle w:val="ConsPlusNormal"/>
        <w:spacing w:before="220"/>
        <w:ind w:firstLine="540"/>
        <w:jc w:val="both"/>
      </w:pPr>
      <w:r>
        <w:t>3.9. Заключение представляется на подпись руководителю уполномоченного органа не позднее дня окончания проведения экспертизы нормативных правовых актов.</w:t>
      </w:r>
    </w:p>
    <w:p w:rsidR="000F57DC" w:rsidRDefault="000F57DC">
      <w:pPr>
        <w:pStyle w:val="ConsPlusNormal"/>
        <w:spacing w:before="220"/>
        <w:ind w:firstLine="540"/>
        <w:jc w:val="both"/>
      </w:pPr>
      <w:r>
        <w:t>В течение трех рабочих дней со дня подписания заключение направляется разработчику.</w:t>
      </w:r>
    </w:p>
    <w:p w:rsidR="000F57DC" w:rsidRDefault="000F57DC">
      <w:pPr>
        <w:pStyle w:val="ConsPlusNormal"/>
        <w:spacing w:before="220"/>
        <w:ind w:firstLine="540"/>
        <w:jc w:val="both"/>
      </w:pPr>
      <w:r>
        <w:t>Уполномоченный орган размещает заключение на официальном сайте в течение трех рабочих дней со дня его подписания.</w:t>
      </w:r>
    </w:p>
    <w:p w:rsidR="000F57DC" w:rsidRDefault="000F57DC">
      <w:pPr>
        <w:pStyle w:val="ConsPlusNormal"/>
        <w:spacing w:before="220"/>
        <w:ind w:firstLine="540"/>
        <w:jc w:val="both"/>
      </w:pPr>
      <w:r>
        <w:t>3.10. 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иной экономической деятельности,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экспертизе в установленном порядке.</w:t>
      </w:r>
    </w:p>
    <w:p w:rsidR="000F57DC" w:rsidRDefault="000F57DC">
      <w:pPr>
        <w:pStyle w:val="ConsPlusNormal"/>
        <w:spacing w:before="220"/>
        <w:ind w:firstLine="540"/>
        <w:jc w:val="both"/>
      </w:pPr>
      <w: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0F57DC" w:rsidRDefault="000F57DC">
      <w:pPr>
        <w:pStyle w:val="ConsPlusNormal"/>
        <w:spacing w:before="220"/>
        <w:ind w:firstLine="540"/>
        <w:jc w:val="both"/>
      </w:pPr>
      <w:proofErr w:type="gramStart"/>
      <w:r>
        <w:t>Указанные возражения в течение 10 рабочих дней со дня их поступления подлежат рассмотрению на созданной в соответствии с муниципальным правовым актом Администрации Томского района комиссией по урегулированию разногласий, возникающих по результатам проведения экспертизы муниципальных нормативных правовых актов Администрации Томского района и оценки регулирующего воздействия проектов муниципальных нормативных правовых актов Администрации Томского района (далее - Комиссия).</w:t>
      </w:r>
      <w:proofErr w:type="gramEnd"/>
      <w:r>
        <w:t xml:space="preserve"> Состав и порядок деятельности Комиссии определяются муниципальным правовым актом Администрации Томского района.</w:t>
      </w:r>
    </w:p>
    <w:p w:rsidR="000F57DC" w:rsidRDefault="000F57DC">
      <w:pPr>
        <w:pStyle w:val="ConsPlusNormal"/>
        <w:spacing w:before="220"/>
        <w:ind w:firstLine="540"/>
        <w:jc w:val="both"/>
      </w:pPr>
      <w:r>
        <w:t>Решение, принятое по результатам заседания вышеуказанной комиссии, является обязательным для исполнения разработчиком.</w:t>
      </w:r>
    </w:p>
    <w:p w:rsidR="000F57DC" w:rsidRDefault="000F57DC">
      <w:pPr>
        <w:pStyle w:val="ConsPlusNormal"/>
        <w:spacing w:before="220"/>
        <w:ind w:firstLine="540"/>
        <w:jc w:val="both"/>
      </w:pPr>
      <w:r>
        <w:t xml:space="preserve">3.12.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w:t>
      </w:r>
      <w:r>
        <w:lastRenderedPageBreak/>
        <w:t>органа информирует уполномоченный орган о принятых мерах по устранению положений, необоснованно затрудняющих осуществление предпринимательской и иной экономической деятельности.</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1"/>
      </w:pPr>
      <w:r>
        <w:t>Приложение 1</w:t>
      </w:r>
    </w:p>
    <w:p w:rsidR="000F57DC" w:rsidRDefault="000F57DC">
      <w:pPr>
        <w:pStyle w:val="ConsPlusNormal"/>
        <w:jc w:val="right"/>
      </w:pPr>
      <w:r>
        <w:t>к Порядку</w:t>
      </w:r>
    </w:p>
    <w:p w:rsidR="000F57DC" w:rsidRDefault="000F57DC">
      <w:pPr>
        <w:pStyle w:val="ConsPlusNormal"/>
        <w:jc w:val="right"/>
      </w:pPr>
      <w:r>
        <w:t xml:space="preserve">проведения экспертизы </w:t>
      </w:r>
      <w:proofErr w:type="gramStart"/>
      <w:r>
        <w:t>муниципальных</w:t>
      </w:r>
      <w:proofErr w:type="gramEnd"/>
      <w:r>
        <w:t xml:space="preserve"> нормативных правовых</w:t>
      </w:r>
    </w:p>
    <w:p w:rsidR="000F57DC" w:rsidRDefault="000F57DC">
      <w:pPr>
        <w:pStyle w:val="ConsPlusNormal"/>
        <w:jc w:val="right"/>
      </w:pPr>
      <w:r>
        <w:t xml:space="preserve">актов Администрации Томского района, </w:t>
      </w:r>
      <w:proofErr w:type="gramStart"/>
      <w:r>
        <w:t>утвержденному</w:t>
      </w:r>
      <w:proofErr w:type="gramEnd"/>
    </w:p>
    <w:p w:rsidR="000F57DC" w:rsidRDefault="000F57DC">
      <w:pPr>
        <w:pStyle w:val="ConsPlusNormal"/>
        <w:jc w:val="right"/>
      </w:pPr>
      <w:r>
        <w:t>постановлением Администрации Томского района</w:t>
      </w:r>
    </w:p>
    <w:p w:rsidR="000F57DC" w:rsidRDefault="000F57DC">
      <w:pPr>
        <w:pStyle w:val="ConsPlusNormal"/>
        <w:jc w:val="right"/>
      </w:pPr>
      <w:r>
        <w:t>от 23.12.2016 N 383</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 xml:space="preserve">(в ред. </w:t>
            </w:r>
            <w:hyperlink r:id="rId22">
              <w:r>
                <w:rPr>
                  <w:color w:val="0000FF"/>
                </w:rPr>
                <w:t>постановления</w:t>
              </w:r>
            </w:hyperlink>
            <w:r>
              <w:rPr>
                <w:color w:val="392C69"/>
              </w:rPr>
              <w:t xml:space="preserve"> Администрации Томского района</w:t>
            </w:r>
            <w:proofErr w:type="gramEnd"/>
          </w:p>
          <w:p w:rsidR="000F57DC" w:rsidRDefault="000F57DC">
            <w:pPr>
              <w:pStyle w:val="ConsPlusNormal"/>
              <w:jc w:val="center"/>
            </w:pPr>
            <w:r>
              <w:rPr>
                <w:color w:val="392C69"/>
              </w:rPr>
              <w:t>от 06.05.2022 N 184-П)</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nformat"/>
        <w:jc w:val="both"/>
      </w:pPr>
      <w:bookmarkStart w:id="17" w:name="P718"/>
      <w:bookmarkEnd w:id="17"/>
      <w:r>
        <w:t xml:space="preserve">                                ПРЕДЛОЖЕНИЯ</w:t>
      </w:r>
    </w:p>
    <w:p w:rsidR="000F57DC" w:rsidRDefault="000F57DC">
      <w:pPr>
        <w:pStyle w:val="ConsPlusNonformat"/>
        <w:jc w:val="both"/>
      </w:pPr>
      <w:r>
        <w:t xml:space="preserve">   о включении нормативного правового акта в план проведения экспертизы</w:t>
      </w:r>
    </w:p>
    <w:p w:rsidR="000F57DC" w:rsidRDefault="000F57DC">
      <w:pPr>
        <w:pStyle w:val="ConsPlusNonformat"/>
        <w:jc w:val="both"/>
      </w:pPr>
      <w:r>
        <w:t xml:space="preserve">       муниципальных нормативных правовых актов (далее - экспертиза)</w:t>
      </w:r>
    </w:p>
    <w:p w:rsidR="000F57DC" w:rsidRDefault="000F57DC">
      <w:pPr>
        <w:pStyle w:val="ConsPlusNonformat"/>
        <w:jc w:val="both"/>
      </w:pPr>
    </w:p>
    <w:p w:rsidR="000F57DC" w:rsidRDefault="000F57DC">
      <w:pPr>
        <w:pStyle w:val="ConsPlusNonformat"/>
        <w:jc w:val="both"/>
      </w:pPr>
      <w:r>
        <w:t xml:space="preserve">                             1. Общие сведения</w:t>
      </w:r>
    </w:p>
    <w:p w:rsidR="000F57DC" w:rsidRDefault="000F57DC">
      <w:pPr>
        <w:pStyle w:val="ConsPlusNonformat"/>
        <w:jc w:val="both"/>
      </w:pPr>
    </w:p>
    <w:p w:rsidR="000F57DC" w:rsidRDefault="000F57DC">
      <w:pPr>
        <w:pStyle w:val="ConsPlusNonformat"/>
        <w:jc w:val="both"/>
      </w:pPr>
      <w:r>
        <w:t xml:space="preserve">1.1.  </w:t>
      </w:r>
      <w:proofErr w:type="gramStart"/>
      <w:r>
        <w:t>Инициатор  проведения  экспертизы  (полное  наименование  с указанием</w:t>
      </w:r>
      <w:proofErr w:type="gramEnd"/>
    </w:p>
    <w:p w:rsidR="000F57DC" w:rsidRDefault="000F57DC">
      <w:pPr>
        <w:pStyle w:val="ConsPlusNonformat"/>
        <w:jc w:val="both"/>
      </w:pPr>
      <w:r>
        <w:t>почтового адреса):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1.2.  Наименование  нормативного  правового  акта,  затрагивающего  вопросы</w:t>
      </w:r>
    </w:p>
    <w:p w:rsidR="000F57DC" w:rsidRDefault="000F57DC">
      <w:pPr>
        <w:pStyle w:val="ConsPlusNonformat"/>
        <w:jc w:val="both"/>
      </w:pPr>
      <w:r>
        <w:t>осуществления    предпринимательской  и   иной экономической   деятельности</w:t>
      </w:r>
    </w:p>
    <w:p w:rsidR="000F57DC" w:rsidRDefault="000F57DC">
      <w:pPr>
        <w:pStyle w:val="ConsPlusNonformat"/>
        <w:jc w:val="both"/>
      </w:pPr>
      <w:r>
        <w:t>(далее - нормативный правовой акт), его реквизиты (дата и номер):</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p>
    <w:p w:rsidR="000F57DC" w:rsidRDefault="000F57DC">
      <w:pPr>
        <w:pStyle w:val="ConsPlusNonformat"/>
        <w:jc w:val="both"/>
      </w:pPr>
      <w:r>
        <w:t xml:space="preserve">                         2. Информация о проблеме</w:t>
      </w:r>
    </w:p>
    <w:p w:rsidR="000F57DC" w:rsidRDefault="000F57DC">
      <w:pPr>
        <w:pStyle w:val="ConsPlusNonformat"/>
        <w:jc w:val="both"/>
      </w:pPr>
    </w:p>
    <w:p w:rsidR="000F57DC" w:rsidRDefault="000F57DC">
      <w:pPr>
        <w:pStyle w:val="ConsPlusNonformat"/>
        <w:jc w:val="both"/>
      </w:pPr>
      <w:r>
        <w:t xml:space="preserve">    2.1.  </w:t>
      </w:r>
      <w:proofErr w:type="gramStart"/>
      <w:r>
        <w:t>Значимость  проблемы и  обоснование  (качественное  описание сути</w:t>
      </w:r>
      <w:proofErr w:type="gramEnd"/>
    </w:p>
    <w:p w:rsidR="000F57DC" w:rsidRDefault="000F57DC">
      <w:pPr>
        <w:pStyle w:val="ConsPlusNonformat"/>
        <w:jc w:val="both"/>
      </w:pPr>
      <w:r>
        <w:t>проблемы,   негативных  последствий  для  субъектов  предпринимательской  и</w:t>
      </w:r>
    </w:p>
    <w:p w:rsidR="000F57DC" w:rsidRDefault="000F57DC">
      <w:pPr>
        <w:pStyle w:val="ConsPlusNonformat"/>
        <w:jc w:val="both"/>
      </w:pPr>
      <w:r>
        <w:t>иной экономической деятельности):</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2.2. Количественные оценки совокупных издержек, связанных с применением</w:t>
      </w:r>
    </w:p>
    <w:p w:rsidR="000F57DC" w:rsidRDefault="000F57DC">
      <w:pPr>
        <w:pStyle w:val="ConsPlusNonformat"/>
        <w:jc w:val="both"/>
      </w:pPr>
      <w:proofErr w:type="gramStart"/>
      <w:r>
        <w:t>нормативного правового акта или его отдельных положений (указываются оценки</w:t>
      </w:r>
      <w:proofErr w:type="gramEnd"/>
    </w:p>
    <w:p w:rsidR="000F57DC" w:rsidRDefault="000F57DC">
      <w:pPr>
        <w:pStyle w:val="ConsPlusNonformat"/>
        <w:jc w:val="both"/>
      </w:pPr>
      <w:r>
        <w:t>совокупных   затрат  субъектов   предпринимательской  и  иной экономической</w:t>
      </w:r>
    </w:p>
    <w:p w:rsidR="000F57DC" w:rsidRDefault="000F57DC">
      <w:pPr>
        <w:pStyle w:val="ConsPlusNonformat"/>
        <w:jc w:val="both"/>
      </w:pPr>
      <w:proofErr w:type="gramStart"/>
      <w:r>
        <w:t>деятельности   в  денежной  или  иной  форме  (количество  или  ассортимент</w:t>
      </w:r>
      <w:proofErr w:type="gramEnd"/>
    </w:p>
    <w:p w:rsidR="000F57DC" w:rsidRDefault="000F57DC">
      <w:pPr>
        <w:pStyle w:val="ConsPlusNonformat"/>
        <w:jc w:val="both"/>
      </w:pPr>
      <w:r>
        <w:t>продукции, затраты времени и др.):</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2.3. Срок давности существования проблемы (с какого месяца, года):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2.4.   Массовое   воздействие   на   предпринимателей   и   инвесторов,</w:t>
      </w:r>
    </w:p>
    <w:p w:rsidR="000F57DC" w:rsidRDefault="000F57DC">
      <w:pPr>
        <w:pStyle w:val="ConsPlusNonformat"/>
        <w:jc w:val="both"/>
      </w:pPr>
      <w:proofErr w:type="gramStart"/>
      <w:r>
        <w:t>общественный  резонанс  (оценка  масштаба  воздействия проблемы, количество</w:t>
      </w:r>
      <w:proofErr w:type="gramEnd"/>
    </w:p>
    <w:p w:rsidR="000F57DC" w:rsidRDefault="000F57DC">
      <w:pPr>
        <w:pStyle w:val="ConsPlusNonformat"/>
        <w:jc w:val="both"/>
      </w:pPr>
      <w:r>
        <w:t xml:space="preserve">(доли) субъектов предпринимательской и иной экономической  деятельности, </w:t>
      </w:r>
      <w:proofErr w:type="gramStart"/>
      <w:r>
        <w:t>на</w:t>
      </w:r>
      <w:proofErr w:type="gramEnd"/>
    </w:p>
    <w:p w:rsidR="000F57DC" w:rsidRDefault="000F57DC">
      <w:pPr>
        <w:pStyle w:val="ConsPlusNonformat"/>
        <w:jc w:val="both"/>
      </w:pPr>
      <w:proofErr w:type="gramStart"/>
      <w:r>
        <w:t>которых</w:t>
      </w:r>
      <w:proofErr w:type="gramEnd"/>
      <w:r>
        <w:t xml:space="preserve"> оказывается негативное воздействие): 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lastRenderedPageBreak/>
        <w:t>__________________________________________________________________________.</w:t>
      </w:r>
    </w:p>
    <w:p w:rsidR="000F57DC" w:rsidRDefault="000F57DC">
      <w:pPr>
        <w:pStyle w:val="ConsPlusNonformat"/>
        <w:jc w:val="both"/>
      </w:pPr>
      <w:r>
        <w:t xml:space="preserve">    2.5. </w:t>
      </w:r>
      <w:proofErr w:type="gramStart"/>
      <w:r>
        <w:t>Иная информация о  проблеме  (в том числе воздействие на экологию,</w:t>
      </w:r>
      <w:proofErr w:type="gramEnd"/>
    </w:p>
    <w:p w:rsidR="000F57DC" w:rsidRDefault="000F57DC">
      <w:pPr>
        <w:pStyle w:val="ConsPlusNonformat"/>
        <w:jc w:val="both"/>
      </w:pPr>
      <w:r>
        <w:t>препятствия для инвестиций, модернизации и др.):</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p>
    <w:p w:rsidR="000F57DC" w:rsidRDefault="000F57DC">
      <w:pPr>
        <w:pStyle w:val="ConsPlusNonformat"/>
        <w:jc w:val="both"/>
      </w:pPr>
      <w:r>
        <w:t xml:space="preserve">             3. Информация о возможных участниках исследования</w:t>
      </w:r>
    </w:p>
    <w:p w:rsidR="000F57DC" w:rsidRDefault="000F57DC">
      <w:pPr>
        <w:pStyle w:val="ConsPlusNonformat"/>
        <w:jc w:val="both"/>
      </w:pPr>
      <w:r>
        <w:t xml:space="preserve">                        нормативного правового акта</w:t>
      </w:r>
    </w:p>
    <w:p w:rsidR="000F57DC" w:rsidRDefault="000F57DC">
      <w:pPr>
        <w:pStyle w:val="ConsPlusNonformat"/>
        <w:jc w:val="both"/>
      </w:pPr>
    </w:p>
    <w:p w:rsidR="000F57DC" w:rsidRDefault="000F57DC">
      <w:pPr>
        <w:pStyle w:val="ConsPlusNonformat"/>
        <w:jc w:val="both"/>
      </w:pPr>
      <w:r>
        <w:t xml:space="preserve">    3.1. Фамилия, имя, отчество:</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3.2. Наименование должности и организации</w:t>
      </w:r>
      <w:proofErr w:type="gramStart"/>
      <w:r>
        <w:t>:</w:t>
      </w:r>
      <w:proofErr w:type="gramEnd"/>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3.3. Сфера деятельности</w:t>
      </w:r>
      <w:proofErr w:type="gramStart"/>
      <w:r>
        <w:t>:</w:t>
      </w:r>
      <w:proofErr w:type="gramEnd"/>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3.4. Контактная  информация   (телефон   и  адрес  электронной  почты</w:t>
      </w:r>
      <w:proofErr w:type="gramStart"/>
      <w:r>
        <w:t>):</w:t>
      </w:r>
      <w:proofErr w:type="gramEnd"/>
    </w:p>
    <w:p w:rsidR="000F57DC" w:rsidRDefault="000F57DC">
      <w:pPr>
        <w:pStyle w:val="ConsPlusNonformat"/>
        <w:jc w:val="both"/>
      </w:pPr>
      <w:r>
        <w:t>__________________________________________________________________________.</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1"/>
      </w:pPr>
      <w:r>
        <w:t>Приложение 2</w:t>
      </w:r>
    </w:p>
    <w:p w:rsidR="000F57DC" w:rsidRDefault="000F57DC">
      <w:pPr>
        <w:pStyle w:val="ConsPlusNormal"/>
        <w:jc w:val="right"/>
      </w:pPr>
      <w:r>
        <w:t>к Порядку</w:t>
      </w:r>
    </w:p>
    <w:p w:rsidR="000F57DC" w:rsidRDefault="000F57DC">
      <w:pPr>
        <w:pStyle w:val="ConsPlusNormal"/>
        <w:jc w:val="right"/>
      </w:pPr>
      <w:r>
        <w:t xml:space="preserve">проведения экспертизы </w:t>
      </w:r>
      <w:proofErr w:type="gramStart"/>
      <w:r>
        <w:t>муниципальных</w:t>
      </w:r>
      <w:proofErr w:type="gramEnd"/>
      <w:r>
        <w:t xml:space="preserve"> нормативных правовых</w:t>
      </w:r>
    </w:p>
    <w:p w:rsidR="000F57DC" w:rsidRDefault="000F57DC">
      <w:pPr>
        <w:pStyle w:val="ConsPlusNormal"/>
        <w:jc w:val="right"/>
      </w:pPr>
      <w:r>
        <w:t xml:space="preserve">актов Администрации Томского района, </w:t>
      </w:r>
      <w:proofErr w:type="gramStart"/>
      <w:r>
        <w:t>утвержденному</w:t>
      </w:r>
      <w:proofErr w:type="gramEnd"/>
    </w:p>
    <w:p w:rsidR="000F57DC" w:rsidRDefault="000F57DC">
      <w:pPr>
        <w:pStyle w:val="ConsPlusNormal"/>
        <w:jc w:val="right"/>
      </w:pPr>
      <w:r>
        <w:t>постановлением Администрации Томского района</w:t>
      </w:r>
    </w:p>
    <w:p w:rsidR="000F57DC" w:rsidRDefault="000F57DC">
      <w:pPr>
        <w:pStyle w:val="ConsPlusNormal"/>
        <w:jc w:val="right"/>
      </w:pPr>
      <w:r>
        <w:t>от 23.12.2016 N 383</w:t>
      </w:r>
    </w:p>
    <w:p w:rsidR="000F57DC" w:rsidRDefault="000F57DC">
      <w:pPr>
        <w:pStyle w:val="ConsPlusNormal"/>
        <w:jc w:val="both"/>
      </w:pPr>
    </w:p>
    <w:p w:rsidR="000F57DC" w:rsidRDefault="000F57DC">
      <w:pPr>
        <w:pStyle w:val="ConsPlusTitle"/>
        <w:jc w:val="center"/>
      </w:pPr>
      <w:bookmarkStart w:id="18" w:name="P788"/>
      <w:bookmarkEnd w:id="18"/>
      <w:r>
        <w:t>ПОРЯДОК</w:t>
      </w:r>
    </w:p>
    <w:p w:rsidR="000F57DC" w:rsidRDefault="000F57DC">
      <w:pPr>
        <w:pStyle w:val="ConsPlusTitle"/>
        <w:jc w:val="center"/>
      </w:pPr>
      <w:r>
        <w:t xml:space="preserve">ПРОВЕДЕНИЯ ПУБЛИЧНЫХ КОНСУЛЬТАЦИЙ ПО </w:t>
      </w:r>
      <w:proofErr w:type="gramStart"/>
      <w:r>
        <w:t>МУНИЦИПАЛЬНЫМ</w:t>
      </w:r>
      <w:proofErr w:type="gramEnd"/>
    </w:p>
    <w:p w:rsidR="000F57DC" w:rsidRDefault="000F57DC">
      <w:pPr>
        <w:pStyle w:val="ConsPlusTitle"/>
        <w:jc w:val="center"/>
      </w:pPr>
      <w:r>
        <w:t>НОРМАТИВНЫМ ПРАВОВЫМ АКТАМ АДМИНИСТРАЦИИ ТОМСКОГО РАЙОНА,</w:t>
      </w:r>
    </w:p>
    <w:p w:rsidR="000F57DC" w:rsidRDefault="000F57DC">
      <w:pPr>
        <w:pStyle w:val="ConsPlusTitle"/>
        <w:jc w:val="center"/>
      </w:pPr>
      <w:proofErr w:type="gramStart"/>
      <w:r>
        <w:t>ЗАТРАГИВАЮЩИМ</w:t>
      </w:r>
      <w:proofErr w:type="gramEnd"/>
      <w:r>
        <w:t xml:space="preserve"> ВОПРОСЫ ОСУЩЕСТВЛЕНИЯ ПРЕДПРИНИМАТЕЛЬСКОЙ</w:t>
      </w:r>
    </w:p>
    <w:p w:rsidR="000F57DC" w:rsidRDefault="000F57DC">
      <w:pPr>
        <w:pStyle w:val="ConsPlusTitle"/>
        <w:jc w:val="center"/>
      </w:pPr>
      <w:r>
        <w:t>И ИНОЙ ЭКОНОМИЧЕСКОЙ 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(в ред. постановлений Администрации Томского района</w:t>
            </w:r>
            <w:proofErr w:type="gramEnd"/>
          </w:p>
          <w:p w:rsidR="000F57DC" w:rsidRDefault="000F57DC">
            <w:pPr>
              <w:pStyle w:val="ConsPlusNormal"/>
              <w:jc w:val="center"/>
            </w:pPr>
            <w:r>
              <w:rPr>
                <w:color w:val="392C69"/>
              </w:rPr>
              <w:t xml:space="preserve">от 27.07.2021 </w:t>
            </w:r>
            <w:hyperlink r:id="rId23">
              <w:r>
                <w:rPr>
                  <w:color w:val="0000FF"/>
                </w:rPr>
                <w:t>N 300</w:t>
              </w:r>
            </w:hyperlink>
            <w:r>
              <w:rPr>
                <w:color w:val="392C69"/>
              </w:rPr>
              <w:t xml:space="preserve">, от 06.05.2022 </w:t>
            </w:r>
            <w:hyperlink r:id="rId24">
              <w:r>
                <w:rPr>
                  <w:color w:val="0000FF"/>
                </w:rPr>
                <w:t>N 184-П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rmal"/>
        <w:ind w:firstLine="540"/>
        <w:jc w:val="both"/>
      </w:pPr>
      <w:r>
        <w:t>1. Настоящий Порядок регулирует проведение публичных консультаций по муниципальным нормативным правовым актам Администрации Томского района, затрагивающим вопросы осуществления предпринимательской и иной экономической деятельности (далее - нормативные правовые акты), проводимых в рамках экспертизы нормативных правовых актов (далее - публичные консультации).</w:t>
      </w:r>
    </w:p>
    <w:p w:rsidR="000F57DC" w:rsidRDefault="000F57DC">
      <w:pPr>
        <w:pStyle w:val="ConsPlusNormal"/>
        <w:spacing w:before="220"/>
        <w:ind w:firstLine="540"/>
        <w:jc w:val="both"/>
      </w:pPr>
      <w:r>
        <w:t>2. Публичные консультации проводятся уполномоченным органом.</w:t>
      </w:r>
    </w:p>
    <w:p w:rsidR="000F57DC" w:rsidRDefault="000F57DC">
      <w:pPr>
        <w:pStyle w:val="ConsPlusNormal"/>
        <w:spacing w:before="220"/>
        <w:ind w:firstLine="540"/>
        <w:jc w:val="both"/>
      </w:pPr>
      <w: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0F57DC" w:rsidRDefault="000F57DC">
      <w:pPr>
        <w:pStyle w:val="ConsPlusNormal"/>
        <w:spacing w:before="220"/>
        <w:ind w:firstLine="540"/>
        <w:jc w:val="both"/>
      </w:pPr>
      <w:r>
        <w:t xml:space="preserve">4. Публичные консультации проводятся посредством обсуждения нормативных правовых актов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w:t>
      </w:r>
      <w:r>
        <w:lastRenderedPageBreak/>
        <w:t>предпринимательского сообщества).</w:t>
      </w:r>
    </w:p>
    <w:p w:rsidR="000F57DC" w:rsidRDefault="000F57DC">
      <w:pPr>
        <w:pStyle w:val="ConsPlusNormal"/>
        <w:spacing w:before="220"/>
        <w:ind w:firstLine="540"/>
        <w:jc w:val="both"/>
      </w:pPr>
      <w:r>
        <w:t xml:space="preserve">5. </w:t>
      </w:r>
      <w:proofErr w:type="gramStart"/>
      <w:r>
        <w:t xml:space="preserve">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муниципального образования "Томский район" в информационно-телекоммуникационной сети Интернет (далее - официальный сайт) </w:t>
      </w:r>
      <w:hyperlink w:anchor="P827">
        <w:r>
          <w:rPr>
            <w:color w:val="0000FF"/>
          </w:rPr>
          <w:t>уведомление</w:t>
        </w:r>
      </w:hyperlink>
      <w:r>
        <w:t xml:space="preserve"> об экспертизе нормативного правового акта по форме согласно приложению 1 к настоящему Порядку (далее - уведомление об экспертизе), нормативный правовой акт, в отношении которого проводится экспертиза</w:t>
      </w:r>
      <w:proofErr w:type="gramEnd"/>
      <w:r>
        <w:t xml:space="preserve">, и </w:t>
      </w:r>
      <w:hyperlink w:anchor="P895">
        <w:r>
          <w:rPr>
            <w:color w:val="0000FF"/>
          </w:rPr>
          <w:t>перечень</w:t>
        </w:r>
      </w:hyperlink>
      <w:r>
        <w:t xml:space="preserve"> вопросов для участников публичных консультаций по примерной форме согласно приложению 2 к настоящему Порядку (далее - опросный лист).</w:t>
      </w:r>
    </w:p>
    <w:p w:rsidR="000F57DC" w:rsidRDefault="000F57DC">
      <w:pPr>
        <w:pStyle w:val="ConsPlusNormal"/>
        <w:spacing w:before="220"/>
        <w:ind w:firstLine="540"/>
        <w:jc w:val="both"/>
      </w:pPr>
      <w:r>
        <w:t>В уведомлении об экспертизе указываются срок проведения публичных консультаций, способ и срок направления предложений и замечаний по нормативному 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
    <w:p w:rsidR="000F57DC" w:rsidRDefault="000F57DC">
      <w:pPr>
        <w:pStyle w:val="ConsPlusNormal"/>
        <w:spacing w:before="220"/>
        <w:ind w:firstLine="540"/>
        <w:jc w:val="both"/>
      </w:pPr>
      <w: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0F57DC" w:rsidRDefault="000F57DC">
      <w:pPr>
        <w:pStyle w:val="ConsPlusNormal"/>
        <w:spacing w:before="220"/>
        <w:ind w:firstLine="540"/>
        <w:jc w:val="both"/>
      </w:pPr>
      <w:r>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0F57DC" w:rsidRDefault="000F57DC">
      <w:pPr>
        <w:pStyle w:val="ConsPlusNormal"/>
        <w:spacing w:before="220"/>
        <w:ind w:firstLine="540"/>
        <w:jc w:val="both"/>
      </w:pPr>
      <w:r>
        <w:t>7. Уполномоченный орган обязан рассмотреть поступившие в установленные сроки предложения и замечания по нормативному правовому акту.</w:t>
      </w:r>
    </w:p>
    <w:p w:rsidR="000F57DC" w:rsidRDefault="000F57DC">
      <w:pPr>
        <w:pStyle w:val="ConsPlusNormal"/>
        <w:spacing w:before="220"/>
        <w:ind w:firstLine="540"/>
        <w:jc w:val="both"/>
      </w:pPr>
      <w:r>
        <w:t>Предложения и замечания по нормативному правовому акту, поступившие в уполномоченный орган после указанного в уведомлении об экспертизе срока, рассмотрению не подлежат.</w:t>
      </w:r>
    </w:p>
    <w:p w:rsidR="000F57DC" w:rsidRDefault="000F57DC">
      <w:pPr>
        <w:pStyle w:val="ConsPlusNormal"/>
        <w:spacing w:before="220"/>
        <w:ind w:firstLine="540"/>
        <w:jc w:val="both"/>
      </w:pPr>
      <w:r>
        <w:t>Срок рассмотрения поступивших предложений и замечаний составляет не более 20 рабочих дней со дня окончания публичных консультаций.</w:t>
      </w:r>
    </w:p>
    <w:p w:rsidR="000F57DC" w:rsidRDefault="000F57DC">
      <w:pPr>
        <w:pStyle w:val="ConsPlusNormal"/>
        <w:spacing w:before="220"/>
        <w:ind w:firstLine="540"/>
        <w:jc w:val="both"/>
      </w:pPr>
      <w:r>
        <w:t>8. По результатам проведения публичных консультаций уполномоченный орган в течение 20 рабочих дней со дня их окончания осуществляет подготовку справки о проведении публичных консультаций.</w:t>
      </w:r>
    </w:p>
    <w:p w:rsidR="000F57DC" w:rsidRDefault="000F57DC">
      <w:pPr>
        <w:pStyle w:val="ConsPlusNormal"/>
        <w:spacing w:before="220"/>
        <w:ind w:firstLine="540"/>
        <w:jc w:val="both"/>
      </w:pPr>
      <w:r>
        <w:t>В справке должна быть отражена информация о проведенных публичных консультациях, свод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w:t>
      </w:r>
    </w:p>
    <w:p w:rsidR="000F57DC" w:rsidRDefault="000F57DC">
      <w:pPr>
        <w:pStyle w:val="ConsPlusNormal"/>
        <w:spacing w:before="220"/>
        <w:ind w:firstLine="540"/>
        <w:jc w:val="both"/>
      </w:pPr>
      <w:r>
        <w:t>9. Справка о проведении публичных консультаций подписывается руководителем уполномоченного органа и направляется разработчику нормативного правового акта не позднее трех рабочих дней со дня подписания.</w:t>
      </w:r>
    </w:p>
    <w:p w:rsidR="000F57DC" w:rsidRDefault="000F57DC">
      <w:pPr>
        <w:pStyle w:val="ConsPlusNormal"/>
        <w:spacing w:before="220"/>
        <w:ind w:firstLine="540"/>
        <w:jc w:val="both"/>
      </w:pPr>
      <w:r>
        <w:t xml:space="preserve">Уполномоченный орган размещает справку о проведении публичных консультаций вместе </w:t>
      </w:r>
      <w:proofErr w:type="gramStart"/>
      <w:r>
        <w:t>с заключением об экспертизе нормативного правового акта на официальном сайте в течение трех рабочих дней со дня</w:t>
      </w:r>
      <w:proofErr w:type="gramEnd"/>
      <w:r>
        <w:t xml:space="preserve"> подписания руководителем уполномоченного органа заключения об экспертизе нормативного правового акта.</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2"/>
      </w:pPr>
    </w:p>
    <w:p w:rsidR="000F57DC" w:rsidRDefault="000F57DC">
      <w:pPr>
        <w:pStyle w:val="ConsPlusNormal"/>
        <w:jc w:val="right"/>
        <w:outlineLvl w:val="2"/>
      </w:pPr>
    </w:p>
    <w:p w:rsidR="000F57DC" w:rsidRDefault="000F57DC">
      <w:pPr>
        <w:pStyle w:val="ConsPlusNormal"/>
        <w:jc w:val="right"/>
        <w:outlineLvl w:val="2"/>
      </w:pPr>
      <w:bookmarkStart w:id="19" w:name="_GoBack"/>
      <w:bookmarkEnd w:id="19"/>
      <w:r>
        <w:lastRenderedPageBreak/>
        <w:t>Приложение 1</w:t>
      </w:r>
    </w:p>
    <w:p w:rsidR="000F57DC" w:rsidRDefault="000F57DC">
      <w:pPr>
        <w:pStyle w:val="ConsPlusNormal"/>
        <w:jc w:val="right"/>
      </w:pPr>
      <w:r>
        <w:t>к Порядку</w:t>
      </w:r>
    </w:p>
    <w:p w:rsidR="000F57DC" w:rsidRDefault="000F57DC">
      <w:pPr>
        <w:pStyle w:val="ConsPlusNormal"/>
        <w:jc w:val="right"/>
      </w:pPr>
      <w:r>
        <w:t xml:space="preserve">проведения публичных консультаций по </w:t>
      </w:r>
      <w:proofErr w:type="gramStart"/>
      <w:r>
        <w:t>муниципальным</w:t>
      </w:r>
      <w:proofErr w:type="gramEnd"/>
    </w:p>
    <w:p w:rsidR="000F57DC" w:rsidRDefault="000F57DC">
      <w:pPr>
        <w:pStyle w:val="ConsPlusNormal"/>
        <w:jc w:val="right"/>
      </w:pPr>
      <w:r>
        <w:t>нормативным правовым актам Администрации Томского района,</w:t>
      </w:r>
    </w:p>
    <w:p w:rsidR="000F57DC" w:rsidRDefault="000F57DC">
      <w:pPr>
        <w:pStyle w:val="ConsPlusNormal"/>
        <w:jc w:val="right"/>
      </w:pPr>
      <w:proofErr w:type="gramStart"/>
      <w:r>
        <w:t>затрагивающим</w:t>
      </w:r>
      <w:proofErr w:type="gramEnd"/>
      <w:r>
        <w:t xml:space="preserve"> вопросы осуществления предпринимательской</w:t>
      </w:r>
    </w:p>
    <w:p w:rsidR="000F57DC" w:rsidRDefault="000F57DC">
      <w:pPr>
        <w:pStyle w:val="ConsPlusNormal"/>
        <w:jc w:val="right"/>
      </w:pPr>
      <w:r>
        <w:t>и иной экономической 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(в ред. постановлений Администрации Томского района</w:t>
            </w:r>
            <w:proofErr w:type="gramEnd"/>
          </w:p>
          <w:p w:rsidR="000F57DC" w:rsidRDefault="000F57DC">
            <w:pPr>
              <w:pStyle w:val="ConsPlusNormal"/>
              <w:jc w:val="center"/>
            </w:pPr>
            <w:r>
              <w:rPr>
                <w:color w:val="392C69"/>
              </w:rPr>
              <w:t xml:space="preserve">от 27.07.2021 </w:t>
            </w:r>
            <w:hyperlink r:id="rId25">
              <w:r>
                <w:rPr>
                  <w:color w:val="0000FF"/>
                </w:rPr>
                <w:t>N 300</w:t>
              </w:r>
            </w:hyperlink>
            <w:r>
              <w:rPr>
                <w:color w:val="392C69"/>
              </w:rPr>
              <w:t xml:space="preserve">, от 06.05.2022 </w:t>
            </w:r>
            <w:hyperlink r:id="rId26">
              <w:r>
                <w:rPr>
                  <w:color w:val="0000FF"/>
                </w:rPr>
                <w:t>N 184-П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nformat"/>
        <w:jc w:val="both"/>
      </w:pPr>
      <w:bookmarkStart w:id="20" w:name="P827"/>
      <w:bookmarkEnd w:id="20"/>
      <w:r>
        <w:t xml:space="preserve">                                УВЕДОМЛЕНИЕ</w:t>
      </w:r>
    </w:p>
    <w:p w:rsidR="000F57DC" w:rsidRDefault="000F57DC">
      <w:pPr>
        <w:pStyle w:val="ConsPlusNonformat"/>
        <w:jc w:val="both"/>
      </w:pPr>
      <w:r>
        <w:t xml:space="preserve">                 об экспертизе нормативного правового акта</w:t>
      </w:r>
    </w:p>
    <w:p w:rsidR="000F57DC" w:rsidRDefault="000F57DC">
      <w:pPr>
        <w:pStyle w:val="ConsPlusNonformat"/>
        <w:jc w:val="both"/>
      </w:pPr>
      <w:r>
        <w:t xml:space="preserve">       ____________________________________________________________</w:t>
      </w:r>
    </w:p>
    <w:p w:rsidR="000F57DC" w:rsidRDefault="000F57DC">
      <w:pPr>
        <w:pStyle w:val="ConsPlusNonformat"/>
        <w:jc w:val="both"/>
      </w:pPr>
      <w:r>
        <w:t xml:space="preserve">          (наименование и реквизиты нормативного правового акта)</w:t>
      </w:r>
    </w:p>
    <w:p w:rsidR="000F57DC" w:rsidRDefault="000F57DC">
      <w:pPr>
        <w:pStyle w:val="ConsPlusNonformat"/>
        <w:jc w:val="both"/>
      </w:pPr>
    </w:p>
    <w:p w:rsidR="000F57DC" w:rsidRDefault="000F57DC">
      <w:pPr>
        <w:pStyle w:val="ConsPlusNonformat"/>
        <w:jc w:val="both"/>
      </w:pPr>
      <w:r>
        <w:t>Настоящим</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proofErr w:type="gramStart"/>
      <w:r>
        <w:t>(наименование  уполномоченного органа по проведению экспертизы нормативного</w:t>
      </w:r>
      <w:proofErr w:type="gramEnd"/>
    </w:p>
    <w:p w:rsidR="000F57DC" w:rsidRDefault="000F57DC">
      <w:pPr>
        <w:pStyle w:val="ConsPlusNonformat"/>
        <w:jc w:val="both"/>
      </w:pPr>
      <w:r>
        <w:t>правового акта)</w:t>
      </w:r>
    </w:p>
    <w:p w:rsidR="000F57DC" w:rsidRDefault="000F57DC">
      <w:pPr>
        <w:pStyle w:val="ConsPlusNonformat"/>
        <w:jc w:val="both"/>
      </w:pPr>
      <w:r>
        <w:t>уведомляет   о   проведении   публичных  консультаций  в  целях  экспертизы</w:t>
      </w:r>
    </w:p>
    <w:p w:rsidR="000F57DC" w:rsidRDefault="000F57DC">
      <w:pPr>
        <w:pStyle w:val="ConsPlusNonformat"/>
        <w:jc w:val="both"/>
      </w:pPr>
      <w:r>
        <w:t>нормативного правового акта: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(наименование и реквизиты нормативного правового акта)</w:t>
      </w:r>
    </w:p>
    <w:p w:rsidR="000F57DC" w:rsidRDefault="000F57DC">
      <w:pPr>
        <w:pStyle w:val="ConsPlusNonformat"/>
        <w:jc w:val="both"/>
      </w:pPr>
    </w:p>
    <w:p w:rsidR="000F57DC" w:rsidRDefault="000F57DC">
      <w:pPr>
        <w:pStyle w:val="ConsPlusNonformat"/>
        <w:jc w:val="both"/>
      </w:pPr>
      <w:r>
        <w:t>Краткое описание содержания правового регулирования:</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Разработчик             нормативного             правового             акта</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(наименование разработчика)</w:t>
      </w:r>
    </w:p>
    <w:p w:rsidR="000F57DC" w:rsidRDefault="000F57DC">
      <w:pPr>
        <w:pStyle w:val="ConsPlusNonformat"/>
        <w:jc w:val="both"/>
      </w:pPr>
      <w:r>
        <w:t>Срок  проведения  публичных консультаций, в течение которого уполномоченным</w:t>
      </w:r>
    </w:p>
    <w:p w:rsidR="000F57DC" w:rsidRDefault="000F57DC">
      <w:pPr>
        <w:pStyle w:val="ConsPlusNonformat"/>
        <w:jc w:val="both"/>
      </w:pPr>
      <w:r>
        <w:t>органом принимаются предложения:</w:t>
      </w:r>
    </w:p>
    <w:p w:rsidR="000F57DC" w:rsidRDefault="000F57DC">
      <w:pPr>
        <w:pStyle w:val="ConsPlusNonformat"/>
        <w:jc w:val="both"/>
      </w:pPr>
      <w:r>
        <w:t>с______________________________ по _______________________________________.</w:t>
      </w:r>
    </w:p>
    <w:p w:rsidR="000F57DC" w:rsidRDefault="000F57DC">
      <w:pPr>
        <w:pStyle w:val="ConsPlusNonformat"/>
        <w:jc w:val="both"/>
      </w:pPr>
      <w:proofErr w:type="gramStart"/>
      <w:r>
        <w:t>(дата начала публичных консультаций)     (дата окончания публичных</w:t>
      </w:r>
      <w:proofErr w:type="gramEnd"/>
    </w:p>
    <w:p w:rsidR="000F57DC" w:rsidRDefault="000F57DC">
      <w:pPr>
        <w:pStyle w:val="ConsPlusNonformat"/>
        <w:jc w:val="both"/>
      </w:pPr>
      <w:r>
        <w:t xml:space="preserve">                                               консультаций)</w:t>
      </w:r>
    </w:p>
    <w:p w:rsidR="000F57DC" w:rsidRDefault="000F57DC">
      <w:pPr>
        <w:pStyle w:val="ConsPlusNonformat"/>
        <w:jc w:val="both"/>
      </w:pPr>
    </w:p>
    <w:p w:rsidR="000F57DC" w:rsidRDefault="000F57DC">
      <w:pPr>
        <w:pStyle w:val="ConsPlusNonformat"/>
        <w:jc w:val="both"/>
      </w:pPr>
      <w:r>
        <w:t xml:space="preserve">Место  размещения  нормативного  правового  акта  и  перечня  вопросов  </w:t>
      </w:r>
      <w:proofErr w:type="gramStart"/>
      <w:r>
        <w:t>для</w:t>
      </w:r>
      <w:proofErr w:type="gramEnd"/>
    </w:p>
    <w:p w:rsidR="000F57DC" w:rsidRDefault="000F57DC">
      <w:pPr>
        <w:pStyle w:val="ConsPlusNonformat"/>
        <w:jc w:val="both"/>
      </w:pPr>
      <w:r>
        <w:t>проведения публичных консультаций в информационно-телекоммуникационной сети</w:t>
      </w:r>
    </w:p>
    <w:p w:rsidR="000F57DC" w:rsidRDefault="000F57DC">
      <w:pPr>
        <w:pStyle w:val="ConsPlusNonformat"/>
        <w:jc w:val="both"/>
      </w:pPr>
      <w:r>
        <w:t>"Интернет": _______________________________________________________</w:t>
      </w:r>
    </w:p>
    <w:p w:rsidR="000F57DC" w:rsidRDefault="000F57DC">
      <w:pPr>
        <w:pStyle w:val="ConsPlusNonformat"/>
        <w:jc w:val="both"/>
      </w:pPr>
      <w:r>
        <w:t xml:space="preserve">                        (полный электронный адрес)</w:t>
      </w:r>
    </w:p>
    <w:p w:rsidR="000F57DC" w:rsidRDefault="000F57DC">
      <w:pPr>
        <w:pStyle w:val="ConsPlusNonformat"/>
        <w:jc w:val="both"/>
      </w:pPr>
    </w:p>
    <w:p w:rsidR="000F57DC" w:rsidRDefault="000F57DC">
      <w:pPr>
        <w:pStyle w:val="ConsPlusNonformat"/>
        <w:jc w:val="both"/>
      </w:pPr>
      <w:r>
        <w:t>Предложения     принимаются     уполномоченным     органом    по    адресу:</w:t>
      </w:r>
    </w:p>
    <w:p w:rsidR="000F57DC" w:rsidRDefault="000F57DC">
      <w:pPr>
        <w:pStyle w:val="ConsPlusNonformat"/>
        <w:jc w:val="both"/>
      </w:pPr>
      <w:r>
        <w:t>________________________________________________________________________, а</w:t>
      </w:r>
    </w:p>
    <w:p w:rsidR="000F57DC" w:rsidRDefault="000F57DC">
      <w:pPr>
        <w:pStyle w:val="ConsPlusNonformat"/>
        <w:jc w:val="both"/>
      </w:pPr>
      <w:r>
        <w:t>также            по           адресу           электронной           почты:</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 xml:space="preserve">                (электронный адрес уполномоченного органа)</w:t>
      </w:r>
    </w:p>
    <w:p w:rsidR="000F57DC" w:rsidRDefault="000F57DC">
      <w:pPr>
        <w:pStyle w:val="ConsPlusNonformat"/>
        <w:jc w:val="both"/>
      </w:pPr>
    </w:p>
    <w:p w:rsidR="000F57DC" w:rsidRDefault="000F57DC">
      <w:pPr>
        <w:pStyle w:val="ConsPlusNonformat"/>
        <w:jc w:val="both"/>
      </w:pPr>
      <w:r>
        <w:t>Все поступившие предложения будут рассмотрены.</w:t>
      </w:r>
    </w:p>
    <w:p w:rsidR="000F57DC" w:rsidRDefault="000F57DC">
      <w:pPr>
        <w:pStyle w:val="ConsPlusNonformat"/>
        <w:jc w:val="both"/>
      </w:pPr>
      <w:r>
        <w:t>Справка о проведении публичных консультаций будет размещена на сайте</w:t>
      </w:r>
    </w:p>
    <w:p w:rsidR="000F57DC" w:rsidRDefault="000F57DC">
      <w:pPr>
        <w:pStyle w:val="ConsPlusNonformat"/>
        <w:jc w:val="both"/>
      </w:pPr>
      <w:r>
        <w:t>_____________________________ не позднее ________________________.</w:t>
      </w:r>
    </w:p>
    <w:p w:rsidR="000F57DC" w:rsidRDefault="000F57DC">
      <w:pPr>
        <w:pStyle w:val="ConsPlusNonformat"/>
        <w:jc w:val="both"/>
      </w:pPr>
      <w:r>
        <w:t xml:space="preserve"> (адрес официального сайта)                (Число, месяц, год)</w:t>
      </w:r>
    </w:p>
    <w:p w:rsidR="000F57DC" w:rsidRDefault="000F57DC">
      <w:pPr>
        <w:pStyle w:val="ConsPlusNonformat"/>
        <w:jc w:val="both"/>
      </w:pPr>
    </w:p>
    <w:p w:rsidR="000F57DC" w:rsidRDefault="000F57DC">
      <w:pPr>
        <w:pStyle w:val="ConsPlusNonformat"/>
        <w:jc w:val="both"/>
      </w:pPr>
      <w:r>
        <w:t>Контактная информация исполнителя уполномоченного органа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w:t>
      </w:r>
      <w:proofErr w:type="gramStart"/>
      <w:r>
        <w:t>(Фамилия, имя, отчество (при наличии), должность, номер</w:t>
      </w:r>
      <w:proofErr w:type="gramEnd"/>
    </w:p>
    <w:p w:rsidR="000F57DC" w:rsidRDefault="000F57DC">
      <w:pPr>
        <w:pStyle w:val="ConsPlusNonformat"/>
        <w:jc w:val="both"/>
      </w:pPr>
      <w:r>
        <w:t xml:space="preserve">                    телефона, адрес электронной почты).</w:t>
      </w:r>
    </w:p>
    <w:p w:rsidR="000F57DC" w:rsidRDefault="000F57DC">
      <w:pPr>
        <w:pStyle w:val="ConsPlusNonformat"/>
        <w:jc w:val="both"/>
      </w:pPr>
    </w:p>
    <w:p w:rsidR="000F57DC" w:rsidRDefault="000F57DC">
      <w:pPr>
        <w:pStyle w:val="ConsPlusNonformat"/>
        <w:jc w:val="both"/>
      </w:pPr>
      <w:r>
        <w:t>Прилагаемые к уведомлению документы: __________________________________</w:t>
      </w:r>
    </w:p>
    <w:p w:rsidR="000F57DC" w:rsidRDefault="000F57DC">
      <w:pPr>
        <w:pStyle w:val="ConsPlusNonformat"/>
        <w:jc w:val="both"/>
      </w:pPr>
    </w:p>
    <w:p w:rsidR="000F57DC" w:rsidRDefault="000F57DC">
      <w:pPr>
        <w:pStyle w:val="ConsPlusNonformat"/>
        <w:jc w:val="both"/>
      </w:pPr>
      <w:r>
        <w:t>Руководитель _________________________________________________</w:t>
      </w:r>
    </w:p>
    <w:p w:rsidR="000F57DC" w:rsidRDefault="000F57DC">
      <w:pPr>
        <w:pStyle w:val="ConsPlusNonformat"/>
        <w:jc w:val="both"/>
      </w:pPr>
      <w:r>
        <w:t xml:space="preserve">             </w:t>
      </w:r>
      <w:proofErr w:type="gramStart"/>
      <w:r>
        <w:t>(Фамилия, имя, отчество (последнее - при наличии)  (подпись)</w:t>
      </w:r>
      <w:proofErr w:type="gramEnd"/>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2"/>
      </w:pPr>
      <w:r>
        <w:t>Приложение 2</w:t>
      </w:r>
    </w:p>
    <w:p w:rsidR="000F57DC" w:rsidRDefault="000F57DC">
      <w:pPr>
        <w:pStyle w:val="ConsPlusNormal"/>
        <w:jc w:val="right"/>
      </w:pPr>
      <w:r>
        <w:t>к Порядку</w:t>
      </w:r>
    </w:p>
    <w:p w:rsidR="000F57DC" w:rsidRDefault="000F57DC">
      <w:pPr>
        <w:pStyle w:val="ConsPlusNormal"/>
        <w:jc w:val="right"/>
      </w:pPr>
      <w:r>
        <w:t xml:space="preserve">проведения публичных консультаций по </w:t>
      </w:r>
      <w:proofErr w:type="gramStart"/>
      <w:r>
        <w:t>муниципальным</w:t>
      </w:r>
      <w:proofErr w:type="gramEnd"/>
    </w:p>
    <w:p w:rsidR="000F57DC" w:rsidRDefault="000F57DC">
      <w:pPr>
        <w:pStyle w:val="ConsPlusNormal"/>
        <w:jc w:val="right"/>
      </w:pPr>
      <w:r>
        <w:t>нормативным правовым актам Администрации Томского района,</w:t>
      </w:r>
    </w:p>
    <w:p w:rsidR="000F57DC" w:rsidRDefault="000F57DC">
      <w:pPr>
        <w:pStyle w:val="ConsPlusNormal"/>
        <w:jc w:val="right"/>
      </w:pPr>
      <w:proofErr w:type="gramStart"/>
      <w:r>
        <w:t>затрагивающим</w:t>
      </w:r>
      <w:proofErr w:type="gramEnd"/>
      <w:r>
        <w:t xml:space="preserve"> вопросы осуществления предпринимательской</w:t>
      </w:r>
    </w:p>
    <w:p w:rsidR="000F57DC" w:rsidRDefault="000F57DC">
      <w:pPr>
        <w:pStyle w:val="ConsPlusNormal"/>
        <w:jc w:val="right"/>
      </w:pPr>
      <w:r>
        <w:t>и иной экономической деятельности</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 xml:space="preserve">(в ред. </w:t>
            </w:r>
            <w:hyperlink r:id="rId27">
              <w:r>
                <w:rPr>
                  <w:color w:val="0000FF"/>
                </w:rPr>
                <w:t>постановления</w:t>
              </w:r>
            </w:hyperlink>
            <w:r>
              <w:rPr>
                <w:color w:val="392C69"/>
              </w:rPr>
              <w:t xml:space="preserve"> Администрации Томского района</w:t>
            </w:r>
            <w:proofErr w:type="gramEnd"/>
          </w:p>
          <w:p w:rsidR="000F57DC" w:rsidRDefault="000F57DC">
            <w:pPr>
              <w:pStyle w:val="ConsPlusNormal"/>
              <w:jc w:val="center"/>
            </w:pPr>
            <w:r>
              <w:rPr>
                <w:color w:val="392C69"/>
              </w:rPr>
              <w:t>от 06.05.2022 N 184-П)</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nformat"/>
        <w:jc w:val="both"/>
      </w:pPr>
      <w:bookmarkStart w:id="21" w:name="P895"/>
      <w:bookmarkEnd w:id="21"/>
      <w:r>
        <w:t xml:space="preserve">                         ТИПОВОЙ ПЕРЕЧЕНЬ ВОПРОСОВ</w:t>
      </w:r>
    </w:p>
    <w:p w:rsidR="000F57DC" w:rsidRDefault="000F57DC">
      <w:pPr>
        <w:pStyle w:val="ConsPlusNonformat"/>
        <w:jc w:val="both"/>
      </w:pPr>
      <w:r>
        <w:t xml:space="preserve">               в рамках проведения публичных консультаций </w:t>
      </w:r>
      <w:proofErr w:type="gramStart"/>
      <w:r>
        <w:t>по</w:t>
      </w:r>
      <w:proofErr w:type="gramEnd"/>
    </w:p>
    <w:p w:rsidR="000F57DC" w:rsidRDefault="000F57DC">
      <w:pPr>
        <w:pStyle w:val="ConsPlusNonformat"/>
        <w:jc w:val="both"/>
      </w:pPr>
      <w:r>
        <w:t xml:space="preserve">         муниципальному нормативному правовому акту (далее - НПА)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наименование НПА</w:t>
      </w:r>
    </w:p>
    <w:p w:rsidR="000F57DC" w:rsidRDefault="000F57DC">
      <w:pPr>
        <w:pStyle w:val="ConsPlusNonformat"/>
        <w:jc w:val="both"/>
      </w:pPr>
    </w:p>
    <w:p w:rsidR="000F57DC" w:rsidRDefault="000F57DC">
      <w:pPr>
        <w:pStyle w:val="ConsPlusNonformat"/>
        <w:jc w:val="both"/>
      </w:pPr>
      <w:r>
        <w:t xml:space="preserve">Пожалуйста,  заполните и  направьте  данную форму по  электронной почте  </w:t>
      </w:r>
      <w:proofErr w:type="gramStart"/>
      <w:r>
        <w:t>на</w:t>
      </w:r>
      <w:proofErr w:type="gramEnd"/>
    </w:p>
    <w:p w:rsidR="000F57DC" w:rsidRDefault="000F57DC">
      <w:pPr>
        <w:pStyle w:val="ConsPlusNonformat"/>
        <w:jc w:val="both"/>
      </w:pPr>
      <w:r>
        <w:t>адрес __________________________________________________________ не позднее</w:t>
      </w:r>
    </w:p>
    <w:p w:rsidR="000F57DC" w:rsidRDefault="000F57DC">
      <w:pPr>
        <w:pStyle w:val="ConsPlusNonformat"/>
        <w:jc w:val="both"/>
      </w:pPr>
      <w:r>
        <w:t>__________________________________________________________________________.</w:t>
      </w:r>
    </w:p>
    <w:p w:rsidR="000F57DC" w:rsidRDefault="000F57DC">
      <w:pPr>
        <w:pStyle w:val="ConsPlusNonformat"/>
        <w:jc w:val="both"/>
      </w:pPr>
      <w:r>
        <w:t>Уполномоченный  орган  не будет иметь возможность проанализировать позиции,</w:t>
      </w:r>
    </w:p>
    <w:p w:rsidR="000F57DC" w:rsidRDefault="000F57DC">
      <w:pPr>
        <w:pStyle w:val="ConsPlusNonformat"/>
        <w:jc w:val="both"/>
      </w:pPr>
      <w:proofErr w:type="gramStart"/>
      <w:r>
        <w:t>направленные</w:t>
      </w:r>
      <w:proofErr w:type="gramEnd"/>
      <w:r>
        <w:t xml:space="preserve"> после указанного срока.</w:t>
      </w:r>
    </w:p>
    <w:p w:rsidR="000F57DC" w:rsidRDefault="000F57DC">
      <w:pPr>
        <w:pStyle w:val="ConsPlusNonformat"/>
        <w:jc w:val="both"/>
      </w:pPr>
      <w:r>
        <w:t>Проведение публичных консультаций по вопросу экспертизы НПА не предполагает</w:t>
      </w:r>
    </w:p>
    <w:p w:rsidR="000F57DC" w:rsidRDefault="000F57DC">
      <w:pPr>
        <w:pStyle w:val="ConsPlusNonformat"/>
        <w:jc w:val="both"/>
      </w:pPr>
      <w:r>
        <w:t>направление ответов от разработчика НПА на поступившие предложения</w:t>
      </w:r>
    </w:p>
    <w:p w:rsidR="000F57DC" w:rsidRDefault="000F57DC">
      <w:pPr>
        <w:pStyle w:val="ConsPlusNonformat"/>
        <w:jc w:val="both"/>
      </w:pPr>
    </w:p>
    <w:p w:rsidR="000F57DC" w:rsidRDefault="000F57DC">
      <w:pPr>
        <w:pStyle w:val="ConsPlusNonformat"/>
        <w:jc w:val="both"/>
      </w:pPr>
      <w:r>
        <w:t>┌─────────────────────────────────────────────────────────────────────────┐</w:t>
      </w:r>
    </w:p>
    <w:p w:rsidR="000F57DC" w:rsidRDefault="000F57DC">
      <w:pPr>
        <w:pStyle w:val="ConsPlusNonformat"/>
        <w:jc w:val="both"/>
      </w:pPr>
      <w:r>
        <w:t>│    Контактная информация                                                │</w:t>
      </w:r>
    </w:p>
    <w:p w:rsidR="000F57DC" w:rsidRDefault="000F57DC">
      <w:pPr>
        <w:pStyle w:val="ConsPlusNonformat"/>
        <w:jc w:val="both"/>
      </w:pPr>
      <w:r>
        <w:t>│                                                                         │</w:t>
      </w:r>
    </w:p>
    <w:p w:rsidR="000F57DC" w:rsidRDefault="000F57DC">
      <w:pPr>
        <w:pStyle w:val="ConsPlusNonformat"/>
        <w:jc w:val="both"/>
      </w:pPr>
      <w:r>
        <w:t>│    По Вашему желанию укажите:                                           │</w:t>
      </w:r>
    </w:p>
    <w:p w:rsidR="000F57DC" w:rsidRDefault="000F57DC">
      <w:pPr>
        <w:pStyle w:val="ConsPlusNonformat"/>
        <w:jc w:val="both"/>
      </w:pPr>
      <w:r>
        <w:t>│    Название организации                                                 │</w:t>
      </w:r>
    </w:p>
    <w:p w:rsidR="000F57DC" w:rsidRDefault="000F57DC">
      <w:pPr>
        <w:pStyle w:val="ConsPlusNonformat"/>
        <w:jc w:val="both"/>
      </w:pPr>
      <w:r>
        <w:t>│______________________________________                                   │</w:t>
      </w:r>
    </w:p>
    <w:p w:rsidR="000F57DC" w:rsidRDefault="000F57DC">
      <w:pPr>
        <w:pStyle w:val="ConsPlusNonformat"/>
        <w:jc w:val="both"/>
      </w:pPr>
      <w:r>
        <w:t>│    Сферу деятельности организации                                       │</w:t>
      </w:r>
    </w:p>
    <w:p w:rsidR="000F57DC" w:rsidRDefault="000F57DC">
      <w:pPr>
        <w:pStyle w:val="ConsPlusNonformat"/>
        <w:jc w:val="both"/>
      </w:pPr>
      <w:r>
        <w:t>│______________________________________                                   │</w:t>
      </w:r>
    </w:p>
    <w:p w:rsidR="000F57DC" w:rsidRDefault="000F57DC">
      <w:pPr>
        <w:pStyle w:val="ConsPlusNonformat"/>
        <w:jc w:val="both"/>
      </w:pPr>
      <w:r>
        <w:t>│    Ф.И.О. контактного лица                                              │</w:t>
      </w:r>
    </w:p>
    <w:p w:rsidR="000F57DC" w:rsidRDefault="000F57DC">
      <w:pPr>
        <w:pStyle w:val="ConsPlusNonformat"/>
        <w:jc w:val="both"/>
      </w:pPr>
      <w:r>
        <w:t>│______________________________________                                   │</w:t>
      </w:r>
    </w:p>
    <w:p w:rsidR="000F57DC" w:rsidRDefault="000F57DC">
      <w:pPr>
        <w:pStyle w:val="ConsPlusNonformat"/>
        <w:jc w:val="both"/>
      </w:pPr>
      <w:r>
        <w:t>│    Номер контактного телефона                                           │</w:t>
      </w:r>
    </w:p>
    <w:p w:rsidR="000F57DC" w:rsidRDefault="000F57DC">
      <w:pPr>
        <w:pStyle w:val="ConsPlusNonformat"/>
        <w:jc w:val="both"/>
      </w:pPr>
      <w:r>
        <w:t>│______________________________________                                   │</w:t>
      </w:r>
    </w:p>
    <w:p w:rsidR="000F57DC" w:rsidRDefault="000F57DC">
      <w:pPr>
        <w:pStyle w:val="ConsPlusNonformat"/>
        <w:jc w:val="both"/>
      </w:pPr>
      <w:r>
        <w:t>│    Адрес электронной почты                                              │</w:t>
      </w:r>
    </w:p>
    <w:p w:rsidR="000F57DC" w:rsidRDefault="000F57DC">
      <w:pPr>
        <w:pStyle w:val="ConsPlusNonformat"/>
        <w:jc w:val="both"/>
      </w:pPr>
      <w:r>
        <w:t>│______________________________________                                   │</w:t>
      </w:r>
    </w:p>
    <w:p w:rsidR="000F57DC" w:rsidRDefault="000F57DC">
      <w:pPr>
        <w:pStyle w:val="ConsPlusNonformat"/>
        <w:jc w:val="both"/>
      </w:pPr>
      <w:r>
        <w:t>└─────────────────────────────────────────────────────────────────────────┘</w:t>
      </w:r>
    </w:p>
    <w:p w:rsidR="000F57DC" w:rsidRDefault="000F57DC">
      <w:pPr>
        <w:pStyle w:val="ConsPlusNonformat"/>
        <w:jc w:val="both"/>
      </w:pP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r>
        <w:t xml:space="preserve">    1. Чьи интересы, по Вашему мнению, затрагивает сфера регулирования НПА?</w:t>
      </w:r>
    </w:p>
    <w:p w:rsidR="000F57DC" w:rsidRDefault="000F57DC">
      <w:pPr>
        <w:pStyle w:val="ConsPlusNonformat"/>
        <w:jc w:val="both"/>
      </w:pPr>
      <w:r>
        <w:t xml:space="preserve">Какие проблемы были решены в связи с принятием </w:t>
      </w:r>
      <w:proofErr w:type="gramStart"/>
      <w:r>
        <w:t>данного</w:t>
      </w:r>
      <w:proofErr w:type="gramEnd"/>
      <w:r>
        <w:t xml:space="preserve"> НПА?</w:t>
      </w:r>
    </w:p>
    <w:p w:rsidR="000F57DC" w:rsidRDefault="000F57DC">
      <w:pPr>
        <w:pStyle w:val="ConsPlusNonformat"/>
        <w:jc w:val="both"/>
      </w:pPr>
      <w:r>
        <w:t xml:space="preserve">    2.  </w:t>
      </w:r>
      <w:proofErr w:type="gramStart"/>
      <w:r>
        <w:t>Какие полезные  эффекты (для муниципального  образования, субъектов</w:t>
      </w:r>
      <w:proofErr w:type="gramEnd"/>
    </w:p>
    <w:p w:rsidR="000F57DC" w:rsidRDefault="000F57DC">
      <w:pPr>
        <w:pStyle w:val="ConsPlusNonformat"/>
        <w:jc w:val="both"/>
      </w:pPr>
      <w:r>
        <w:t>предпринимательской  деятельности,  потребителей  и т.п.) Вы отметили после</w:t>
      </w:r>
    </w:p>
    <w:p w:rsidR="000F57DC" w:rsidRDefault="000F57DC">
      <w:pPr>
        <w:pStyle w:val="ConsPlusNonformat"/>
        <w:jc w:val="both"/>
      </w:pPr>
      <w:r>
        <w:t xml:space="preserve">принятия  НПА?  Какими  данными можно подтвердить проявление </w:t>
      </w:r>
      <w:proofErr w:type="gramStart"/>
      <w:r>
        <w:t>таких</w:t>
      </w:r>
      <w:proofErr w:type="gramEnd"/>
      <w:r>
        <w:t xml:space="preserve"> полезных</w:t>
      </w:r>
    </w:p>
    <w:p w:rsidR="000F57DC" w:rsidRDefault="000F57DC">
      <w:pPr>
        <w:pStyle w:val="ConsPlusNonformat"/>
        <w:jc w:val="both"/>
      </w:pPr>
      <w:r>
        <w:t>эффектов?</w:t>
      </w:r>
    </w:p>
    <w:p w:rsidR="000F57DC" w:rsidRDefault="000F57DC">
      <w:pPr>
        <w:pStyle w:val="ConsPlusNonformat"/>
        <w:jc w:val="both"/>
      </w:pPr>
      <w:r>
        <w:t xml:space="preserve">    3.  </w:t>
      </w:r>
      <w:proofErr w:type="gramStart"/>
      <w:r>
        <w:t>Какие негативные эффекты (для муниципального образования, субъектов</w:t>
      </w:r>
      <w:proofErr w:type="gramEnd"/>
    </w:p>
    <w:p w:rsidR="000F57DC" w:rsidRDefault="000F57DC">
      <w:pPr>
        <w:pStyle w:val="ConsPlusNonformat"/>
        <w:jc w:val="both"/>
      </w:pPr>
      <w:r>
        <w:t>предпринимательской  деятельности,  потребителей  и т.п.) Вы отметили после</w:t>
      </w:r>
    </w:p>
    <w:p w:rsidR="000F57DC" w:rsidRDefault="000F57DC">
      <w:pPr>
        <w:pStyle w:val="ConsPlusNonformat"/>
        <w:jc w:val="both"/>
      </w:pPr>
      <w:r>
        <w:lastRenderedPageBreak/>
        <w:t xml:space="preserve">принятия  НПА? Какими данными можно подтвердить проявление </w:t>
      </w:r>
      <w:proofErr w:type="gramStart"/>
      <w:r>
        <w:t>таких</w:t>
      </w:r>
      <w:proofErr w:type="gramEnd"/>
      <w:r>
        <w:t xml:space="preserve"> негативных</w:t>
      </w:r>
    </w:p>
    <w:p w:rsidR="000F57DC" w:rsidRDefault="000F57DC">
      <w:pPr>
        <w:pStyle w:val="ConsPlusNonformat"/>
        <w:jc w:val="both"/>
      </w:pPr>
      <w:r>
        <w:t>эффектов?</w:t>
      </w:r>
    </w:p>
    <w:p w:rsidR="000F57DC" w:rsidRDefault="000F57DC">
      <w:pPr>
        <w:pStyle w:val="ConsPlusNonformat"/>
        <w:jc w:val="both"/>
      </w:pPr>
      <w:r>
        <w:t xml:space="preserve">    4.   Привело  ли  предложенное  НПА   регулирование  к  росту  издержек</w:t>
      </w:r>
    </w:p>
    <w:p w:rsidR="000F57DC" w:rsidRDefault="000F57DC">
      <w:pPr>
        <w:pStyle w:val="ConsPlusNonformat"/>
        <w:jc w:val="both"/>
      </w:pPr>
      <w:r>
        <w:t>соответствующих       субъектов       предпринимательской      деятельности</w:t>
      </w:r>
    </w:p>
    <w:p w:rsidR="000F57DC" w:rsidRDefault="000F57DC">
      <w:pPr>
        <w:pStyle w:val="ConsPlusNonformat"/>
        <w:jc w:val="both"/>
      </w:pPr>
      <w:r>
        <w:t>(временные/материальные  издержки)?  Оцените размер таких издержек согласно</w:t>
      </w:r>
    </w:p>
    <w:p w:rsidR="000F57DC" w:rsidRDefault="000F57DC">
      <w:pPr>
        <w:pStyle w:val="ConsPlusNonformat"/>
        <w:jc w:val="both"/>
      </w:pPr>
      <w:r>
        <w:t xml:space="preserve">прилагаемому опросному </w:t>
      </w:r>
      <w:hyperlink w:anchor="P962">
        <w:r>
          <w:rPr>
            <w:color w:val="0000FF"/>
          </w:rPr>
          <w:t>листу</w:t>
        </w:r>
      </w:hyperlink>
      <w:r>
        <w:t>.</w:t>
      </w:r>
    </w:p>
    <w:p w:rsidR="000F57DC" w:rsidRDefault="000F57DC">
      <w:pPr>
        <w:pStyle w:val="ConsPlusNonformat"/>
        <w:jc w:val="both"/>
      </w:pPr>
      <w:r>
        <w:t xml:space="preserve">    5.   Считаете    ли   Вы   требования,   предусматриваемые    настоящим</w:t>
      </w:r>
    </w:p>
    <w:p w:rsidR="000F57DC" w:rsidRDefault="000F57DC">
      <w:pPr>
        <w:pStyle w:val="ConsPlusNonformat"/>
        <w:jc w:val="both"/>
      </w:pPr>
      <w:r>
        <w:t xml:space="preserve">регулированием,  </w:t>
      </w:r>
      <w:proofErr w:type="gramStart"/>
      <w:r>
        <w:t>достаточными</w:t>
      </w:r>
      <w:proofErr w:type="gramEnd"/>
      <w:r>
        <w:t>/избыточными?  По  возможности  аргументируйте</w:t>
      </w:r>
    </w:p>
    <w:p w:rsidR="000F57DC" w:rsidRDefault="000F57DC">
      <w:pPr>
        <w:pStyle w:val="ConsPlusNonformat"/>
        <w:jc w:val="both"/>
      </w:pPr>
      <w:r>
        <w:t>свою позицию.</w:t>
      </w:r>
    </w:p>
    <w:p w:rsidR="000F57DC" w:rsidRDefault="000F57DC">
      <w:pPr>
        <w:pStyle w:val="ConsPlusNonformat"/>
        <w:jc w:val="both"/>
      </w:pPr>
      <w:r>
        <w:t xml:space="preserve">    6.  Содержит ли НПА  нормы, приводящие  к </w:t>
      </w:r>
      <w:proofErr w:type="gramStart"/>
      <w:r>
        <w:t>избыточным</w:t>
      </w:r>
      <w:proofErr w:type="gramEnd"/>
      <w:r>
        <w:t xml:space="preserve"> административным и</w:t>
      </w:r>
    </w:p>
    <w:p w:rsidR="000F57DC" w:rsidRDefault="000F57DC">
      <w:pPr>
        <w:pStyle w:val="ConsPlusNonformat"/>
        <w:jc w:val="both"/>
      </w:pPr>
      <w:r>
        <w:t xml:space="preserve">иным   ограничениям  для   соответствующих   субъектов  </w:t>
      </w:r>
      <w:proofErr w:type="gramStart"/>
      <w:r>
        <w:t>предпринимательской</w:t>
      </w:r>
      <w:proofErr w:type="gramEnd"/>
    </w:p>
    <w:p w:rsidR="000F57DC" w:rsidRDefault="000F57DC">
      <w:pPr>
        <w:pStyle w:val="ConsPlusNonformat"/>
        <w:jc w:val="both"/>
      </w:pPr>
      <w:r>
        <w:t>деятельности? Приведите примеры таких норм.</w:t>
      </w:r>
    </w:p>
    <w:p w:rsidR="000F57DC" w:rsidRDefault="000F57DC">
      <w:pPr>
        <w:pStyle w:val="ConsPlusNonformat"/>
        <w:jc w:val="both"/>
      </w:pPr>
      <w:r>
        <w:t xml:space="preserve">    7.  Содержит ли НПА нормы, на практике невыполнимые?  Приведите примеры</w:t>
      </w:r>
    </w:p>
    <w:p w:rsidR="000F57DC" w:rsidRDefault="000F57DC">
      <w:pPr>
        <w:pStyle w:val="ConsPlusNonformat"/>
        <w:jc w:val="both"/>
      </w:pPr>
      <w:r>
        <w:t>таких норм.</w:t>
      </w:r>
    </w:p>
    <w:p w:rsidR="000F57DC" w:rsidRDefault="000F57DC">
      <w:pPr>
        <w:pStyle w:val="ConsPlusNonformat"/>
        <w:jc w:val="both"/>
      </w:pPr>
      <w:r>
        <w:t xml:space="preserve">    8.  Существуют ли альтернативные способы достижения целей, заявленных </w:t>
      </w:r>
      <w:proofErr w:type="gramStart"/>
      <w:r>
        <w:t>в</w:t>
      </w:r>
      <w:proofErr w:type="gramEnd"/>
    </w:p>
    <w:p w:rsidR="000F57DC" w:rsidRDefault="000F57DC">
      <w:pPr>
        <w:pStyle w:val="ConsPlusNonformat"/>
        <w:jc w:val="both"/>
      </w:pPr>
      <w:proofErr w:type="gramStart"/>
      <w:r>
        <w:t>рамках</w:t>
      </w:r>
      <w:proofErr w:type="gramEnd"/>
      <w:r>
        <w:t xml:space="preserve">  НПА.  По  возможности  укажите  такие способы и аргументируйте </w:t>
      </w:r>
      <w:proofErr w:type="gramStart"/>
      <w:r>
        <w:t>свою</w:t>
      </w:r>
      <w:proofErr w:type="gramEnd"/>
    </w:p>
    <w:p w:rsidR="000F57DC" w:rsidRDefault="000F57DC">
      <w:pPr>
        <w:pStyle w:val="ConsPlusNonformat"/>
        <w:jc w:val="both"/>
      </w:pPr>
      <w:r>
        <w:t>позицию.</w:t>
      </w:r>
    </w:p>
    <w:p w:rsidR="000F57DC" w:rsidRDefault="000F57DC">
      <w:pPr>
        <w:pStyle w:val="ConsPlusNonformat"/>
        <w:jc w:val="both"/>
      </w:pPr>
      <w:r>
        <w:t xml:space="preserve">    9. Иные предложения и замечания по НПА.</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3"/>
      </w:pPr>
      <w:r>
        <w:t>Приложение</w:t>
      </w:r>
    </w:p>
    <w:p w:rsidR="000F57DC" w:rsidRDefault="000F57DC">
      <w:pPr>
        <w:pStyle w:val="ConsPlusNormal"/>
        <w:jc w:val="right"/>
      </w:pPr>
      <w:r>
        <w:t>к типовому перечню вопросов</w:t>
      </w:r>
    </w:p>
    <w:p w:rsidR="000F57DC" w:rsidRDefault="000F57DC">
      <w:pPr>
        <w:pStyle w:val="ConsPlusNormal"/>
        <w:jc w:val="both"/>
      </w:pPr>
    </w:p>
    <w:p w:rsidR="000F57DC" w:rsidRDefault="000F57DC">
      <w:pPr>
        <w:pStyle w:val="ConsPlusNormal"/>
        <w:jc w:val="center"/>
      </w:pPr>
      <w:bookmarkStart w:id="22" w:name="P962"/>
      <w:bookmarkEnd w:id="22"/>
      <w:r>
        <w:t>ОПРОСНЫЙ ЛИСТ</w:t>
      </w:r>
    </w:p>
    <w:p w:rsidR="000F57DC" w:rsidRDefault="000F57DC">
      <w:pPr>
        <w:pStyle w:val="ConsPlusNormal"/>
        <w:jc w:val="center"/>
      </w:pPr>
      <w:r>
        <w:t>участников публичных консультаций по оценке стандартных</w:t>
      </w:r>
    </w:p>
    <w:p w:rsidR="000F57DC" w:rsidRDefault="000F57DC">
      <w:pPr>
        <w:pStyle w:val="ConsPlusNormal"/>
        <w:jc w:val="center"/>
      </w:pPr>
      <w:r>
        <w:t>издержек, возникающих в связи с исполнением требований,</w:t>
      </w:r>
    </w:p>
    <w:p w:rsidR="000F57DC" w:rsidRDefault="000F57DC">
      <w:pPr>
        <w:pStyle w:val="ConsPlusNormal"/>
        <w:jc w:val="center"/>
      </w:pPr>
      <w:r>
        <w:t>предусмотренных в НПА</w:t>
      </w:r>
    </w:p>
    <w:p w:rsidR="000F57DC" w:rsidRDefault="000F57DC">
      <w:pPr>
        <w:pStyle w:val="ConsPlusNormal"/>
        <w:jc w:val="both"/>
      </w:pPr>
    </w:p>
    <w:p w:rsidR="000F57DC" w:rsidRDefault="000F57DC">
      <w:pPr>
        <w:pStyle w:val="ConsPlusNormal"/>
        <w:ind w:firstLine="540"/>
        <w:jc w:val="both"/>
      </w:pPr>
      <w:r>
        <w:t xml:space="preserve">1. Оцените, сколько часов рабочего времени потребуется Вашим сотрудникам на осуществление действий, возникающих в связи с исполнением требований, предусмотренных </w:t>
      </w:r>
      <w:proofErr w:type="gramStart"/>
      <w:r>
        <w:t>в</w:t>
      </w:r>
      <w:proofErr w:type="gramEnd"/>
      <w:r>
        <w:t xml:space="preserve"> рассматриваемом НПА:</w:t>
      </w:r>
    </w:p>
    <w:p w:rsidR="000F57DC" w:rsidRDefault="000F57DC">
      <w:pPr>
        <w:pStyle w:val="ConsPlusNormal"/>
        <w:spacing w:before="220"/>
        <w:ind w:firstLine="540"/>
        <w:jc w:val="both"/>
      </w:pPr>
      <w:r>
        <w:t>а) менее 5;</w:t>
      </w:r>
    </w:p>
    <w:p w:rsidR="000F57DC" w:rsidRDefault="000F57DC">
      <w:pPr>
        <w:pStyle w:val="ConsPlusNormal"/>
        <w:spacing w:before="220"/>
        <w:ind w:firstLine="540"/>
        <w:jc w:val="both"/>
      </w:pPr>
      <w:r>
        <w:t>б) 5 - 10;</w:t>
      </w:r>
    </w:p>
    <w:p w:rsidR="000F57DC" w:rsidRDefault="000F57DC">
      <w:pPr>
        <w:pStyle w:val="ConsPlusNormal"/>
        <w:spacing w:before="220"/>
        <w:ind w:firstLine="540"/>
        <w:jc w:val="both"/>
      </w:pPr>
      <w:r>
        <w:t>в) 11 - 15;</w:t>
      </w:r>
    </w:p>
    <w:p w:rsidR="000F57DC" w:rsidRDefault="000F57DC">
      <w:pPr>
        <w:pStyle w:val="ConsPlusNormal"/>
        <w:spacing w:before="220"/>
        <w:ind w:firstLine="540"/>
        <w:jc w:val="both"/>
      </w:pPr>
      <w:r>
        <w:t>г) 16 - 20</w:t>
      </w:r>
    </w:p>
    <w:p w:rsidR="000F57DC" w:rsidRDefault="000F57DC">
      <w:pPr>
        <w:pStyle w:val="ConsPlusNormal"/>
        <w:spacing w:before="220"/>
        <w:ind w:firstLine="540"/>
        <w:jc w:val="both"/>
      </w:pPr>
      <w:r>
        <w:t>д) ____________ (Ваш вариант)</w:t>
      </w:r>
    </w:p>
    <w:p w:rsidR="000F57DC" w:rsidRDefault="000F57DC">
      <w:pPr>
        <w:pStyle w:val="ConsPlusNormal"/>
        <w:spacing w:before="220"/>
        <w:ind w:firstLine="540"/>
        <w:jc w:val="both"/>
      </w:pPr>
      <w:r>
        <w:t xml:space="preserve">2. Оцените, каковы Ваши информационные издержки &lt;3&gt; в соответствии с положениями </w:t>
      </w:r>
      <w:proofErr w:type="gramStart"/>
      <w:r>
        <w:t>рассматриваемого</w:t>
      </w:r>
      <w:proofErr w:type="gramEnd"/>
      <w:r>
        <w:t xml:space="preserve"> НПА:</w:t>
      </w:r>
    </w:p>
    <w:p w:rsidR="000F57DC" w:rsidRDefault="000F57DC">
      <w:pPr>
        <w:pStyle w:val="ConsPlusNormal"/>
        <w:spacing w:before="220"/>
        <w:ind w:firstLine="540"/>
        <w:jc w:val="both"/>
      </w:pPr>
      <w:r>
        <w:t>--------------------------------</w:t>
      </w:r>
    </w:p>
    <w:p w:rsidR="000F57DC" w:rsidRDefault="000F57DC">
      <w:pPr>
        <w:pStyle w:val="ConsPlusNormal"/>
        <w:spacing w:before="220"/>
        <w:ind w:firstLine="540"/>
        <w:jc w:val="both"/>
      </w:pPr>
      <w:r>
        <w:t>&lt;3&gt; 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0F57DC" w:rsidRDefault="000F57DC">
      <w:pPr>
        <w:pStyle w:val="ConsPlusNormal"/>
        <w:jc w:val="both"/>
      </w:pPr>
    </w:p>
    <w:p w:rsidR="000F57DC" w:rsidRDefault="000F57DC">
      <w:pPr>
        <w:pStyle w:val="ConsPlusNormal"/>
        <w:ind w:firstLine="540"/>
        <w:jc w:val="both"/>
      </w:pPr>
      <w:r>
        <w:t xml:space="preserve">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w:t>
      </w:r>
      <w:r>
        <w:lastRenderedPageBreak/>
        <w:t>документов/сведений государственным органам и органам местного самоуправления по каждому информационному требованию в НПА:</w:t>
      </w:r>
    </w:p>
    <w:p w:rsidR="000F57DC" w:rsidRDefault="000F57DC">
      <w:pPr>
        <w:pStyle w:val="ConsPlusNormal"/>
        <w:spacing w:before="220"/>
        <w:ind w:firstLine="540"/>
        <w:jc w:val="both"/>
      </w:pPr>
      <w:proofErr w:type="gramStart"/>
      <w: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0F57DC" w:rsidRDefault="000F57DC">
      <w:pPr>
        <w:pStyle w:val="ConsPlusNormal"/>
        <w:spacing w:before="220"/>
        <w:ind w:firstLine="540"/>
        <w:jc w:val="both"/>
      </w:pPr>
      <w:r>
        <w:t>1) менее 5;</w:t>
      </w:r>
    </w:p>
    <w:p w:rsidR="000F57DC" w:rsidRDefault="000F57DC">
      <w:pPr>
        <w:pStyle w:val="ConsPlusNormal"/>
        <w:spacing w:before="220"/>
        <w:ind w:firstLine="540"/>
        <w:jc w:val="both"/>
      </w:pPr>
      <w:r>
        <w:t>2) 5 - 10;</w:t>
      </w:r>
    </w:p>
    <w:p w:rsidR="000F57DC" w:rsidRDefault="000F57DC">
      <w:pPr>
        <w:pStyle w:val="ConsPlusNormal"/>
        <w:spacing w:before="220"/>
        <w:ind w:firstLine="540"/>
        <w:jc w:val="both"/>
      </w:pPr>
      <w:r>
        <w:t>3) 11 - 15;</w:t>
      </w:r>
    </w:p>
    <w:p w:rsidR="000F57DC" w:rsidRDefault="000F57DC">
      <w:pPr>
        <w:pStyle w:val="ConsPlusNormal"/>
        <w:spacing w:before="220"/>
        <w:ind w:firstLine="540"/>
        <w:jc w:val="both"/>
      </w:pPr>
      <w:r>
        <w:t>4) 16 - 20</w:t>
      </w:r>
    </w:p>
    <w:p w:rsidR="000F57DC" w:rsidRDefault="000F57DC">
      <w:pPr>
        <w:pStyle w:val="ConsPlusNormal"/>
        <w:spacing w:before="220"/>
        <w:ind w:firstLine="540"/>
        <w:jc w:val="both"/>
      </w:pPr>
      <w:r>
        <w:t>5) ____________ (Ваш вариант)</w:t>
      </w:r>
    </w:p>
    <w:p w:rsidR="000F57DC" w:rsidRDefault="000F57DC">
      <w:pPr>
        <w:pStyle w:val="ConsPlusNormal"/>
        <w:spacing w:before="220"/>
        <w:ind w:firstLine="540"/>
        <w:jc w:val="both"/>
      </w:pPr>
      <w:proofErr w:type="gramStart"/>
      <w:r>
        <w:t>II) формирование и хранение информации, необходимой для предоставления по запросу государственных органов, органов местного самоуправления (часов):</w:t>
      </w:r>
      <w:proofErr w:type="gramEnd"/>
    </w:p>
    <w:p w:rsidR="000F57DC" w:rsidRDefault="000F57DC">
      <w:pPr>
        <w:pStyle w:val="ConsPlusNormal"/>
        <w:spacing w:before="220"/>
        <w:ind w:firstLine="540"/>
        <w:jc w:val="both"/>
      </w:pPr>
      <w:r>
        <w:t>1) менее 5;</w:t>
      </w:r>
    </w:p>
    <w:p w:rsidR="000F57DC" w:rsidRDefault="000F57DC">
      <w:pPr>
        <w:pStyle w:val="ConsPlusNormal"/>
        <w:spacing w:before="220"/>
        <w:ind w:firstLine="540"/>
        <w:jc w:val="both"/>
      </w:pPr>
      <w:r>
        <w:t>2) 5 - 10;</w:t>
      </w:r>
    </w:p>
    <w:p w:rsidR="000F57DC" w:rsidRDefault="000F57DC">
      <w:pPr>
        <w:pStyle w:val="ConsPlusNormal"/>
        <w:spacing w:before="220"/>
        <w:ind w:firstLine="540"/>
        <w:jc w:val="both"/>
      </w:pPr>
      <w:r>
        <w:t>3) 11 - 15;</w:t>
      </w:r>
    </w:p>
    <w:p w:rsidR="000F57DC" w:rsidRDefault="000F57DC">
      <w:pPr>
        <w:pStyle w:val="ConsPlusNormal"/>
        <w:spacing w:before="220"/>
        <w:ind w:firstLine="540"/>
        <w:jc w:val="both"/>
      </w:pPr>
      <w:r>
        <w:t>4) 16 - 20</w:t>
      </w:r>
    </w:p>
    <w:p w:rsidR="000F57DC" w:rsidRDefault="000F57DC">
      <w:pPr>
        <w:pStyle w:val="ConsPlusNormal"/>
        <w:spacing w:before="220"/>
        <w:ind w:firstLine="540"/>
        <w:jc w:val="both"/>
      </w:pPr>
      <w:r>
        <w:t>5) ____________ (Ваш вариант)</w:t>
      </w:r>
    </w:p>
    <w:p w:rsidR="000F57DC" w:rsidRDefault="000F57DC">
      <w:pPr>
        <w:pStyle w:val="ConsPlusNormal"/>
        <w:spacing w:before="220"/>
        <w:ind w:firstLine="540"/>
        <w:jc w:val="both"/>
      </w:pPr>
      <w:r>
        <w:t>б) частота выполнения информационных требований - количество выполнений информационных требований за календарный год: _____________ раз в год;</w:t>
      </w:r>
    </w:p>
    <w:p w:rsidR="000F57DC" w:rsidRDefault="000F57DC">
      <w:pPr>
        <w:pStyle w:val="ConsPlusNormal"/>
        <w:spacing w:before="220"/>
        <w:ind w:firstLine="540"/>
        <w:jc w:val="both"/>
      </w:pPr>
      <w:proofErr w:type="gramStart"/>
      <w: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от затрат рабочего времени в денежном выражении) и затраты на которые не учитываются в накладных расходах):</w:t>
      </w:r>
      <w:proofErr w:type="gramEnd"/>
    </w:p>
    <w:p w:rsidR="000F57DC" w:rsidRDefault="000F57DC">
      <w:pPr>
        <w:pStyle w:val="ConsPlusNormal"/>
        <w:spacing w:before="220"/>
        <w:ind w:firstLine="540"/>
        <w:jc w:val="both"/>
      </w:pPr>
      <w:r>
        <w:t>I) измерительные приборы: ______________ рублей в год;</w:t>
      </w:r>
    </w:p>
    <w:p w:rsidR="000F57DC" w:rsidRDefault="000F57DC">
      <w:pPr>
        <w:pStyle w:val="ConsPlusNormal"/>
        <w:spacing w:before="220"/>
        <w:ind w:firstLine="540"/>
        <w:jc w:val="both"/>
      </w:pPr>
      <w:proofErr w:type="gramStart"/>
      <w:r>
        <w:t>II) датчики: ______________рублей в год;</w:t>
      </w:r>
      <w:proofErr w:type="gramEnd"/>
    </w:p>
    <w:p w:rsidR="000F57DC" w:rsidRDefault="000F57DC">
      <w:pPr>
        <w:pStyle w:val="ConsPlusNormal"/>
        <w:spacing w:before="220"/>
        <w:ind w:firstLine="540"/>
        <w:jc w:val="both"/>
      </w:pPr>
      <w:proofErr w:type="gramStart"/>
      <w:r>
        <w:t>III) курсы повышения квалификации работников: ______________ рублей в год;</w:t>
      </w:r>
      <w:proofErr w:type="gramEnd"/>
    </w:p>
    <w:p w:rsidR="000F57DC" w:rsidRDefault="000F57DC">
      <w:pPr>
        <w:pStyle w:val="ConsPlusNormal"/>
        <w:spacing w:before="220"/>
        <w:ind w:firstLine="540"/>
        <w:jc w:val="both"/>
      </w:pPr>
      <w:proofErr w:type="gramStart"/>
      <w:r>
        <w:t xml:space="preserve">IV) государственная пошлина и иные обязательные платежи на получение услуг (в </w:t>
      </w:r>
      <w:proofErr w:type="spellStart"/>
      <w:r>
        <w:t>т.ч</w:t>
      </w:r>
      <w:proofErr w:type="spellEnd"/>
      <w:r>
        <w:t>. государственных): ______________ рублей в год;</w:t>
      </w:r>
      <w:proofErr w:type="gramEnd"/>
    </w:p>
    <w:p w:rsidR="000F57DC" w:rsidRDefault="000F57DC">
      <w:pPr>
        <w:pStyle w:val="ConsPlusNormal"/>
        <w:spacing w:before="220"/>
        <w:ind w:firstLine="540"/>
        <w:jc w:val="both"/>
      </w:pPr>
      <w:r>
        <w:t>V) расходные материалы: ______________ рублей в год;</w:t>
      </w:r>
    </w:p>
    <w:p w:rsidR="000F57DC" w:rsidRDefault="000F57DC">
      <w:pPr>
        <w:pStyle w:val="ConsPlusNormal"/>
        <w:spacing w:before="220"/>
        <w:ind w:firstLine="540"/>
        <w:jc w:val="both"/>
      </w:pPr>
      <w:proofErr w:type="gramStart"/>
      <w:r>
        <w:t xml:space="preserve">VI) </w:t>
      </w:r>
      <w:proofErr w:type="spellStart"/>
      <w:r>
        <w:t>найм</w:t>
      </w:r>
      <w:proofErr w:type="spellEnd"/>
      <w:r>
        <w:t xml:space="preserve"> дополнительного персонала: ______________ рублей в год;</w:t>
      </w:r>
      <w:proofErr w:type="gramEnd"/>
    </w:p>
    <w:p w:rsidR="000F57DC" w:rsidRDefault="000F57DC">
      <w:pPr>
        <w:pStyle w:val="ConsPlusNormal"/>
        <w:spacing w:before="220"/>
        <w:ind w:firstLine="540"/>
        <w:jc w:val="both"/>
      </w:pPr>
      <w:proofErr w:type="gramStart"/>
      <w:r>
        <w:t>VII) заказ/предоставление услуг: ______________ рублей в год;</w:t>
      </w:r>
      <w:proofErr w:type="gramEnd"/>
    </w:p>
    <w:p w:rsidR="000F57DC" w:rsidRDefault="000F57DC">
      <w:pPr>
        <w:pStyle w:val="ConsPlusNormal"/>
        <w:spacing w:before="220"/>
        <w:ind w:firstLine="540"/>
        <w:jc w:val="both"/>
      </w:pPr>
      <w:proofErr w:type="gramStart"/>
      <w:r>
        <w:t>VIII) иное ____________________________________: _____________ _рублей в год;</w:t>
      </w:r>
      <w:proofErr w:type="gramEnd"/>
    </w:p>
    <w:p w:rsidR="000F57DC" w:rsidRDefault="000F57DC">
      <w:pPr>
        <w:pStyle w:val="ConsPlusNormal"/>
        <w:spacing w:before="220"/>
        <w:ind w:firstLine="540"/>
        <w:jc w:val="both"/>
      </w:pPr>
      <w:r>
        <w:t xml:space="preserve">г) какое количество сотрудников быть </w:t>
      </w:r>
      <w:proofErr w:type="gramStart"/>
      <w:r>
        <w:t>задействованы</w:t>
      </w:r>
      <w:proofErr w:type="gramEnd"/>
      <w:r>
        <w:t xml:space="preserve"> на Вашем предприятии при выполнении информационных требований:</w:t>
      </w:r>
    </w:p>
    <w:p w:rsidR="000F57DC" w:rsidRDefault="000F57DC">
      <w:pPr>
        <w:pStyle w:val="ConsPlusNormal"/>
        <w:spacing w:before="220"/>
        <w:ind w:firstLine="540"/>
        <w:jc w:val="both"/>
      </w:pPr>
      <w:r>
        <w:t>I) 1 - 2;</w:t>
      </w:r>
    </w:p>
    <w:p w:rsidR="000F57DC" w:rsidRDefault="000F57DC">
      <w:pPr>
        <w:pStyle w:val="ConsPlusNormal"/>
        <w:spacing w:before="220"/>
        <w:ind w:firstLine="540"/>
        <w:jc w:val="both"/>
      </w:pPr>
      <w:proofErr w:type="gramStart"/>
      <w:r>
        <w:lastRenderedPageBreak/>
        <w:t>II) 3 - 5;</w:t>
      </w:r>
      <w:proofErr w:type="gramEnd"/>
    </w:p>
    <w:p w:rsidR="000F57DC" w:rsidRDefault="000F57DC">
      <w:pPr>
        <w:pStyle w:val="ConsPlusNormal"/>
        <w:spacing w:before="220"/>
        <w:ind w:firstLine="540"/>
        <w:jc w:val="both"/>
      </w:pPr>
      <w:proofErr w:type="gramStart"/>
      <w:r>
        <w:t>III) 6 - 10;</w:t>
      </w:r>
      <w:proofErr w:type="gramEnd"/>
    </w:p>
    <w:p w:rsidR="000F57DC" w:rsidRDefault="000F57DC">
      <w:pPr>
        <w:pStyle w:val="ConsPlusNormal"/>
        <w:spacing w:before="220"/>
        <w:ind w:firstLine="540"/>
        <w:jc w:val="both"/>
      </w:pPr>
      <w:proofErr w:type="gramStart"/>
      <w:r>
        <w:t>IV) 11 - 15</w:t>
      </w:r>
      <w:proofErr w:type="gramEnd"/>
    </w:p>
    <w:p w:rsidR="000F57DC" w:rsidRDefault="000F57DC">
      <w:pPr>
        <w:pStyle w:val="ConsPlusNormal"/>
        <w:spacing w:before="220"/>
        <w:ind w:firstLine="540"/>
        <w:jc w:val="both"/>
      </w:pPr>
      <w:r>
        <w:t>V) ____________ (Ваш вариант)</w:t>
      </w:r>
    </w:p>
    <w:p w:rsidR="000F57DC" w:rsidRDefault="000F57DC">
      <w:pPr>
        <w:pStyle w:val="ConsPlusNormal"/>
        <w:spacing w:before="220"/>
        <w:ind w:firstLine="540"/>
        <w:jc w:val="both"/>
      </w:pPr>
      <w:r>
        <w:t>3. Оцените, каковы Ваши содержательные издержки &lt;4&gt;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0F57DC" w:rsidRDefault="000F57DC">
      <w:pPr>
        <w:pStyle w:val="ConsPlusNormal"/>
        <w:spacing w:before="220"/>
        <w:ind w:firstLine="540"/>
        <w:jc w:val="both"/>
      </w:pPr>
      <w:r>
        <w:t>--------------------------------</w:t>
      </w:r>
    </w:p>
    <w:p w:rsidR="000F57DC" w:rsidRDefault="000F57DC">
      <w:pPr>
        <w:pStyle w:val="ConsPlusNormal"/>
        <w:spacing w:before="220"/>
        <w:ind w:firstLine="540"/>
        <w:jc w:val="both"/>
      </w:pPr>
      <w:r>
        <w:t>&lt;4&gt;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0F57DC" w:rsidRDefault="000F57DC">
      <w:pPr>
        <w:pStyle w:val="ConsPlusNormal"/>
        <w:jc w:val="both"/>
      </w:pPr>
    </w:p>
    <w:p w:rsidR="000F57DC" w:rsidRDefault="000F57DC">
      <w:pPr>
        <w:pStyle w:val="ConsPlusNormal"/>
        <w:ind w:firstLine="540"/>
        <w:jc w:val="both"/>
      </w:pPr>
      <w: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0F57DC" w:rsidRDefault="000F57DC">
      <w:pPr>
        <w:pStyle w:val="ConsPlusNormal"/>
        <w:spacing w:before="220"/>
        <w:ind w:firstLine="540"/>
        <w:jc w:val="both"/>
      </w:pPr>
      <w:r>
        <w:t xml:space="preserve">I) </w:t>
      </w:r>
      <w:proofErr w:type="gramStart"/>
      <w:r>
        <w:t>единовременное</w:t>
      </w:r>
      <w:proofErr w:type="gramEnd"/>
      <w:r>
        <w:t xml:space="preserve"> (часов):</w:t>
      </w:r>
    </w:p>
    <w:p w:rsidR="000F57DC" w:rsidRDefault="000F57DC">
      <w:pPr>
        <w:pStyle w:val="ConsPlusNormal"/>
        <w:spacing w:before="220"/>
        <w:ind w:firstLine="540"/>
        <w:jc w:val="both"/>
      </w:pPr>
      <w:r>
        <w:t>1) менее 5;</w:t>
      </w:r>
    </w:p>
    <w:p w:rsidR="000F57DC" w:rsidRDefault="000F57DC">
      <w:pPr>
        <w:pStyle w:val="ConsPlusNormal"/>
        <w:spacing w:before="220"/>
        <w:ind w:firstLine="540"/>
        <w:jc w:val="both"/>
      </w:pPr>
      <w:r>
        <w:t>2) 5 - 10;</w:t>
      </w:r>
    </w:p>
    <w:p w:rsidR="000F57DC" w:rsidRDefault="000F57DC">
      <w:pPr>
        <w:pStyle w:val="ConsPlusNormal"/>
        <w:spacing w:before="220"/>
        <w:ind w:firstLine="540"/>
        <w:jc w:val="both"/>
      </w:pPr>
      <w:r>
        <w:t>3) 11 - 15;</w:t>
      </w:r>
    </w:p>
    <w:p w:rsidR="000F57DC" w:rsidRDefault="000F57DC">
      <w:pPr>
        <w:pStyle w:val="ConsPlusNormal"/>
        <w:spacing w:before="220"/>
        <w:ind w:firstLine="540"/>
        <w:jc w:val="both"/>
      </w:pPr>
      <w:r>
        <w:t>4) 16 - 20</w:t>
      </w:r>
    </w:p>
    <w:p w:rsidR="000F57DC" w:rsidRDefault="000F57DC">
      <w:pPr>
        <w:pStyle w:val="ConsPlusNormal"/>
        <w:spacing w:before="220"/>
        <w:ind w:firstLine="540"/>
        <w:jc w:val="both"/>
      </w:pPr>
      <w:r>
        <w:t>5) ____________ (Ваш вариант)</w:t>
      </w:r>
    </w:p>
    <w:p w:rsidR="000F57DC" w:rsidRDefault="000F57DC">
      <w:pPr>
        <w:pStyle w:val="ConsPlusNormal"/>
        <w:spacing w:before="220"/>
        <w:ind w:firstLine="540"/>
        <w:jc w:val="both"/>
      </w:pPr>
      <w:proofErr w:type="gramStart"/>
      <w:r>
        <w:t>II) долгосрочное (часов):</w:t>
      </w:r>
      <w:proofErr w:type="gramEnd"/>
    </w:p>
    <w:p w:rsidR="000F57DC" w:rsidRDefault="000F57DC">
      <w:pPr>
        <w:pStyle w:val="ConsPlusNormal"/>
        <w:spacing w:before="220"/>
        <w:ind w:firstLine="540"/>
        <w:jc w:val="both"/>
      </w:pPr>
      <w:r>
        <w:t>1) менее 5;</w:t>
      </w:r>
    </w:p>
    <w:p w:rsidR="000F57DC" w:rsidRDefault="000F57DC">
      <w:pPr>
        <w:pStyle w:val="ConsPlusNormal"/>
        <w:spacing w:before="220"/>
        <w:ind w:firstLine="540"/>
        <w:jc w:val="both"/>
      </w:pPr>
      <w:r>
        <w:t>2) 5 - 10;</w:t>
      </w:r>
    </w:p>
    <w:p w:rsidR="000F57DC" w:rsidRDefault="000F57DC">
      <w:pPr>
        <w:pStyle w:val="ConsPlusNormal"/>
        <w:spacing w:before="220"/>
        <w:ind w:firstLine="540"/>
        <w:jc w:val="both"/>
      </w:pPr>
      <w:r>
        <w:t>3) 11 - 15;</w:t>
      </w:r>
    </w:p>
    <w:p w:rsidR="000F57DC" w:rsidRDefault="000F57DC">
      <w:pPr>
        <w:pStyle w:val="ConsPlusNormal"/>
        <w:spacing w:before="220"/>
        <w:ind w:firstLine="540"/>
        <w:jc w:val="both"/>
      </w:pPr>
      <w:r>
        <w:t>4) 16 - 20</w:t>
      </w:r>
    </w:p>
    <w:p w:rsidR="000F57DC" w:rsidRDefault="000F57DC">
      <w:pPr>
        <w:pStyle w:val="ConsPlusNormal"/>
        <w:spacing w:before="220"/>
        <w:ind w:firstLine="540"/>
        <w:jc w:val="both"/>
      </w:pPr>
      <w:r>
        <w:t>5) ____________ (Ваш вариант)</w:t>
      </w:r>
    </w:p>
    <w:p w:rsidR="000F57DC" w:rsidRDefault="000F57DC">
      <w:pPr>
        <w:pStyle w:val="ConsPlusNormal"/>
        <w:spacing w:before="220"/>
        <w:ind w:firstLine="540"/>
        <w:jc w:val="both"/>
      </w:pPr>
      <w:r>
        <w:t>б) частота выполнения содержательных требований - количество выполнений содержательных требований за календарный год: _____________ раз в год;</w:t>
      </w:r>
    </w:p>
    <w:p w:rsidR="000F57DC" w:rsidRDefault="000F57DC">
      <w:pPr>
        <w:pStyle w:val="ConsPlusNormal"/>
        <w:spacing w:before="220"/>
        <w:ind w:firstLine="540"/>
        <w:jc w:val="both"/>
      </w:pPr>
      <w: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от затрат рабочего времени в денежном выражении) и приобретение которых обусловлено выполнением требований нескольких актов):</w:t>
      </w:r>
    </w:p>
    <w:p w:rsidR="000F57DC" w:rsidRDefault="000F57DC">
      <w:pPr>
        <w:pStyle w:val="ConsPlusNormal"/>
        <w:spacing w:before="220"/>
        <w:ind w:firstLine="540"/>
        <w:jc w:val="both"/>
      </w:pPr>
      <w:r>
        <w:t>I) приобретение оборудования: ______________ рублей в год;</w:t>
      </w:r>
    </w:p>
    <w:p w:rsidR="000F57DC" w:rsidRDefault="000F57DC">
      <w:pPr>
        <w:pStyle w:val="ConsPlusNormal"/>
        <w:spacing w:before="220"/>
        <w:ind w:firstLine="540"/>
        <w:jc w:val="both"/>
      </w:pPr>
      <w:proofErr w:type="gramStart"/>
      <w:r>
        <w:t>II) установка оборудования: ______________ рублей в год;</w:t>
      </w:r>
      <w:proofErr w:type="gramEnd"/>
    </w:p>
    <w:p w:rsidR="000F57DC" w:rsidRDefault="000F57DC">
      <w:pPr>
        <w:pStyle w:val="ConsPlusNormal"/>
        <w:spacing w:before="220"/>
        <w:ind w:firstLine="540"/>
        <w:jc w:val="both"/>
      </w:pPr>
      <w:proofErr w:type="gramStart"/>
      <w:r>
        <w:lastRenderedPageBreak/>
        <w:t>III) обслуживание оборудования: ______________ рублей в год;</w:t>
      </w:r>
      <w:proofErr w:type="gramEnd"/>
    </w:p>
    <w:p w:rsidR="000F57DC" w:rsidRDefault="000F57DC">
      <w:pPr>
        <w:pStyle w:val="ConsPlusNormal"/>
        <w:spacing w:before="220"/>
        <w:ind w:firstLine="540"/>
        <w:jc w:val="both"/>
      </w:pPr>
      <w:proofErr w:type="gramStart"/>
      <w:r>
        <w:t>IV) расходные материалы: ______________ рублей в год;</w:t>
      </w:r>
      <w:proofErr w:type="gramEnd"/>
    </w:p>
    <w:p w:rsidR="000F57DC" w:rsidRDefault="000F57DC">
      <w:pPr>
        <w:pStyle w:val="ConsPlusNormal"/>
        <w:spacing w:before="220"/>
        <w:ind w:firstLine="540"/>
        <w:jc w:val="both"/>
      </w:pPr>
      <w:r>
        <w:t xml:space="preserve">V) </w:t>
      </w:r>
      <w:proofErr w:type="spellStart"/>
      <w:r>
        <w:t>найм</w:t>
      </w:r>
      <w:proofErr w:type="spellEnd"/>
      <w:r>
        <w:t xml:space="preserve"> дополнительного персонала: ______________ рублей в год;</w:t>
      </w:r>
    </w:p>
    <w:p w:rsidR="000F57DC" w:rsidRDefault="000F57DC">
      <w:pPr>
        <w:pStyle w:val="ConsPlusNormal"/>
        <w:spacing w:before="220"/>
        <w:ind w:firstLine="540"/>
        <w:jc w:val="both"/>
      </w:pPr>
      <w:proofErr w:type="gramStart"/>
      <w:r>
        <w:t>VI) заказ/предоставление услуг: ______________ рублей в год;</w:t>
      </w:r>
      <w:proofErr w:type="gramEnd"/>
    </w:p>
    <w:p w:rsidR="000F57DC" w:rsidRDefault="000F57DC">
      <w:pPr>
        <w:pStyle w:val="ConsPlusNormal"/>
        <w:spacing w:before="220"/>
        <w:ind w:firstLine="540"/>
        <w:jc w:val="both"/>
      </w:pPr>
      <w:proofErr w:type="gramStart"/>
      <w:r>
        <w:t>VII) иное ____________________________________: ______________ рублей в год;</w:t>
      </w:r>
      <w:proofErr w:type="gramEnd"/>
    </w:p>
    <w:p w:rsidR="000F57DC" w:rsidRDefault="000F57DC">
      <w:pPr>
        <w:pStyle w:val="ConsPlusNormal"/>
        <w:spacing w:before="220"/>
        <w:ind w:firstLine="540"/>
        <w:jc w:val="both"/>
      </w:pPr>
      <w:r>
        <w:t xml:space="preserve">г) какое количество сотрудников </w:t>
      </w:r>
      <w:proofErr w:type="gramStart"/>
      <w:r>
        <w:t>задействованы</w:t>
      </w:r>
      <w:proofErr w:type="gramEnd"/>
      <w:r>
        <w:t xml:space="preserve"> на Вашем предприятии при выполнении содержательных требований:</w:t>
      </w:r>
    </w:p>
    <w:p w:rsidR="000F57DC" w:rsidRDefault="000F57DC">
      <w:pPr>
        <w:pStyle w:val="ConsPlusNormal"/>
        <w:spacing w:before="220"/>
        <w:ind w:firstLine="540"/>
        <w:jc w:val="both"/>
      </w:pPr>
      <w:r>
        <w:t>I) 1 - 2;</w:t>
      </w:r>
    </w:p>
    <w:p w:rsidR="000F57DC" w:rsidRDefault="000F57DC">
      <w:pPr>
        <w:pStyle w:val="ConsPlusNormal"/>
        <w:spacing w:before="220"/>
        <w:ind w:firstLine="540"/>
        <w:jc w:val="both"/>
      </w:pPr>
      <w:proofErr w:type="gramStart"/>
      <w:r>
        <w:t>II) 3 - 5;</w:t>
      </w:r>
      <w:proofErr w:type="gramEnd"/>
    </w:p>
    <w:p w:rsidR="000F57DC" w:rsidRDefault="000F57DC">
      <w:pPr>
        <w:pStyle w:val="ConsPlusNormal"/>
        <w:spacing w:before="220"/>
        <w:ind w:firstLine="540"/>
        <w:jc w:val="both"/>
      </w:pPr>
      <w:r>
        <w:t>III 3) 6 - 10;</w:t>
      </w:r>
    </w:p>
    <w:p w:rsidR="000F57DC" w:rsidRDefault="000F57DC">
      <w:pPr>
        <w:pStyle w:val="ConsPlusNormal"/>
        <w:spacing w:before="220"/>
        <w:ind w:firstLine="540"/>
        <w:jc w:val="both"/>
      </w:pPr>
      <w:proofErr w:type="gramStart"/>
      <w:r>
        <w:t>IV) 11 - 15</w:t>
      </w:r>
      <w:proofErr w:type="gramEnd"/>
    </w:p>
    <w:p w:rsidR="000F57DC" w:rsidRDefault="000F57DC">
      <w:pPr>
        <w:pStyle w:val="ConsPlusNormal"/>
        <w:spacing w:before="220"/>
        <w:ind w:firstLine="540"/>
        <w:jc w:val="both"/>
      </w:pPr>
      <w:r>
        <w:t>V) ____________ (Ваш вариант)</w:t>
      </w:r>
    </w:p>
    <w:p w:rsidR="000F57DC" w:rsidRDefault="000F57DC">
      <w:pPr>
        <w:pStyle w:val="ConsPlusNormal"/>
        <w:spacing w:before="220"/>
        <w:ind w:firstLine="540"/>
        <w:jc w:val="both"/>
      </w:pPr>
      <w:r>
        <w:t xml:space="preserve">4. Средняя заработная плата персонала, занятого реализацией требований и подготовкой документов, установленных в </w:t>
      </w:r>
      <w:proofErr w:type="gramStart"/>
      <w:r>
        <w:t>рассматриваемом</w:t>
      </w:r>
      <w:proofErr w:type="gramEnd"/>
      <w:r>
        <w:t xml:space="preserve"> НПА (включая стоимость оплаты труда, налоги, прочие обязательные платежи, накладные расходы), составляет (рублей в час):</w:t>
      </w:r>
    </w:p>
    <w:p w:rsidR="000F57DC" w:rsidRDefault="000F57DC">
      <w:pPr>
        <w:pStyle w:val="ConsPlusNormal"/>
        <w:spacing w:before="220"/>
        <w:ind w:firstLine="540"/>
        <w:jc w:val="both"/>
      </w:pPr>
      <w:r>
        <w:t>а) 50 - 100;</w:t>
      </w:r>
    </w:p>
    <w:p w:rsidR="000F57DC" w:rsidRDefault="000F57DC">
      <w:pPr>
        <w:pStyle w:val="ConsPlusNormal"/>
        <w:spacing w:before="220"/>
        <w:ind w:firstLine="540"/>
        <w:jc w:val="both"/>
      </w:pPr>
      <w:r>
        <w:t>б) 101 - 150;</w:t>
      </w:r>
    </w:p>
    <w:p w:rsidR="000F57DC" w:rsidRDefault="000F57DC">
      <w:pPr>
        <w:pStyle w:val="ConsPlusNormal"/>
        <w:spacing w:before="220"/>
        <w:ind w:firstLine="540"/>
        <w:jc w:val="both"/>
      </w:pPr>
      <w:r>
        <w:t>в) 151 - 200;</w:t>
      </w:r>
    </w:p>
    <w:p w:rsidR="000F57DC" w:rsidRDefault="000F57DC">
      <w:pPr>
        <w:pStyle w:val="ConsPlusNormal"/>
        <w:spacing w:before="220"/>
        <w:ind w:firstLine="540"/>
        <w:jc w:val="both"/>
      </w:pPr>
      <w:r>
        <w:t>г) 201 - 250;</w:t>
      </w:r>
    </w:p>
    <w:p w:rsidR="000F57DC" w:rsidRDefault="000F57DC">
      <w:pPr>
        <w:pStyle w:val="ConsPlusNormal"/>
        <w:spacing w:before="220"/>
        <w:ind w:firstLine="540"/>
        <w:jc w:val="both"/>
      </w:pPr>
      <w:r>
        <w:t>д) 251 - 300;</w:t>
      </w:r>
    </w:p>
    <w:p w:rsidR="000F57DC" w:rsidRDefault="000F57DC">
      <w:pPr>
        <w:pStyle w:val="ConsPlusNormal"/>
        <w:spacing w:before="220"/>
        <w:ind w:firstLine="540"/>
        <w:jc w:val="both"/>
      </w:pPr>
      <w:r>
        <w:t>е) ____________ (Ваш вариант)</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1"/>
      </w:pPr>
      <w:r>
        <w:t>Приложение 3</w:t>
      </w:r>
    </w:p>
    <w:p w:rsidR="000F57DC" w:rsidRDefault="000F57DC">
      <w:pPr>
        <w:pStyle w:val="ConsPlusNormal"/>
        <w:jc w:val="right"/>
      </w:pPr>
      <w:r>
        <w:t>к Порядку</w:t>
      </w:r>
    </w:p>
    <w:p w:rsidR="000F57DC" w:rsidRDefault="000F57DC">
      <w:pPr>
        <w:pStyle w:val="ConsPlusNormal"/>
        <w:jc w:val="right"/>
      </w:pPr>
      <w:r>
        <w:t xml:space="preserve">проведения экспертизы </w:t>
      </w:r>
      <w:proofErr w:type="gramStart"/>
      <w:r>
        <w:t>муниципальных</w:t>
      </w:r>
      <w:proofErr w:type="gramEnd"/>
      <w:r>
        <w:t xml:space="preserve"> нормативных правовых</w:t>
      </w:r>
    </w:p>
    <w:p w:rsidR="000F57DC" w:rsidRDefault="000F57DC">
      <w:pPr>
        <w:pStyle w:val="ConsPlusNormal"/>
        <w:jc w:val="right"/>
      </w:pPr>
      <w:r>
        <w:t xml:space="preserve">актов Администрации Томского района, </w:t>
      </w:r>
      <w:proofErr w:type="gramStart"/>
      <w:r>
        <w:t>утвержденному</w:t>
      </w:r>
      <w:proofErr w:type="gramEnd"/>
    </w:p>
    <w:p w:rsidR="000F57DC" w:rsidRDefault="000F57DC">
      <w:pPr>
        <w:pStyle w:val="ConsPlusNormal"/>
        <w:jc w:val="right"/>
      </w:pPr>
      <w:r>
        <w:t>постановлением Администрации Томского района</w:t>
      </w:r>
    </w:p>
    <w:p w:rsidR="000F57DC" w:rsidRDefault="000F57DC">
      <w:pPr>
        <w:pStyle w:val="ConsPlusNormal"/>
        <w:jc w:val="right"/>
      </w:pPr>
      <w:r>
        <w:t>от 23.12.2016 N 383</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 xml:space="preserve">(в ред. </w:t>
            </w:r>
            <w:hyperlink r:id="rId28">
              <w:r>
                <w:rPr>
                  <w:color w:val="0000FF"/>
                </w:rPr>
                <w:t>постановления</w:t>
              </w:r>
            </w:hyperlink>
            <w:r>
              <w:rPr>
                <w:color w:val="392C69"/>
              </w:rPr>
              <w:t xml:space="preserve"> Администрации Томского района</w:t>
            </w:r>
            <w:proofErr w:type="gramEnd"/>
          </w:p>
          <w:p w:rsidR="000F57DC" w:rsidRDefault="000F57DC">
            <w:pPr>
              <w:pStyle w:val="ConsPlusNormal"/>
              <w:jc w:val="center"/>
            </w:pPr>
            <w:r>
              <w:rPr>
                <w:color w:val="392C69"/>
              </w:rPr>
              <w:t>от 06.05.2022 N 184-П)</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Nonformat"/>
        <w:jc w:val="both"/>
      </w:pPr>
      <w:bookmarkStart w:id="23" w:name="P1060"/>
      <w:bookmarkEnd w:id="23"/>
      <w:r>
        <w:t xml:space="preserve">                                ЗАКЛЮЧЕНИЕ</w:t>
      </w:r>
    </w:p>
    <w:p w:rsidR="000F57DC" w:rsidRDefault="000F57DC">
      <w:pPr>
        <w:pStyle w:val="ConsPlusNonformat"/>
        <w:jc w:val="both"/>
      </w:pPr>
      <w:r>
        <w:t xml:space="preserve">                           по итогам экспертизы</w:t>
      </w:r>
    </w:p>
    <w:p w:rsidR="000F57DC" w:rsidRDefault="000F57DC">
      <w:pPr>
        <w:pStyle w:val="ConsPlusNonformat"/>
        <w:jc w:val="both"/>
      </w:pPr>
      <w:r>
        <w:lastRenderedPageBreak/>
        <w:t>___________________________________________________________________________</w:t>
      </w:r>
    </w:p>
    <w:p w:rsidR="000F57DC" w:rsidRDefault="000F57DC">
      <w:pPr>
        <w:pStyle w:val="ConsPlusNonformat"/>
        <w:jc w:val="both"/>
      </w:pPr>
      <w:r>
        <w:t xml:space="preserve">         (наименование муниципального нормативного правового акта)</w:t>
      </w:r>
    </w:p>
    <w:p w:rsidR="000F57DC" w:rsidRDefault="000F57DC">
      <w:pPr>
        <w:pStyle w:val="ConsPlusNonformat"/>
        <w:jc w:val="both"/>
      </w:pPr>
      <w:r>
        <w:t>___________________________________________________________________________</w:t>
      </w:r>
    </w:p>
    <w:p w:rsidR="000F57DC" w:rsidRDefault="000F57DC">
      <w:pPr>
        <w:pStyle w:val="ConsPlusNonformat"/>
        <w:jc w:val="both"/>
      </w:pPr>
    </w:p>
    <w:p w:rsidR="000F57DC" w:rsidRDefault="000F57DC">
      <w:pPr>
        <w:pStyle w:val="ConsPlusNonformat"/>
        <w:jc w:val="both"/>
      </w:pPr>
      <w:r>
        <w:t xml:space="preserve">    1.  Цели   регулирования,  установленного   муниципальным   нормативным</w:t>
      </w:r>
    </w:p>
    <w:p w:rsidR="000F57DC" w:rsidRDefault="000F57DC">
      <w:pPr>
        <w:pStyle w:val="ConsPlusNonformat"/>
        <w:jc w:val="both"/>
      </w:pPr>
      <w:r>
        <w:t>правовым актом.</w:t>
      </w:r>
    </w:p>
    <w:p w:rsidR="000F57DC" w:rsidRDefault="000F57DC">
      <w:pPr>
        <w:pStyle w:val="ConsPlusNonformat"/>
        <w:jc w:val="both"/>
      </w:pPr>
      <w:r>
        <w:t xml:space="preserve">    2. Предмет регулирования и субъекты отношений.</w:t>
      </w:r>
    </w:p>
    <w:p w:rsidR="000F57DC" w:rsidRDefault="000F57DC">
      <w:pPr>
        <w:pStyle w:val="ConsPlusNonformat"/>
        <w:jc w:val="both"/>
      </w:pPr>
      <w:r>
        <w:t xml:space="preserve">    3.  Оценка рисков  и расходов  предпринимателей,  связанных исполнением</w:t>
      </w:r>
    </w:p>
    <w:p w:rsidR="000F57DC" w:rsidRDefault="000F57DC">
      <w:pPr>
        <w:pStyle w:val="ConsPlusNonformat"/>
        <w:jc w:val="both"/>
      </w:pPr>
      <w:r>
        <w:t>муниципального нормативного правового акта.</w:t>
      </w:r>
    </w:p>
    <w:p w:rsidR="000F57DC" w:rsidRDefault="000F57DC">
      <w:pPr>
        <w:pStyle w:val="ConsPlusNonformat"/>
        <w:jc w:val="both"/>
      </w:pPr>
      <w:r>
        <w:t xml:space="preserve">    4. Предложение по оптимизации регулирования.</w:t>
      </w:r>
    </w:p>
    <w:p w:rsidR="000F57DC" w:rsidRDefault="000F57DC">
      <w:pPr>
        <w:pStyle w:val="ConsPlusNonformat"/>
        <w:jc w:val="both"/>
      </w:pPr>
      <w:r>
        <w:t xml:space="preserve">    5. Выводы по итогам экспертизы  </w:t>
      </w:r>
      <w:proofErr w:type="gramStart"/>
      <w:r>
        <w:t>муниципального</w:t>
      </w:r>
      <w:proofErr w:type="gramEnd"/>
      <w:r>
        <w:t xml:space="preserve">  нормативного  правового</w:t>
      </w:r>
    </w:p>
    <w:p w:rsidR="000F57DC" w:rsidRDefault="000F57DC">
      <w:pPr>
        <w:pStyle w:val="ConsPlusNonformat"/>
        <w:jc w:val="both"/>
      </w:pPr>
      <w:r>
        <w:t>акта.</w:t>
      </w:r>
    </w:p>
    <w:p w:rsidR="000F57DC" w:rsidRDefault="000F57DC">
      <w:pPr>
        <w:pStyle w:val="ConsPlusNonformat"/>
        <w:jc w:val="both"/>
      </w:pPr>
    </w:p>
    <w:p w:rsidR="000F57DC" w:rsidRDefault="000F57DC">
      <w:pPr>
        <w:pStyle w:val="ConsPlusNonformat"/>
        <w:jc w:val="both"/>
      </w:pPr>
      <w:r>
        <w:t xml:space="preserve">    Указание (при наличии) на приложения.</w:t>
      </w:r>
    </w:p>
    <w:p w:rsidR="000F57DC" w:rsidRDefault="000F57DC">
      <w:pPr>
        <w:pStyle w:val="ConsPlusNonformat"/>
        <w:jc w:val="both"/>
      </w:pPr>
    </w:p>
    <w:p w:rsidR="000F57DC" w:rsidRDefault="000F57DC">
      <w:pPr>
        <w:pStyle w:val="ConsPlusNonformat"/>
        <w:jc w:val="both"/>
      </w:pPr>
      <w:r>
        <w:t>Уполномоченное  должностное лицо  структурного подразделения  Администрации</w:t>
      </w:r>
    </w:p>
    <w:p w:rsidR="000F57DC" w:rsidRDefault="000F57DC">
      <w:pPr>
        <w:pStyle w:val="ConsPlusNonformat"/>
        <w:jc w:val="both"/>
      </w:pPr>
      <w:r>
        <w:t>Томского  района,  ответственного за  проведение экспертизы  муниципального</w:t>
      </w:r>
    </w:p>
    <w:p w:rsidR="000F57DC" w:rsidRDefault="000F57DC">
      <w:pPr>
        <w:pStyle w:val="ConsPlusNonformat"/>
        <w:jc w:val="both"/>
      </w:pPr>
      <w:r>
        <w:t>нормативного правового акта</w:t>
      </w:r>
    </w:p>
    <w:p w:rsidR="000F57DC" w:rsidRDefault="000F57DC">
      <w:pPr>
        <w:pStyle w:val="ConsPlusNonformat"/>
        <w:jc w:val="both"/>
      </w:pPr>
      <w:r>
        <w:t>__________________________________________ _______________ ________________</w:t>
      </w:r>
    </w:p>
    <w:p w:rsidR="000F57DC" w:rsidRDefault="000F57DC">
      <w:pPr>
        <w:pStyle w:val="ConsPlusNonformat"/>
        <w:jc w:val="both"/>
      </w:pPr>
      <w:r>
        <w:t xml:space="preserve">                  (Ф.И.О.)                       Дата           Подпись</w:t>
      </w: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both"/>
      </w:pPr>
    </w:p>
    <w:p w:rsidR="000F57DC" w:rsidRDefault="000F57DC">
      <w:pPr>
        <w:pStyle w:val="ConsPlusNormal"/>
        <w:jc w:val="right"/>
        <w:outlineLvl w:val="0"/>
      </w:pPr>
      <w:r>
        <w:t>Приложение 3</w:t>
      </w:r>
    </w:p>
    <w:p w:rsidR="000F57DC" w:rsidRDefault="000F57DC">
      <w:pPr>
        <w:pStyle w:val="ConsPlusNormal"/>
        <w:jc w:val="right"/>
      </w:pPr>
      <w:r>
        <w:t>к постановлению</w:t>
      </w:r>
    </w:p>
    <w:p w:rsidR="000F57DC" w:rsidRDefault="000F57DC">
      <w:pPr>
        <w:pStyle w:val="ConsPlusNormal"/>
        <w:jc w:val="right"/>
      </w:pPr>
      <w:r>
        <w:t>Администрации Томского района</w:t>
      </w:r>
    </w:p>
    <w:p w:rsidR="000F57DC" w:rsidRDefault="000F57DC">
      <w:pPr>
        <w:pStyle w:val="ConsPlusNormal"/>
        <w:jc w:val="right"/>
      </w:pPr>
      <w:r>
        <w:t>от 23.12.2016 N 383</w:t>
      </w:r>
    </w:p>
    <w:p w:rsidR="000F57DC" w:rsidRDefault="000F57DC">
      <w:pPr>
        <w:pStyle w:val="ConsPlusNormal"/>
        <w:jc w:val="both"/>
      </w:pPr>
    </w:p>
    <w:p w:rsidR="000F57DC" w:rsidRDefault="000F57DC">
      <w:pPr>
        <w:pStyle w:val="ConsPlusTitle"/>
        <w:jc w:val="center"/>
      </w:pPr>
      <w:bookmarkStart w:id="24" w:name="P1092"/>
      <w:bookmarkEnd w:id="24"/>
      <w:r>
        <w:t>ПОЛОЖЕНИЕ</w:t>
      </w:r>
    </w:p>
    <w:p w:rsidR="000F57DC" w:rsidRDefault="000F57DC">
      <w:pPr>
        <w:pStyle w:val="ConsPlusTitle"/>
        <w:jc w:val="center"/>
      </w:pPr>
      <w:r>
        <w:t>О КОМИССИИ ПО УРЕГУЛИРОВАНИЮ РАЗНОГЛАСИЙ, ВОЗНИКАЮЩИХ</w:t>
      </w:r>
    </w:p>
    <w:p w:rsidR="000F57DC" w:rsidRDefault="000F57DC">
      <w:pPr>
        <w:pStyle w:val="ConsPlusTitle"/>
        <w:jc w:val="center"/>
      </w:pPr>
      <w:r>
        <w:t xml:space="preserve">ПО РЕЗУЛЬТАТАМ ПРОВЕДЕНИЯ ЭКСПЕРТИЗЫ </w:t>
      </w:r>
      <w:proofErr w:type="gramStart"/>
      <w:r>
        <w:t>МУНИЦИПАЛЬНЫХ</w:t>
      </w:r>
      <w:proofErr w:type="gramEnd"/>
    </w:p>
    <w:p w:rsidR="000F57DC" w:rsidRDefault="000F57DC">
      <w:pPr>
        <w:pStyle w:val="ConsPlusTitle"/>
        <w:jc w:val="center"/>
      </w:pPr>
      <w:r>
        <w:t>НОРМАТИВНЫХ ПРАВОВЫХ АКТОВ АДМИНИСТРАЦИИ ТОМСКОГО РАЙОНА</w:t>
      </w:r>
    </w:p>
    <w:p w:rsidR="000F57DC" w:rsidRDefault="000F57DC">
      <w:pPr>
        <w:pStyle w:val="ConsPlusTitle"/>
        <w:jc w:val="center"/>
      </w:pPr>
      <w:r>
        <w:t>И ОЦЕНКИ РЕГУЛИРУЮЩЕГО ВОЗДЕЙСТВИЯ ПРОЕКТОВ МУНИЦИПАЛЬНЫХ</w:t>
      </w:r>
    </w:p>
    <w:p w:rsidR="000F57DC" w:rsidRDefault="000F57DC">
      <w:pPr>
        <w:pStyle w:val="ConsPlusTitle"/>
        <w:jc w:val="center"/>
      </w:pPr>
      <w:r>
        <w:t>НОРМАТИВНЫХ ПРАВОВЫХ АКТОВ АДМИНИСТРАЦИИ ТОМСКОГО РАЙОНА</w:t>
      </w:r>
    </w:p>
    <w:p w:rsidR="000F57DC" w:rsidRDefault="000F57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7DC" w:rsidRDefault="000F57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7DC" w:rsidRDefault="000F57DC">
            <w:pPr>
              <w:pStyle w:val="ConsPlusNormal"/>
              <w:jc w:val="center"/>
            </w:pPr>
            <w:r>
              <w:rPr>
                <w:color w:val="392C69"/>
              </w:rPr>
              <w:t>Список изменяющих документов</w:t>
            </w:r>
          </w:p>
          <w:p w:rsidR="000F57DC" w:rsidRDefault="000F57DC">
            <w:pPr>
              <w:pStyle w:val="ConsPlusNormal"/>
              <w:jc w:val="center"/>
            </w:pPr>
            <w:proofErr w:type="gramStart"/>
            <w:r>
              <w:rPr>
                <w:color w:val="392C69"/>
              </w:rPr>
              <w:t xml:space="preserve">(в ред. </w:t>
            </w:r>
            <w:hyperlink r:id="rId29">
              <w:r>
                <w:rPr>
                  <w:color w:val="0000FF"/>
                </w:rPr>
                <w:t>постановления</w:t>
              </w:r>
            </w:hyperlink>
            <w:r>
              <w:rPr>
                <w:color w:val="392C69"/>
              </w:rPr>
              <w:t xml:space="preserve"> Администрации Томского района</w:t>
            </w:r>
            <w:proofErr w:type="gramEnd"/>
          </w:p>
          <w:p w:rsidR="000F57DC" w:rsidRDefault="000F57DC">
            <w:pPr>
              <w:pStyle w:val="ConsPlusNormal"/>
              <w:jc w:val="center"/>
            </w:pPr>
            <w:r>
              <w:rPr>
                <w:color w:val="392C69"/>
              </w:rPr>
              <w:t>от 06.05.2022 N 184-П)</w:t>
            </w:r>
          </w:p>
        </w:tc>
        <w:tc>
          <w:tcPr>
            <w:tcW w:w="113" w:type="dxa"/>
            <w:tcBorders>
              <w:top w:val="nil"/>
              <w:left w:val="nil"/>
              <w:bottom w:val="nil"/>
              <w:right w:val="nil"/>
            </w:tcBorders>
            <w:shd w:val="clear" w:color="auto" w:fill="F4F3F8"/>
            <w:tcMar>
              <w:top w:w="0" w:type="dxa"/>
              <w:left w:w="0" w:type="dxa"/>
              <w:bottom w:w="0" w:type="dxa"/>
              <w:right w:w="0" w:type="dxa"/>
            </w:tcMar>
          </w:tcPr>
          <w:p w:rsidR="000F57DC" w:rsidRDefault="000F57DC">
            <w:pPr>
              <w:pStyle w:val="ConsPlusNormal"/>
            </w:pPr>
          </w:p>
        </w:tc>
      </w:tr>
    </w:tbl>
    <w:p w:rsidR="000F57DC" w:rsidRDefault="000F57DC">
      <w:pPr>
        <w:pStyle w:val="ConsPlusNormal"/>
        <w:jc w:val="both"/>
      </w:pPr>
    </w:p>
    <w:p w:rsidR="000F57DC" w:rsidRDefault="000F57DC">
      <w:pPr>
        <w:pStyle w:val="ConsPlusTitle"/>
        <w:jc w:val="center"/>
        <w:outlineLvl w:val="1"/>
      </w:pPr>
      <w:r>
        <w:t>1. ОБЩИЕ ПОЛОЖЕНИЯ</w:t>
      </w:r>
    </w:p>
    <w:p w:rsidR="000F57DC" w:rsidRDefault="000F57DC">
      <w:pPr>
        <w:pStyle w:val="ConsPlusNormal"/>
        <w:jc w:val="both"/>
      </w:pPr>
    </w:p>
    <w:p w:rsidR="000F57DC" w:rsidRDefault="000F57DC">
      <w:pPr>
        <w:pStyle w:val="ConsPlusNormal"/>
        <w:ind w:firstLine="540"/>
        <w:jc w:val="both"/>
      </w:pPr>
      <w:r>
        <w:t xml:space="preserve">1.1. </w:t>
      </w:r>
      <w:proofErr w:type="gramStart"/>
      <w:r>
        <w:t>Комиссия по урегулированию разногласий, возникающих по результатам проведения экспертизы муниципальных нормативных правовых актов Администрации Томского района и оценки регулирующего воздействия проектов муниципальных нормативных правовых актов Администрации Томского района (далее - Комиссия), образована в целях скорейшего разрешения спорных моментов, возникших между разработчиками и уполномоченным органом по результатам проведенной процедуры оценки регулирующего воздействия проекта муниципального нормативного правового акта Администрации Томского района (далее - процедура</w:t>
      </w:r>
      <w:proofErr w:type="gramEnd"/>
      <w:r>
        <w:t xml:space="preserve"> </w:t>
      </w:r>
      <w:proofErr w:type="gramStart"/>
      <w:r>
        <w:t>ОРВ, и проект МНПА соответственно) или экспертизы муниципальных нормативных правовых актов Администрации Томского района (далее - экспертиза МНПА).</w:t>
      </w:r>
      <w:proofErr w:type="gramEnd"/>
    </w:p>
    <w:p w:rsidR="000F57DC" w:rsidRDefault="000F57DC">
      <w:pPr>
        <w:pStyle w:val="ConsPlusNormal"/>
        <w:spacing w:before="220"/>
        <w:ind w:firstLine="540"/>
        <w:jc w:val="both"/>
      </w:pPr>
      <w:r>
        <w:t>1.2. Комиссия в своей работе руководствуется действующим законодательством Российской Федерации, Томской области, муниципальными правовыми актами Томского района, а также настоящим Положением.</w:t>
      </w:r>
    </w:p>
    <w:p w:rsidR="000F57DC" w:rsidRDefault="000F57DC">
      <w:pPr>
        <w:pStyle w:val="ConsPlusNormal"/>
        <w:spacing w:before="220"/>
        <w:ind w:firstLine="540"/>
        <w:jc w:val="both"/>
      </w:pPr>
      <w:r>
        <w:lastRenderedPageBreak/>
        <w:t>1.3. Основной формой работы Комиссии является заседание.</w:t>
      </w:r>
    </w:p>
    <w:p w:rsidR="000F57DC" w:rsidRDefault="000F57DC">
      <w:pPr>
        <w:pStyle w:val="ConsPlusNormal"/>
        <w:jc w:val="both"/>
      </w:pPr>
    </w:p>
    <w:p w:rsidR="000F57DC" w:rsidRDefault="000F57DC">
      <w:pPr>
        <w:pStyle w:val="ConsPlusTitle"/>
        <w:jc w:val="center"/>
        <w:outlineLvl w:val="1"/>
      </w:pPr>
      <w:r>
        <w:t>2. ЗАДАЧИ И ФУНКЦИИ КОМИССИИ</w:t>
      </w:r>
    </w:p>
    <w:p w:rsidR="000F57DC" w:rsidRDefault="000F57DC">
      <w:pPr>
        <w:pStyle w:val="ConsPlusNormal"/>
        <w:jc w:val="both"/>
      </w:pPr>
    </w:p>
    <w:p w:rsidR="000F57DC" w:rsidRDefault="000F57DC">
      <w:pPr>
        <w:pStyle w:val="ConsPlusNormal"/>
        <w:ind w:firstLine="540"/>
        <w:jc w:val="both"/>
      </w:pPr>
      <w:r>
        <w:t>2.1. Основными задачами Комиссии являются:</w:t>
      </w:r>
    </w:p>
    <w:p w:rsidR="000F57DC" w:rsidRDefault="000F57DC">
      <w:pPr>
        <w:pStyle w:val="ConsPlusNormal"/>
        <w:spacing w:before="220"/>
        <w:ind w:firstLine="540"/>
        <w:jc w:val="both"/>
      </w:pPr>
      <w:r>
        <w:t>1) рассмотрение разногласий, возникших по результатам проведенной процедуры ОРВ проекта МНПА;</w:t>
      </w:r>
    </w:p>
    <w:p w:rsidR="000F57DC" w:rsidRDefault="000F57DC">
      <w:pPr>
        <w:pStyle w:val="ConsPlusNormal"/>
        <w:spacing w:before="220"/>
        <w:ind w:firstLine="540"/>
        <w:jc w:val="both"/>
      </w:pPr>
      <w:r>
        <w:t>2) рассмотрение разногласий, возникших по результатам проведенной экспертизы МНПА;</w:t>
      </w:r>
    </w:p>
    <w:p w:rsidR="000F57DC" w:rsidRDefault="000F57DC">
      <w:pPr>
        <w:pStyle w:val="ConsPlusNormal"/>
        <w:spacing w:before="220"/>
        <w:ind w:firstLine="540"/>
        <w:jc w:val="both"/>
      </w:pPr>
      <w:r>
        <w:t>3) выявление причины возникших разногласий.</w:t>
      </w:r>
    </w:p>
    <w:p w:rsidR="000F57DC" w:rsidRDefault="000F57DC">
      <w:pPr>
        <w:pStyle w:val="ConsPlusNormal"/>
        <w:spacing w:before="220"/>
        <w:ind w:firstLine="540"/>
        <w:jc w:val="both"/>
      </w:pPr>
      <w:r>
        <w:t>2.2. Основными функциями Комиссии являются:</w:t>
      </w:r>
    </w:p>
    <w:p w:rsidR="000F57DC" w:rsidRDefault="000F57DC">
      <w:pPr>
        <w:pStyle w:val="ConsPlusNormal"/>
        <w:spacing w:before="220"/>
        <w:ind w:firstLine="540"/>
        <w:jc w:val="both"/>
      </w:pPr>
      <w:r>
        <w:t>1) заслушивание докладов руководителей регулирующего и уполномоченного органов по возникшим разногласиям;</w:t>
      </w:r>
    </w:p>
    <w:p w:rsidR="000F57DC" w:rsidRDefault="000F57DC">
      <w:pPr>
        <w:pStyle w:val="ConsPlusNormal"/>
        <w:spacing w:before="220"/>
        <w:ind w:firstLine="540"/>
        <w:jc w:val="both"/>
      </w:pPr>
      <w:r>
        <w:t xml:space="preserve">2) анализ проекта </w:t>
      </w:r>
      <w:proofErr w:type="gramStart"/>
      <w:r>
        <w:t>МНПА</w:t>
      </w:r>
      <w:proofErr w:type="gramEnd"/>
      <w:r>
        <w:t xml:space="preserve"> по которому возникли разногласия разработчика с уполномоченным органом, а также заключения по результатам проведенной экспертизы МНПА;</w:t>
      </w:r>
    </w:p>
    <w:p w:rsidR="000F57DC" w:rsidRDefault="000F57DC">
      <w:pPr>
        <w:pStyle w:val="ConsPlusNormal"/>
        <w:spacing w:before="220"/>
        <w:ind w:firstLine="540"/>
        <w:jc w:val="both"/>
      </w:pPr>
      <w:r>
        <w:t>3) оценка заключения, подготовленного уполномоченным органом на проект МНПА, а также заключения по результатам проведенной экспертизы МНПА;</w:t>
      </w:r>
    </w:p>
    <w:p w:rsidR="000F57DC" w:rsidRDefault="000F57DC">
      <w:pPr>
        <w:pStyle w:val="ConsPlusNormal"/>
        <w:spacing w:before="220"/>
        <w:ind w:firstLine="540"/>
        <w:jc w:val="both"/>
      </w:pPr>
      <w:r>
        <w:t>4) рассмотрение представленной документации, непосредственно относящейся к рассматриваемому спорному проекту МНПА и к проведенной в отношении него процедуре ОРВ или же относящейся к заключению по экспертизе МНПА;</w:t>
      </w:r>
    </w:p>
    <w:p w:rsidR="000F57DC" w:rsidRDefault="000F57DC">
      <w:pPr>
        <w:pStyle w:val="ConsPlusNormal"/>
        <w:spacing w:before="220"/>
        <w:ind w:firstLine="540"/>
        <w:jc w:val="both"/>
      </w:pPr>
      <w:proofErr w:type="gramStart"/>
      <w:r>
        <w:t>5) рассмотрение обращений органов государственной власти и местного самоуправления, государственных органов, их должностных лиц, физических и юридических лиц, осуществляющих деятельность в сферах, связанных с предпринимательской и иной экономической деятельностью, а также научно-экспертных организаций по спорным вопросам, связанным с проведением экспертизы муниципальных нормативных правовых актов Томского района и оценки регулирующего воздействия проектов МНПА;</w:t>
      </w:r>
      <w:proofErr w:type="gramEnd"/>
    </w:p>
    <w:p w:rsidR="000F57DC" w:rsidRDefault="000F57DC">
      <w:pPr>
        <w:pStyle w:val="ConsPlusNormal"/>
        <w:spacing w:before="220"/>
        <w:ind w:firstLine="540"/>
        <w:jc w:val="both"/>
      </w:pPr>
      <w:r>
        <w:t>6) формулирование причинно-следственных связей рассматриваемых разногласий;</w:t>
      </w:r>
    </w:p>
    <w:p w:rsidR="000F57DC" w:rsidRDefault="000F57DC">
      <w:pPr>
        <w:pStyle w:val="ConsPlusNormal"/>
        <w:spacing w:before="220"/>
        <w:ind w:firstLine="540"/>
        <w:jc w:val="both"/>
      </w:pPr>
      <w:r>
        <w:t>7) определение варианта решения разногласий.</w:t>
      </w:r>
    </w:p>
    <w:p w:rsidR="000F57DC" w:rsidRDefault="000F57DC">
      <w:pPr>
        <w:pStyle w:val="ConsPlusNormal"/>
        <w:jc w:val="both"/>
      </w:pPr>
    </w:p>
    <w:p w:rsidR="000F57DC" w:rsidRDefault="000F57DC">
      <w:pPr>
        <w:pStyle w:val="ConsPlusTitle"/>
        <w:jc w:val="center"/>
        <w:outlineLvl w:val="1"/>
      </w:pPr>
      <w:r>
        <w:t>3. СОСТАВ КОМИССИИ</w:t>
      </w:r>
    </w:p>
    <w:p w:rsidR="000F57DC" w:rsidRDefault="000F57DC">
      <w:pPr>
        <w:pStyle w:val="ConsPlusNormal"/>
        <w:jc w:val="both"/>
      </w:pPr>
    </w:p>
    <w:p w:rsidR="000F57DC" w:rsidRDefault="000F57DC">
      <w:pPr>
        <w:pStyle w:val="ConsPlusNormal"/>
        <w:ind w:firstLine="540"/>
        <w:jc w:val="both"/>
      </w:pPr>
      <w:r>
        <w:t>3.1. Персональный состав Комиссии утверждается муниципальным нормативным правовым актом Администрации Томского района.</w:t>
      </w:r>
    </w:p>
    <w:p w:rsidR="000F57DC" w:rsidRDefault="000F57DC">
      <w:pPr>
        <w:pStyle w:val="ConsPlusNormal"/>
        <w:spacing w:before="220"/>
        <w:ind w:firstLine="540"/>
        <w:jc w:val="both"/>
      </w:pPr>
      <w:r>
        <w:t>3.2. Комиссия состоит из председателя, заместителя и членов Комиссии.</w:t>
      </w:r>
    </w:p>
    <w:p w:rsidR="000F57DC" w:rsidRDefault="000F57DC">
      <w:pPr>
        <w:pStyle w:val="ConsPlusNormal"/>
        <w:jc w:val="both"/>
      </w:pPr>
    </w:p>
    <w:p w:rsidR="000F57DC" w:rsidRDefault="000F57DC">
      <w:pPr>
        <w:pStyle w:val="ConsPlusTitle"/>
        <w:jc w:val="center"/>
        <w:outlineLvl w:val="1"/>
      </w:pPr>
      <w:r>
        <w:t>4. ОРГАНИЗАЦИЯ ДЕЯТЕЛЬНОСТИ И ПОРЯДОК РАБОТЫ КОМИССИИ</w:t>
      </w:r>
    </w:p>
    <w:p w:rsidR="000F57DC" w:rsidRDefault="000F57DC">
      <w:pPr>
        <w:pStyle w:val="ConsPlusNormal"/>
        <w:jc w:val="both"/>
      </w:pPr>
    </w:p>
    <w:p w:rsidR="000F57DC" w:rsidRDefault="000F57DC">
      <w:pPr>
        <w:pStyle w:val="ConsPlusNormal"/>
        <w:ind w:firstLine="540"/>
        <w:jc w:val="both"/>
      </w:pPr>
      <w:r>
        <w:t>4.1. Председатель Комиссии или по его поручению заместитель председателя Комиссии руководит работой Комиссии. Председатель, заместитель председателя являются членами Комиссии.</w:t>
      </w:r>
    </w:p>
    <w:p w:rsidR="000F57DC" w:rsidRDefault="000F57DC">
      <w:pPr>
        <w:pStyle w:val="ConsPlusNormal"/>
        <w:spacing w:before="220"/>
        <w:ind w:firstLine="540"/>
        <w:jc w:val="both"/>
      </w:pPr>
      <w:r>
        <w:t>4.2. В случае отсутствия членов Комиссии, замещающих должности муниципальной службы в органах и структурных подразделениях Администрации Томского района (в период временной нетрудоспособности, пребывания в отпуске, в служебной командировке), в заседаниях участвуют должностные лица, исполняющие их должностные обязанности.</w:t>
      </w:r>
    </w:p>
    <w:p w:rsidR="000F57DC" w:rsidRDefault="000F57DC">
      <w:pPr>
        <w:pStyle w:val="ConsPlusNormal"/>
        <w:spacing w:before="220"/>
        <w:ind w:firstLine="540"/>
        <w:jc w:val="both"/>
      </w:pPr>
      <w:r>
        <w:lastRenderedPageBreak/>
        <w:t>4.3. Заседание является правомочным, если на нем присутствуют более половины от общего состава членов Комиссии.</w:t>
      </w:r>
    </w:p>
    <w:p w:rsidR="000F57DC" w:rsidRDefault="000F57DC">
      <w:pPr>
        <w:pStyle w:val="ConsPlusNormal"/>
        <w:spacing w:before="220"/>
        <w:ind w:firstLine="540"/>
        <w:jc w:val="both"/>
      </w:pPr>
      <w:r>
        <w:t>4.4. Решения Комиссии принимаются простым большинством голосов от числа членов Комиссии, участвующих в голосовании. В случае равенства голосов голос председательствующего является решающим.</w:t>
      </w:r>
    </w:p>
    <w:p w:rsidR="000F57DC" w:rsidRDefault="000F57DC">
      <w:pPr>
        <w:pStyle w:val="ConsPlusNormal"/>
        <w:spacing w:before="220"/>
        <w:ind w:firstLine="540"/>
        <w:jc w:val="both"/>
      </w:pPr>
      <w:r>
        <w:t>4.5. Решение Комиссии оформляется протоколом заседания Комиссии. Протокол подписывается председателем Комиссии (лицом, его заменяющим).</w:t>
      </w:r>
    </w:p>
    <w:p w:rsidR="000F57DC" w:rsidRDefault="000F57DC">
      <w:pPr>
        <w:pStyle w:val="ConsPlusNormal"/>
        <w:spacing w:before="220"/>
        <w:ind w:firstLine="540"/>
        <w:jc w:val="both"/>
      </w:pPr>
      <w:r>
        <w:t>4.6. Заседания проводятся по мере поступления в Комиссию обращений по вопросам, отнесенным к ведению Комиссии. Дату и время проведения заседаний Комиссии определяет председатель Комиссии. Члены Комиссии уведомляются уполномоченным органом о дате и времени проведения заседаний в срок не более 3 рабочих дней до планируемой даты проведения заседания Комиссии. Срок рассмотрения вопросов на заседании Комиссии не может превышать 20 рабочих дней со дня поступления в Комиссию соответствующих обращений.</w:t>
      </w:r>
    </w:p>
    <w:p w:rsidR="000F57DC" w:rsidRDefault="000F57DC">
      <w:pPr>
        <w:pStyle w:val="ConsPlusNormal"/>
        <w:spacing w:before="220"/>
        <w:ind w:firstLine="540"/>
        <w:jc w:val="both"/>
      </w:pPr>
      <w:r>
        <w:t>4.7. Организационно-техническое сопровождение работы Комиссии осуществляет Управление Делами Администрации Томского района.</w:t>
      </w:r>
    </w:p>
    <w:p w:rsidR="000F57DC" w:rsidRDefault="000F57DC">
      <w:pPr>
        <w:pStyle w:val="ConsPlusNormal"/>
        <w:spacing w:before="220"/>
        <w:ind w:firstLine="540"/>
        <w:jc w:val="both"/>
      </w:pPr>
      <w:r>
        <w:t>4.8. За принятие необоснованных решений должностные лица, входящие в состав Комиссии, несут ответственность в соответствии с действующим законодательством Российской Федерации.</w:t>
      </w:r>
    </w:p>
    <w:p w:rsidR="000F57DC" w:rsidRDefault="000F57DC">
      <w:pPr>
        <w:pStyle w:val="ConsPlusNormal"/>
        <w:spacing w:before="220"/>
        <w:ind w:firstLine="540"/>
        <w:jc w:val="both"/>
      </w:pPr>
      <w:r>
        <w:t>4.9. Решения, принятые Комиссией, могут быть обжалованы в соответствии с действующим законодательством Российской Федерации.</w:t>
      </w:r>
    </w:p>
    <w:p w:rsidR="000F57DC" w:rsidRDefault="000F57DC">
      <w:pPr>
        <w:pStyle w:val="ConsPlusNormal"/>
        <w:jc w:val="both"/>
      </w:pPr>
    </w:p>
    <w:p w:rsidR="000F57DC" w:rsidRDefault="000F57DC">
      <w:pPr>
        <w:pStyle w:val="ConsPlusNormal"/>
        <w:jc w:val="both"/>
      </w:pPr>
    </w:p>
    <w:p w:rsidR="000F57DC" w:rsidRDefault="000F57DC">
      <w:pPr>
        <w:pStyle w:val="ConsPlusNormal"/>
        <w:pBdr>
          <w:bottom w:val="single" w:sz="6" w:space="0" w:color="auto"/>
        </w:pBdr>
        <w:spacing w:before="100" w:after="100"/>
        <w:jc w:val="both"/>
        <w:rPr>
          <w:sz w:val="2"/>
          <w:szCs w:val="2"/>
        </w:rPr>
      </w:pPr>
    </w:p>
    <w:p w:rsidR="003C35CA" w:rsidRDefault="003C35CA"/>
    <w:sectPr w:rsidR="003C35CA" w:rsidSect="0026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DC"/>
    <w:rsid w:val="000F57DC"/>
    <w:rsid w:val="003C3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7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57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57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57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57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57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57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57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7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57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57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57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57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57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57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57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70030&amp;dst=100065" TargetMode="External"/><Relationship Id="rId13" Type="http://schemas.openxmlformats.org/officeDocument/2006/relationships/hyperlink" Target="https://login.consultant.ru/link/?req=doc&amp;base=RLAW091&amp;n=162863&amp;dst=100008" TargetMode="External"/><Relationship Id="rId18" Type="http://schemas.openxmlformats.org/officeDocument/2006/relationships/hyperlink" Target="https://login.consultant.ru/link/?req=doc&amp;base=RLAW091&amp;n=154982&amp;dst=100012" TargetMode="External"/><Relationship Id="rId26" Type="http://schemas.openxmlformats.org/officeDocument/2006/relationships/hyperlink" Target="https://login.consultant.ru/link/?req=doc&amp;base=RLAW091&amp;n=162863&amp;dst=100009" TargetMode="External"/><Relationship Id="rId3" Type="http://schemas.openxmlformats.org/officeDocument/2006/relationships/settings" Target="settings.xml"/><Relationship Id="rId21" Type="http://schemas.openxmlformats.org/officeDocument/2006/relationships/hyperlink" Target="https://login.consultant.ru/link/?req=doc&amp;base=RLAW091&amp;n=162863&amp;dst=100007" TargetMode="External"/><Relationship Id="rId7" Type="http://schemas.openxmlformats.org/officeDocument/2006/relationships/hyperlink" Target="https://login.consultant.ru/link/?req=doc&amp;base=LAW&amp;n=454324&amp;dst=101301" TargetMode="External"/><Relationship Id="rId12" Type="http://schemas.openxmlformats.org/officeDocument/2006/relationships/hyperlink" Target="https://login.consultant.ru/link/?req=doc&amp;base=RLAW091&amp;n=154982&amp;dst=100009" TargetMode="External"/><Relationship Id="rId17" Type="http://schemas.openxmlformats.org/officeDocument/2006/relationships/hyperlink" Target="https://login.consultant.ru/link/?req=doc&amp;base=RLAW091&amp;n=162863&amp;dst=100008" TargetMode="External"/><Relationship Id="rId25" Type="http://schemas.openxmlformats.org/officeDocument/2006/relationships/hyperlink" Target="https://login.consultant.ru/link/?req=doc&amp;base=RLAW091&amp;n=154982&amp;dst=100016" TargetMode="External"/><Relationship Id="rId2" Type="http://schemas.microsoft.com/office/2007/relationships/stylesWithEffects" Target="stylesWithEffects.xml"/><Relationship Id="rId16" Type="http://schemas.openxmlformats.org/officeDocument/2006/relationships/hyperlink" Target="https://login.consultant.ru/link/?req=doc&amp;base=RLAW091&amp;n=154982&amp;dst=100011" TargetMode="External"/><Relationship Id="rId20" Type="http://schemas.openxmlformats.org/officeDocument/2006/relationships/hyperlink" Target="https://login.consultant.ru/link/?req=doc&amp;base=RLAW091&amp;n=154982&amp;dst=100013" TargetMode="External"/><Relationship Id="rId29" Type="http://schemas.openxmlformats.org/officeDocument/2006/relationships/hyperlink" Target="https://login.consultant.ru/link/?req=doc&amp;base=RLAW091&amp;n=162863&amp;dst=100007" TargetMode="External"/><Relationship Id="rId1" Type="http://schemas.openxmlformats.org/officeDocument/2006/relationships/styles" Target="styles.xml"/><Relationship Id="rId6" Type="http://schemas.openxmlformats.org/officeDocument/2006/relationships/hyperlink" Target="https://login.consultant.ru/link/?req=doc&amp;base=RLAW091&amp;n=162863&amp;dst=100006" TargetMode="External"/><Relationship Id="rId11" Type="http://schemas.openxmlformats.org/officeDocument/2006/relationships/hyperlink" Target="https://login.consultant.ru/link/?req=doc&amp;base=RLAW091&amp;n=162863&amp;dst=100007" TargetMode="External"/><Relationship Id="rId24" Type="http://schemas.openxmlformats.org/officeDocument/2006/relationships/hyperlink" Target="https://login.consultant.ru/link/?req=doc&amp;base=RLAW091&amp;n=162863&amp;dst=100007" TargetMode="External"/><Relationship Id="rId5" Type="http://schemas.openxmlformats.org/officeDocument/2006/relationships/hyperlink" Target="https://login.consultant.ru/link/?req=doc&amp;base=RLAW091&amp;n=154982&amp;dst=100006" TargetMode="External"/><Relationship Id="rId15" Type="http://schemas.openxmlformats.org/officeDocument/2006/relationships/hyperlink" Target="https://login.consultant.ru/link/?req=doc&amp;base=RLAW091&amp;n=162863&amp;dst=100008" TargetMode="External"/><Relationship Id="rId23" Type="http://schemas.openxmlformats.org/officeDocument/2006/relationships/hyperlink" Target="https://login.consultant.ru/link/?req=doc&amp;base=RLAW091&amp;n=154982&amp;dst=100016" TargetMode="External"/><Relationship Id="rId28" Type="http://schemas.openxmlformats.org/officeDocument/2006/relationships/hyperlink" Target="https://login.consultant.ru/link/?req=doc&amp;base=RLAW091&amp;n=162863&amp;dst=100007" TargetMode="External"/><Relationship Id="rId10" Type="http://schemas.openxmlformats.org/officeDocument/2006/relationships/hyperlink" Target="https://login.consultant.ru/link/?req=doc&amp;base=RLAW091&amp;n=154982&amp;dst=100008" TargetMode="External"/><Relationship Id="rId19" Type="http://schemas.openxmlformats.org/officeDocument/2006/relationships/hyperlink" Target="https://login.consultant.ru/link/?req=doc&amp;base=RLAW091&amp;n=162863&amp;dst=10000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91&amp;n=177117&amp;dst=100513" TargetMode="External"/><Relationship Id="rId14" Type="http://schemas.openxmlformats.org/officeDocument/2006/relationships/hyperlink" Target="https://login.consultant.ru/link/?req=doc&amp;base=RLAW091&amp;n=162863&amp;dst=100008" TargetMode="External"/><Relationship Id="rId22" Type="http://schemas.openxmlformats.org/officeDocument/2006/relationships/hyperlink" Target="https://login.consultant.ru/link/?req=doc&amp;base=RLAW091&amp;n=162863&amp;dst=100007" TargetMode="External"/><Relationship Id="rId27" Type="http://schemas.openxmlformats.org/officeDocument/2006/relationships/hyperlink" Target="https://login.consultant.ru/link/?req=doc&amp;base=RLAW091&amp;n=162863&amp;dst=10000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14194</Words>
  <Characters>80907</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Татьяна</dc:creator>
  <cp:lastModifiedBy>Хабарова Татьяна</cp:lastModifiedBy>
  <cp:revision>1</cp:revision>
  <dcterms:created xsi:type="dcterms:W3CDTF">2024-04-02T02:58:00Z</dcterms:created>
  <dcterms:modified xsi:type="dcterms:W3CDTF">2024-04-02T03:00:00Z</dcterms:modified>
</cp:coreProperties>
</file>