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ПЕРЕЧЕНЬ ВОПРОСОВ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в рамках проведения публичных консультаций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муниципальному нормативному правовому акту (далее -  НПА)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Постановление Администрации Томского района от 16 ноября 2011 №304 «О конкурсе предпринимательских проектов субъектов малого предпринимательства «Развитие»» </w:t>
      </w:r>
      <w:r w:rsidRPr="00D83534">
        <w:rPr>
          <w:rFonts w:ascii="Times New Roman" w:eastAsia="Calibri" w:hAnsi="Times New Roman" w:cs="Times New Roman"/>
          <w:sz w:val="26"/>
          <w:szCs w:val="26"/>
        </w:rPr>
        <w:t>(наименование НПА)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6"/>
          <w:szCs w:val="26"/>
        </w:rPr>
      </w:pP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Пожалуйста, заполните и направьте данную форму по электронной почте на адрес:</w:t>
      </w:r>
      <w:r w:rsidRPr="00D8353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83534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bvv</w:t>
      </w:r>
      <w:proofErr w:type="spellEnd"/>
      <w:r w:rsidRPr="00D83534">
        <w:rPr>
          <w:rFonts w:ascii="Calibri" w:eastAsia="Calibri" w:hAnsi="Calibri" w:cs="Times New Roman"/>
        </w:rPr>
        <w:fldChar w:fldCharType="begin"/>
      </w:r>
      <w:r w:rsidRPr="00D83534">
        <w:rPr>
          <w:rFonts w:ascii="Calibri" w:eastAsia="Calibri" w:hAnsi="Calibri" w:cs="Times New Roman"/>
        </w:rPr>
        <w:instrText xml:space="preserve"> HYPERLINK "mailto:kiv@atr.tomsk.gov.ru" </w:instrText>
      </w:r>
      <w:r w:rsidRPr="00D83534">
        <w:rPr>
          <w:rFonts w:ascii="Calibri" w:eastAsia="Calibri" w:hAnsi="Calibri" w:cs="Times New Roman"/>
        </w:rPr>
        <w:fldChar w:fldCharType="separate"/>
      </w:r>
      <w:r w:rsidRPr="00D83534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t>@atr.tomsk.gov.ru</w:t>
      </w:r>
      <w:r w:rsidRPr="00D83534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fldChar w:fldCharType="end"/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не позднее  </w:t>
      </w:r>
      <w:r w:rsidR="00C32016">
        <w:rPr>
          <w:rFonts w:ascii="Times New Roman" w:eastAsia="Calibri" w:hAnsi="Times New Roman" w:cs="Times New Roman"/>
          <w:sz w:val="26"/>
          <w:szCs w:val="26"/>
        </w:rPr>
        <w:t>1</w:t>
      </w:r>
      <w:r w:rsidR="00D87763">
        <w:rPr>
          <w:rFonts w:ascii="Times New Roman" w:eastAsia="Calibri" w:hAnsi="Times New Roman" w:cs="Times New Roman"/>
          <w:sz w:val="26"/>
          <w:szCs w:val="26"/>
        </w:rPr>
        <w:t>2</w:t>
      </w:r>
      <w:r w:rsidRPr="00D83534">
        <w:rPr>
          <w:rFonts w:ascii="Times New Roman" w:eastAsia="Calibri" w:hAnsi="Times New Roman" w:cs="Times New Roman"/>
          <w:sz w:val="26"/>
          <w:szCs w:val="26"/>
        </w:rPr>
        <w:t>.</w:t>
      </w:r>
      <w:r w:rsidR="00FA1054">
        <w:rPr>
          <w:rFonts w:ascii="Times New Roman" w:eastAsia="Calibri" w:hAnsi="Times New Roman" w:cs="Times New Roman"/>
          <w:sz w:val="26"/>
          <w:szCs w:val="26"/>
        </w:rPr>
        <w:t>0</w:t>
      </w:r>
      <w:r w:rsidR="00C32016">
        <w:rPr>
          <w:rFonts w:ascii="Times New Roman" w:eastAsia="Calibri" w:hAnsi="Times New Roman" w:cs="Times New Roman"/>
          <w:sz w:val="26"/>
          <w:szCs w:val="26"/>
        </w:rPr>
        <w:t>9</w:t>
      </w:r>
      <w:r w:rsidRPr="00D83534">
        <w:rPr>
          <w:rFonts w:ascii="Times New Roman" w:eastAsia="Calibri" w:hAnsi="Times New Roman" w:cs="Times New Roman"/>
          <w:sz w:val="26"/>
          <w:szCs w:val="26"/>
        </w:rPr>
        <w:t>.20</w:t>
      </w:r>
      <w:r w:rsidR="00FA1054">
        <w:rPr>
          <w:rFonts w:ascii="Times New Roman" w:eastAsia="Calibri" w:hAnsi="Times New Roman" w:cs="Times New Roman"/>
          <w:sz w:val="26"/>
          <w:szCs w:val="26"/>
        </w:rPr>
        <w:t>20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Уполномоченный орган не будет иметь возможность проанализировать позиции, направленные после указанного срока.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Проведение публичных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D83534" w:rsidRPr="00D83534" w:rsidTr="0028770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Контактная информация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По Вашему желанию укажите: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Название организации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Сферу деятельности организации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Ф.И.О. контактного лица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Номер контактного телефона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Адрес электронной почты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1. Чьи интересы, по Вашему мнению, затрагивает сфера регулирования НПА? </w:t>
      </w:r>
      <w:r w:rsidRPr="00D83534">
        <w:rPr>
          <w:rFonts w:ascii="Times New Roman" w:eastAsia="Calibri" w:hAnsi="Times New Roman" w:cs="Times New Roman"/>
          <w:sz w:val="26"/>
          <w:szCs w:val="26"/>
        </w:rPr>
        <w:br/>
        <w:t xml:space="preserve">Какие проблемы были решены в связи с принятием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данного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НПА?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</w:t>
      </w:r>
      <w:r w:rsidRPr="00D83534">
        <w:rPr>
          <w:rFonts w:ascii="Times New Roman" w:eastAsia="Calibri" w:hAnsi="Times New Roman" w:cs="Times New Roman"/>
          <w:sz w:val="26"/>
          <w:szCs w:val="26"/>
        </w:rPr>
        <w:lastRenderedPageBreak/>
        <w:t>(временные/материальные издержки)? Оцените размер таких издержек согласно прилагаемому опросному листу.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</w:t>
      </w:r>
      <w:r w:rsidR="008104C0">
        <w:rPr>
          <w:rFonts w:ascii="Times New Roman" w:eastAsia="Calibri" w:hAnsi="Times New Roman" w:cs="Times New Roman"/>
          <w:sz w:val="26"/>
          <w:szCs w:val="26"/>
        </w:rPr>
        <w:t>х</w:t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норм.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7. Содержит ли НПА нормы, на практике невыполнимые? Приведите примеры таких норм.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9. Иные предложения и замечания по НПА.</w:t>
      </w:r>
    </w:p>
    <w:p w:rsidR="00D83534" w:rsidRPr="00D83534" w:rsidRDefault="00D83534" w:rsidP="00D83534">
      <w:pPr>
        <w:widowControl w:val="0"/>
        <w:autoSpaceDE w:val="0"/>
        <w:autoSpaceDN w:val="0"/>
        <w:adjustRightInd w:val="0"/>
        <w:spacing w:line="240" w:lineRule="auto"/>
        <w:ind w:left="4962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D83534" w:rsidRPr="00D83534" w:rsidRDefault="00D83534" w:rsidP="00D83534">
      <w:pPr>
        <w:widowControl w:val="0"/>
        <w:autoSpaceDE w:val="0"/>
        <w:autoSpaceDN w:val="0"/>
        <w:adjustRightInd w:val="0"/>
        <w:spacing w:line="240" w:lineRule="auto"/>
        <w:ind w:left="4962"/>
        <w:rPr>
          <w:rFonts w:ascii="Times New Roman" w:eastAsia="Calibri" w:hAnsi="Times New Roman" w:cs="Times New Roman"/>
          <w:bCs/>
          <w:sz w:val="26"/>
          <w:szCs w:val="26"/>
        </w:rPr>
      </w:pPr>
      <w:r w:rsidRPr="00D8353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Приложение к перечню вопросов </w:t>
      </w:r>
    </w:p>
    <w:p w:rsidR="00D83534" w:rsidRPr="00D83534" w:rsidRDefault="00D83534" w:rsidP="00D8353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ОПРОСНЫЙ ЛИСТ </w:t>
      </w:r>
    </w:p>
    <w:p w:rsidR="00D83534" w:rsidRPr="00D83534" w:rsidRDefault="00D83534" w:rsidP="00D8353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D83534" w:rsidRPr="00D83534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рассматриваемом НПА: 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а) менее 5;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б) 5-10;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в) 11-15;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г) 16-20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д) ____________(Ваш вариант)</w:t>
      </w:r>
    </w:p>
    <w:p w:rsidR="00D83534" w:rsidRPr="00D83534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Оцените, каковы Ваши информационные издержки</w:t>
      </w:r>
      <w:r w:rsidRPr="00D83534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1"/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положениями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рассматриваемого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НПА:</w:t>
      </w:r>
    </w:p>
    <w:p w:rsidR="00D83534" w:rsidRPr="00D83534" w:rsidRDefault="00D83534" w:rsidP="00D83534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органам местного самоуправления по каждому информационному требованию в НПА: 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1) менее 5;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2) 5-10;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3) 11-15;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4) 16-20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5) ____________(Ваш вариант)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1) менее 5;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2) 5-10;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3) 11-15;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lastRenderedPageBreak/>
        <w:t>4) 16-20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5) ____________(Ваш вариант)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I) измерительные приборы: ______________рублей в год;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датчики: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III) курсы повышения квалификации работников: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D83534">
        <w:rPr>
          <w:rFonts w:ascii="Times New Roman" w:eastAsia="Calibri" w:hAnsi="Times New Roman" w:cs="Times New Roman"/>
          <w:sz w:val="26"/>
          <w:szCs w:val="26"/>
        </w:rPr>
        <w:t>т.ч</w:t>
      </w:r>
      <w:proofErr w:type="spellEnd"/>
      <w:r w:rsidRPr="00D83534">
        <w:rPr>
          <w:rFonts w:ascii="Times New Roman" w:eastAsia="Calibri" w:hAnsi="Times New Roman" w:cs="Times New Roman"/>
          <w:sz w:val="26"/>
          <w:szCs w:val="26"/>
        </w:rPr>
        <w:t>. государственных):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V) расходные материалы: ______________рублей в год;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V</w:t>
      </w: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D83534">
        <w:rPr>
          <w:rFonts w:ascii="Times New Roman" w:eastAsia="Calibri" w:hAnsi="Times New Roman" w:cs="Times New Roman"/>
          <w:sz w:val="26"/>
          <w:szCs w:val="26"/>
        </w:rPr>
        <w:t>найм</w:t>
      </w:r>
      <w:proofErr w:type="spell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дополнительного персонала: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V</w:t>
      </w: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D83534">
        <w:rPr>
          <w:rFonts w:ascii="Times New Roman" w:eastAsia="Calibri" w:hAnsi="Times New Roman" w:cs="Times New Roman"/>
          <w:sz w:val="26"/>
          <w:szCs w:val="26"/>
        </w:rPr>
        <w:t>) заказ/предоставление услуг: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VIII</w:t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иное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____________________________________: ______________рублей в год;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г) какое количество сотрудников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задействованы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на Вашем предприятии при выполнении информационных требований: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I) 1-2;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3-5;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III) 6-10;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IV) 11-15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V) ____________(Ваш вариант)</w:t>
      </w:r>
    </w:p>
    <w:p w:rsidR="00D83534" w:rsidRPr="00D83534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Оцените, каковы Ваши содержательные издержки</w:t>
      </w:r>
      <w:r w:rsidRPr="00D83534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2"/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I)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единовременное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(часов):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1) менее 5;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2) 5-10;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lastRenderedPageBreak/>
        <w:t>3) 11-15;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4) 16-20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5) ____________(Ваш вариант)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долгосрочное (часов):</w:t>
      </w:r>
      <w:proofErr w:type="gramEnd"/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1) менее 5;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2) 5-10;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3) 11-15;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4) 16-20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5) ____________(Ваш вариант)</w:t>
      </w:r>
    </w:p>
    <w:p w:rsidR="00D83534" w:rsidRPr="00D83534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D83534" w:rsidRPr="00D83534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I) приобретение оборудования: ______________рублей в год;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установка оборудования: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III) обслуживание оборудования: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IV) расходные материалы: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V) </w:t>
      </w:r>
      <w:proofErr w:type="spellStart"/>
      <w:r w:rsidRPr="00D83534">
        <w:rPr>
          <w:rFonts w:ascii="Times New Roman" w:eastAsia="Calibri" w:hAnsi="Times New Roman" w:cs="Times New Roman"/>
          <w:sz w:val="26"/>
          <w:szCs w:val="26"/>
        </w:rPr>
        <w:t>найм</w:t>
      </w:r>
      <w:proofErr w:type="spell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дополнительного персонала: ______________рублей в год;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V</w:t>
      </w: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D83534">
        <w:rPr>
          <w:rFonts w:ascii="Times New Roman" w:eastAsia="Calibri" w:hAnsi="Times New Roman" w:cs="Times New Roman"/>
          <w:sz w:val="26"/>
          <w:szCs w:val="26"/>
        </w:rPr>
        <w:t>) заказ/предоставление услуг: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VII</w:t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иное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____________________________________: ______________рублей в год;</w:t>
      </w:r>
    </w:p>
    <w:p w:rsidR="00D83534" w:rsidRPr="00D83534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г) какое количество сотрудников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задействованы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на Вашем предприятии при выполнении содержательных требований: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I) 1-2;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3-5;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III 3) 6-10;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IV) 11-15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V) ____________(Ваш вариант)</w:t>
      </w:r>
    </w:p>
    <w:p w:rsidR="00D83534" w:rsidRPr="00D83534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рассматриваемом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а) 50-100;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б) 101-150;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lastRenderedPageBreak/>
        <w:t>в) 151-200;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г) 201-250;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д) 251-300;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е) ____________(Ваш вариант)</w:t>
      </w:r>
    </w:p>
    <w:p w:rsidR="00E9739F" w:rsidRPr="00FA1054" w:rsidRDefault="00E9739F">
      <w:pPr>
        <w:rPr>
          <w:rFonts w:ascii="Calibri" w:eastAsia="Calibri" w:hAnsi="Calibri" w:cs="Times New Roman"/>
        </w:rPr>
      </w:pPr>
    </w:p>
    <w:sectPr w:rsidR="00E9739F" w:rsidRPr="00FA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C2" w:rsidRDefault="004968C2" w:rsidP="00D83534">
      <w:pPr>
        <w:spacing w:after="0" w:line="240" w:lineRule="auto"/>
      </w:pPr>
      <w:r>
        <w:separator/>
      </w:r>
    </w:p>
  </w:endnote>
  <w:endnote w:type="continuationSeparator" w:id="0">
    <w:p w:rsidR="004968C2" w:rsidRDefault="004968C2" w:rsidP="00D8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C2" w:rsidRDefault="004968C2" w:rsidP="00D83534">
      <w:pPr>
        <w:spacing w:after="0" w:line="240" w:lineRule="auto"/>
      </w:pPr>
      <w:r>
        <w:separator/>
      </w:r>
    </w:p>
  </w:footnote>
  <w:footnote w:type="continuationSeparator" w:id="0">
    <w:p w:rsidR="004968C2" w:rsidRDefault="004968C2" w:rsidP="00D83534">
      <w:pPr>
        <w:spacing w:after="0" w:line="240" w:lineRule="auto"/>
      </w:pPr>
      <w:r>
        <w:continuationSeparator/>
      </w:r>
    </w:p>
  </w:footnote>
  <w:footnote w:id="1">
    <w:p w:rsidR="00D83534" w:rsidRDefault="00D83534" w:rsidP="00D83534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D83534" w:rsidRDefault="00D83534" w:rsidP="00D83534">
      <w:pPr>
        <w:pStyle w:val="a3"/>
        <w:rPr>
          <w:rFonts w:eastAsia="Times New Roman"/>
          <w:lang w:eastAsia="ru-RU"/>
        </w:rPr>
      </w:pPr>
    </w:p>
  </w:footnote>
  <w:footnote w:id="2">
    <w:p w:rsidR="00D83534" w:rsidRDefault="00D83534" w:rsidP="00D83534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D83534" w:rsidRDefault="00D83534" w:rsidP="00D8353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DE"/>
    <w:rsid w:val="00036D4A"/>
    <w:rsid w:val="00305C6C"/>
    <w:rsid w:val="003B541E"/>
    <w:rsid w:val="003F26CC"/>
    <w:rsid w:val="004968C2"/>
    <w:rsid w:val="005A41DE"/>
    <w:rsid w:val="00625F82"/>
    <w:rsid w:val="008104C0"/>
    <w:rsid w:val="00A03D64"/>
    <w:rsid w:val="00C32016"/>
    <w:rsid w:val="00D35E18"/>
    <w:rsid w:val="00D83534"/>
    <w:rsid w:val="00D87763"/>
    <w:rsid w:val="00E9739F"/>
    <w:rsid w:val="00F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8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8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Палагина Лидия</dc:creator>
  <cp:lastModifiedBy>Тельпухова Оксана</cp:lastModifiedBy>
  <cp:revision>8</cp:revision>
  <cp:lastPrinted>2020-08-11T02:18:00Z</cp:lastPrinted>
  <dcterms:created xsi:type="dcterms:W3CDTF">2020-08-07T04:28:00Z</dcterms:created>
  <dcterms:modified xsi:type="dcterms:W3CDTF">2020-08-11T02:18:00Z</dcterms:modified>
</cp:coreProperties>
</file>