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C4797" w:rsidRDefault="007C4797" w:rsidP="007C4797">
      <w:pPr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object w:dxaOrig="450" w:dyaOrig="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29.5pt" o:ole="">
            <v:imagedata r:id="rId8" o:title=""/>
          </v:shape>
          <o:OLEObject Type="Embed" ProgID="Word.Picture.8" ShapeID="_x0000_i1025" DrawAspect="Content" ObjectID="_1806731333" r:id="rId9"/>
        </w:object>
      </w:r>
    </w:p>
    <w:p w:rsidR="007C4797" w:rsidRPr="00104777" w:rsidRDefault="007C4797" w:rsidP="007C4797">
      <w:pPr>
        <w:autoSpaceDE w:val="0"/>
        <w:autoSpaceDN w:val="0"/>
        <w:adjustRightInd w:val="0"/>
        <w:jc w:val="center"/>
      </w:pPr>
      <w:r w:rsidRPr="00104777">
        <w:rPr>
          <w:b/>
          <w:bCs/>
        </w:rPr>
        <w:t>Муниципальное образование «Томский район»</w:t>
      </w:r>
    </w:p>
    <w:p w:rsidR="007C4797" w:rsidRPr="00104777" w:rsidRDefault="007C4797" w:rsidP="007C4797">
      <w:pPr>
        <w:autoSpaceDE w:val="0"/>
        <w:autoSpaceDN w:val="0"/>
        <w:adjustRightInd w:val="0"/>
        <w:jc w:val="center"/>
        <w:rPr>
          <w:b/>
          <w:bCs/>
        </w:rPr>
      </w:pPr>
      <w:r w:rsidRPr="00104777">
        <w:rPr>
          <w:b/>
          <w:bCs/>
        </w:rPr>
        <w:t>Дума Томского района</w:t>
      </w:r>
    </w:p>
    <w:p w:rsidR="007C4797" w:rsidRPr="00104777" w:rsidRDefault="007C4797" w:rsidP="007C479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04777">
        <w:rPr>
          <w:b/>
          <w:bCs/>
          <w:sz w:val="28"/>
          <w:szCs w:val="28"/>
        </w:rPr>
        <w:t xml:space="preserve">Счетная палата </w:t>
      </w:r>
    </w:p>
    <w:p w:rsidR="007C4797" w:rsidRPr="00104777" w:rsidRDefault="007C4797" w:rsidP="007C479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04777">
        <w:rPr>
          <w:sz w:val="20"/>
          <w:szCs w:val="20"/>
        </w:rPr>
        <w:t>пр. Фрунзе, 59а,  г. Томск, Россия, 634061, тел</w:t>
      </w:r>
      <w:proofErr w:type="gramStart"/>
      <w:r w:rsidRPr="00104777">
        <w:rPr>
          <w:sz w:val="20"/>
          <w:szCs w:val="20"/>
        </w:rPr>
        <w:t>.(</w:t>
      </w:r>
      <w:proofErr w:type="gramEnd"/>
      <w:r w:rsidRPr="00104777">
        <w:rPr>
          <w:sz w:val="20"/>
          <w:szCs w:val="20"/>
        </w:rPr>
        <w:t>факс) 44-22-61</w:t>
      </w:r>
      <w:r w:rsidRPr="00104777">
        <w:rPr>
          <w:sz w:val="20"/>
          <w:szCs w:val="20"/>
        </w:rPr>
        <w:br/>
      </w:r>
      <w:r w:rsidRPr="00104777">
        <w:rPr>
          <w:sz w:val="20"/>
          <w:szCs w:val="20"/>
          <w:lang w:val="en-US"/>
        </w:rPr>
        <w:t>e</w:t>
      </w:r>
      <w:r w:rsidRPr="00104777">
        <w:rPr>
          <w:sz w:val="20"/>
          <w:szCs w:val="20"/>
        </w:rPr>
        <w:t>-</w:t>
      </w:r>
      <w:r w:rsidRPr="00104777">
        <w:rPr>
          <w:sz w:val="20"/>
          <w:szCs w:val="20"/>
          <w:lang w:val="en-US"/>
        </w:rPr>
        <w:t>mail</w:t>
      </w:r>
      <w:r w:rsidRPr="00104777">
        <w:rPr>
          <w:sz w:val="20"/>
          <w:szCs w:val="20"/>
        </w:rPr>
        <w:t xml:space="preserve">: </w:t>
      </w:r>
      <w:hyperlink r:id="rId10" w:history="1">
        <w:r w:rsidRPr="00104777">
          <w:rPr>
            <w:rStyle w:val="a3"/>
            <w:color w:val="auto"/>
            <w:sz w:val="20"/>
            <w:szCs w:val="20"/>
            <w:u w:val="none"/>
            <w:lang w:val="en-US"/>
          </w:rPr>
          <w:t>sptr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HYPERLINK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 xml:space="preserve"> "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mailto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: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sptr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@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atr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tomsk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gov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ru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"</w:t>
        </w:r>
        <w:r w:rsidRPr="00104777">
          <w:rPr>
            <w:rStyle w:val="a3"/>
            <w:color w:val="auto"/>
            <w:sz w:val="20"/>
            <w:szCs w:val="20"/>
            <w:u w:val="none"/>
          </w:rPr>
          <w:t>@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HYPERLINK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 xml:space="preserve"> "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mailto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: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sptr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@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atr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tomsk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gov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ru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"</w:t>
        </w:r>
        <w:r w:rsidRPr="00104777">
          <w:rPr>
            <w:rStyle w:val="a3"/>
            <w:color w:val="auto"/>
            <w:sz w:val="20"/>
            <w:szCs w:val="20"/>
            <w:u w:val="none"/>
            <w:lang w:val="en-US"/>
          </w:rPr>
          <w:t>atr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HYPERLINK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 xml:space="preserve"> "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mailto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: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sptr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@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atr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tomsk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gov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ru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"</w:t>
        </w:r>
        <w:r w:rsidRPr="00104777">
          <w:rPr>
            <w:rStyle w:val="a3"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HYPERLINK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 xml:space="preserve"> "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mailto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: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sptr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@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atr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tomsk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gov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ru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"</w:t>
        </w:r>
        <w:r w:rsidRPr="00104777">
          <w:rPr>
            <w:rStyle w:val="a3"/>
            <w:color w:val="auto"/>
            <w:sz w:val="20"/>
            <w:szCs w:val="20"/>
            <w:u w:val="none"/>
            <w:lang w:val="en-US"/>
          </w:rPr>
          <w:t>tomsk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HYPERLINK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 xml:space="preserve"> "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mailto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: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sptr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@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atr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tomsk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gov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ru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"</w:t>
        </w:r>
        <w:r w:rsidRPr="00104777">
          <w:rPr>
            <w:rStyle w:val="a3"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HYPERLINK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 xml:space="preserve"> "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mailto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: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sptr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@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atr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tomsk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gov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ru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"</w:t>
        </w:r>
        <w:r w:rsidRPr="00104777">
          <w:rPr>
            <w:rStyle w:val="a3"/>
            <w:color w:val="auto"/>
            <w:sz w:val="20"/>
            <w:szCs w:val="20"/>
            <w:u w:val="none"/>
            <w:lang w:val="en-US"/>
          </w:rPr>
          <w:t>gov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HYPERLINK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 xml:space="preserve"> "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mailto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: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sptr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@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atr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tomsk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gov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ru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"</w:t>
        </w:r>
        <w:r w:rsidRPr="00104777">
          <w:rPr>
            <w:rStyle w:val="a3"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HYPERLINK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 xml:space="preserve"> "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mailto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: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sptr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@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atr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tomsk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gov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ru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"</w:t>
        </w:r>
        <w:proofErr w:type="spellStart"/>
        <w:r w:rsidRPr="00104777">
          <w:rPr>
            <w:rStyle w:val="a3"/>
            <w:color w:val="auto"/>
            <w:sz w:val="20"/>
            <w:szCs w:val="20"/>
            <w:u w:val="none"/>
            <w:lang w:val="en-US"/>
          </w:rPr>
          <w:t>ru</w:t>
        </w:r>
        <w:proofErr w:type="spellEnd"/>
      </w:hyperlink>
    </w:p>
    <w:p w:rsidR="007C4797" w:rsidRDefault="007C4797" w:rsidP="007C4797">
      <w:pPr>
        <w:autoSpaceDE w:val="0"/>
        <w:autoSpaceDN w:val="0"/>
        <w:adjustRightInd w:val="0"/>
        <w:jc w:val="center"/>
      </w:pPr>
      <w:r>
        <w:rPr>
          <w:sz w:val="18"/>
          <w:szCs w:val="18"/>
          <w:u w:val="single"/>
        </w:rPr>
        <w:t>__________________________________________________________________________________________________________</w:t>
      </w:r>
    </w:p>
    <w:p w:rsidR="007C4797" w:rsidRDefault="007C4797" w:rsidP="007C4797">
      <w:pPr>
        <w:jc w:val="center"/>
        <w:rPr>
          <w:b/>
        </w:rPr>
      </w:pPr>
      <w:r>
        <w:rPr>
          <w:b/>
        </w:rPr>
        <w:t>Заключение № 5</w:t>
      </w:r>
    </w:p>
    <w:p w:rsidR="007C4797" w:rsidRDefault="007C4797" w:rsidP="007C4797">
      <w:pPr>
        <w:jc w:val="center"/>
        <w:rPr>
          <w:b/>
        </w:rPr>
      </w:pPr>
      <w:r>
        <w:rPr>
          <w:b/>
        </w:rPr>
        <w:t xml:space="preserve"> на проект решения Думы Томского района </w:t>
      </w:r>
    </w:p>
    <w:p w:rsidR="007C4797" w:rsidRDefault="007C4797" w:rsidP="007C4797">
      <w:pPr>
        <w:jc w:val="center"/>
        <w:rPr>
          <w:b/>
        </w:rPr>
      </w:pPr>
      <w:r>
        <w:rPr>
          <w:b/>
        </w:rPr>
        <w:t xml:space="preserve">«О внесении изменений в Решение Думы Томского района  от 20.12.2018г  № 266                           «Об утверждении бюджета Томского района на 2019 год </w:t>
      </w:r>
    </w:p>
    <w:p w:rsidR="007C4797" w:rsidRDefault="007C4797" w:rsidP="007C4797">
      <w:pPr>
        <w:jc w:val="center"/>
        <w:rPr>
          <w:b/>
        </w:rPr>
      </w:pPr>
      <w:r>
        <w:rPr>
          <w:b/>
        </w:rPr>
        <w:t>и плановый период 2020 и 2021 годов».</w:t>
      </w:r>
    </w:p>
    <w:p w:rsidR="007C4797" w:rsidRDefault="007C4797" w:rsidP="007C4797">
      <w:pPr>
        <w:jc w:val="center"/>
        <w:rPr>
          <w:b/>
        </w:rPr>
      </w:pPr>
    </w:p>
    <w:p w:rsidR="007C4797" w:rsidRPr="001B1115" w:rsidRDefault="007C4797" w:rsidP="007C4797">
      <w:pPr>
        <w:keepNext/>
        <w:jc w:val="both"/>
        <w:rPr>
          <w:bCs/>
          <w:sz w:val="28"/>
        </w:rPr>
      </w:pPr>
      <w:r>
        <w:t xml:space="preserve">г. Томск                    </w:t>
      </w:r>
      <w:r>
        <w:rPr>
          <w:bCs/>
          <w:sz w:val="28"/>
        </w:rPr>
        <w:t xml:space="preserve">                                                                                       </w:t>
      </w:r>
      <w:r>
        <w:t>21.05.2019г</w:t>
      </w:r>
    </w:p>
    <w:p w:rsidR="007C4797" w:rsidRDefault="007C4797" w:rsidP="007C4797">
      <w:r>
        <w:t xml:space="preserve"> </w:t>
      </w:r>
    </w:p>
    <w:p w:rsidR="007C4797" w:rsidRDefault="007C4797" w:rsidP="007C4797">
      <w:pPr>
        <w:pStyle w:val="a4"/>
        <w:ind w:firstLine="709"/>
        <w:jc w:val="both"/>
      </w:pPr>
      <w:r>
        <w:t>Заключение Счетной палаты муниципального образования «Томский район» на проект  решения Думы Томского района «О внесении изменений в Решение Думы Томского района  от 20.12.2018г № 266 «Об утверждении  бюджета Томского района на 2019 год и плановый период 2020 и 2021 годов» (далее – проект Решения) подготовлено на основании статьи 13 Положения «О Счетной палате муниципального образования «Томский район», принятого Решением Думы Томского района № 203 от 27.12.2012г.</w:t>
      </w:r>
    </w:p>
    <w:p w:rsidR="007C4797" w:rsidRDefault="007C4797" w:rsidP="007C4797">
      <w:pPr>
        <w:pStyle w:val="11"/>
        <w:spacing w:after="0"/>
        <w:ind w:firstLine="567"/>
        <w:rPr>
          <w:szCs w:val="24"/>
        </w:rPr>
      </w:pPr>
      <w:r>
        <w:t xml:space="preserve">Проект Решения с пояснительной запиской направлен Администрацией Томского района в Думу Томского района 20.05.2019г. в соответствии с пунктом 2 статьи 27 положения «О бюджетном процессе в Томском районе», утвержденного решением Думы Томского района от </w:t>
      </w:r>
      <w:r>
        <w:rPr>
          <w:szCs w:val="24"/>
        </w:rPr>
        <w:t xml:space="preserve">23.06.2015г № 457 (в редакции  от 30.11.2017г).  </w:t>
      </w:r>
    </w:p>
    <w:p w:rsidR="007C4797" w:rsidRDefault="007C4797" w:rsidP="007C4797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Документы и материалы, представленные одновременно с проектом решения соответствуют требованиям БК РФ.</w:t>
      </w:r>
    </w:p>
    <w:p w:rsidR="007C4797" w:rsidRDefault="007C4797" w:rsidP="007C4797">
      <w:pPr>
        <w:ind w:firstLine="709"/>
        <w:jc w:val="both"/>
      </w:pPr>
      <w:r>
        <w:rPr>
          <w:rFonts w:eastAsia="Calibri"/>
          <w:lang w:eastAsia="en-US"/>
        </w:rPr>
        <w:t>Изменения в</w:t>
      </w:r>
      <w:r w:rsidR="00BE315D">
        <w:rPr>
          <w:rFonts w:eastAsia="Calibri"/>
          <w:lang w:eastAsia="en-US"/>
        </w:rPr>
        <w:t xml:space="preserve"> бюджет района вносятся во второй</w:t>
      </w:r>
      <w:r>
        <w:rPr>
          <w:rFonts w:eastAsia="Calibri"/>
          <w:lang w:eastAsia="en-US"/>
        </w:rPr>
        <w:t xml:space="preserve"> раз.</w:t>
      </w:r>
    </w:p>
    <w:p w:rsidR="007C4797" w:rsidRDefault="007C4797" w:rsidP="007C4797">
      <w:pPr>
        <w:ind w:firstLine="709"/>
        <w:jc w:val="both"/>
      </w:pPr>
      <w:r>
        <w:t xml:space="preserve">Проектом решения предлагается изменить следующие основные параметры бюджета на 2019 год: </w:t>
      </w:r>
    </w:p>
    <w:p w:rsidR="007C4797" w:rsidRDefault="007C4797" w:rsidP="007C4797">
      <w:pPr>
        <w:ind w:firstLine="709"/>
        <w:jc w:val="both"/>
      </w:pPr>
      <w:r>
        <w:rPr>
          <w:u w:val="single"/>
        </w:rPr>
        <w:t>доходы</w:t>
      </w:r>
      <w:r>
        <w:t xml:space="preserve"> бюджета увеличиваются на </w:t>
      </w:r>
      <w:r w:rsidR="00B554C1">
        <w:t>255212,3</w:t>
      </w:r>
      <w:r w:rsidR="00221DB4">
        <w:t xml:space="preserve"> </w:t>
      </w:r>
      <w:r w:rsidRPr="0099053E">
        <w:t>тыс</w:t>
      </w:r>
      <w:r w:rsidR="00B554C1">
        <w:t>. рублей или на 11,2</w:t>
      </w:r>
      <w:r>
        <w:t xml:space="preserve">% и составят                                       </w:t>
      </w:r>
      <w:r>
        <w:rPr>
          <w:bCs/>
          <w:lang w:eastAsia="en-US"/>
        </w:rPr>
        <w:t xml:space="preserve"> </w:t>
      </w:r>
      <w:r w:rsidR="00B554C1">
        <w:rPr>
          <w:lang w:eastAsia="en-US"/>
        </w:rPr>
        <w:t>2539</w:t>
      </w:r>
      <w:r w:rsidR="00221DB4">
        <w:rPr>
          <w:lang w:eastAsia="en-US"/>
        </w:rPr>
        <w:t xml:space="preserve">887,9 </w:t>
      </w:r>
      <w:r w:rsidRPr="0099053E">
        <w:t>тыс</w:t>
      </w:r>
      <w:r>
        <w:t xml:space="preserve">. рублей; </w:t>
      </w:r>
    </w:p>
    <w:p w:rsidR="007C4797" w:rsidRPr="00B70A27" w:rsidRDefault="007C4797" w:rsidP="007C4797">
      <w:pPr>
        <w:ind w:firstLine="709"/>
        <w:jc w:val="both"/>
      </w:pPr>
      <w:r>
        <w:rPr>
          <w:u w:val="single"/>
        </w:rPr>
        <w:t>расходы</w:t>
      </w:r>
      <w:r>
        <w:t xml:space="preserve"> бюджета увеличиваются на  </w:t>
      </w:r>
      <w:r w:rsidR="00C644CD">
        <w:rPr>
          <w:lang w:eastAsia="en-US"/>
        </w:rPr>
        <w:t>254</w:t>
      </w:r>
      <w:r w:rsidR="00221DB4">
        <w:rPr>
          <w:lang w:eastAsia="en-US"/>
        </w:rPr>
        <w:t xml:space="preserve">202,3 </w:t>
      </w:r>
      <w:r w:rsidRPr="00B70A27">
        <w:t>тыс. рублей или на</w:t>
      </w:r>
      <w:r>
        <w:t xml:space="preserve"> </w:t>
      </w:r>
      <w:r w:rsidR="00B554C1">
        <w:t>10,8</w:t>
      </w:r>
      <w:r w:rsidRPr="00B70A27">
        <w:t xml:space="preserve">% и составят   </w:t>
      </w:r>
      <w:r w:rsidRPr="00B70A27">
        <w:rPr>
          <w:lang w:eastAsia="en-US"/>
        </w:rPr>
        <w:t xml:space="preserve"> </w:t>
      </w:r>
      <w:r w:rsidR="00B554C1">
        <w:rPr>
          <w:lang w:eastAsia="en-US"/>
        </w:rPr>
        <w:t>2617</w:t>
      </w:r>
      <w:r w:rsidR="00221DB4">
        <w:rPr>
          <w:lang w:eastAsia="en-US"/>
        </w:rPr>
        <w:t xml:space="preserve">777,6 </w:t>
      </w:r>
      <w:r w:rsidRPr="00B70A27">
        <w:t>тыс. рублей;</w:t>
      </w:r>
    </w:p>
    <w:p w:rsidR="007C4797" w:rsidRPr="006A54E5" w:rsidRDefault="007C4797" w:rsidP="007C4797">
      <w:pPr>
        <w:ind w:firstLine="709"/>
        <w:jc w:val="both"/>
      </w:pPr>
      <w:r w:rsidRPr="00B019E7">
        <w:rPr>
          <w:u w:val="single"/>
        </w:rPr>
        <w:t>дефицит</w:t>
      </w:r>
      <w:r w:rsidR="00221DB4">
        <w:t xml:space="preserve"> бюджета  уменьшится на 1010,1 тыс. рублей и составит </w:t>
      </w:r>
      <w:r w:rsidRPr="00B019E7">
        <w:t xml:space="preserve"> на  </w:t>
      </w:r>
      <w:r w:rsidR="00221DB4">
        <w:rPr>
          <w:lang w:eastAsia="en-US"/>
        </w:rPr>
        <w:t xml:space="preserve">77889,7 </w:t>
      </w:r>
      <w:r>
        <w:t>тыс. рублей.</w:t>
      </w:r>
    </w:p>
    <w:p w:rsidR="007C4797" w:rsidRDefault="007C4797" w:rsidP="007C4797">
      <w:pPr>
        <w:ind w:firstLine="709"/>
        <w:jc w:val="both"/>
      </w:pPr>
      <w:r>
        <w:t xml:space="preserve">Изменение показателей   бюджета Томского района   на 2019 год  характеризуются следующими данными: </w:t>
      </w:r>
    </w:p>
    <w:p w:rsidR="007C4797" w:rsidRDefault="007C4797" w:rsidP="007C4797">
      <w:pPr>
        <w:ind w:firstLine="709"/>
        <w:jc w:val="both"/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</w:t>
      </w:r>
    </w:p>
    <w:p w:rsidR="007C4797" w:rsidRDefault="007C4797" w:rsidP="007C4797">
      <w:pPr>
        <w:jc w:val="both"/>
      </w:pPr>
      <w:r>
        <w:t>Таблица № 1                                                                                                                 тыс. рублей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701"/>
        <w:gridCol w:w="1559"/>
        <w:gridCol w:w="1559"/>
        <w:gridCol w:w="1843"/>
      </w:tblGrid>
      <w:tr w:rsidR="007F474B" w:rsidTr="00221DB4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4B" w:rsidRPr="00342560" w:rsidRDefault="007F474B" w:rsidP="00D339D7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42560">
              <w:rPr>
                <w:sz w:val="20"/>
                <w:szCs w:val="20"/>
                <w:lang w:eastAsia="en-US"/>
              </w:rPr>
              <w:t>Наимено-вание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4B" w:rsidRPr="00342560" w:rsidRDefault="007F474B" w:rsidP="00D339D7">
            <w:pPr>
              <w:jc w:val="center"/>
              <w:rPr>
                <w:sz w:val="20"/>
                <w:szCs w:val="20"/>
                <w:lang w:eastAsia="en-US"/>
              </w:rPr>
            </w:pPr>
            <w:r w:rsidRPr="00342560">
              <w:rPr>
                <w:sz w:val="20"/>
                <w:szCs w:val="20"/>
                <w:lang w:eastAsia="en-US"/>
              </w:rPr>
              <w:t xml:space="preserve">Первоначальные бюджетные назначения </w:t>
            </w:r>
            <w:r>
              <w:rPr>
                <w:sz w:val="20"/>
                <w:szCs w:val="20"/>
                <w:lang w:eastAsia="en-US"/>
              </w:rPr>
              <w:t xml:space="preserve">               </w:t>
            </w:r>
            <w:r w:rsidRPr="00342560">
              <w:rPr>
                <w:sz w:val="20"/>
                <w:szCs w:val="20"/>
                <w:lang w:eastAsia="en-US"/>
              </w:rPr>
              <w:t xml:space="preserve">(от </w:t>
            </w:r>
            <w:r>
              <w:rPr>
                <w:sz w:val="20"/>
                <w:szCs w:val="20"/>
                <w:lang w:eastAsia="en-US"/>
              </w:rPr>
              <w:t>20.12.2018  № 266</w:t>
            </w:r>
            <w:r w:rsidRPr="00342560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74B" w:rsidRDefault="007F474B" w:rsidP="00D339D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Утвержденные бюджетные назначения</w:t>
            </w:r>
          </w:p>
          <w:p w:rsidR="00221DB4" w:rsidRPr="00342560" w:rsidRDefault="00221DB4" w:rsidP="00D339D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(от 28.03.2019   № 287)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74B" w:rsidRPr="00342560" w:rsidRDefault="007F474B" w:rsidP="00D339D7">
            <w:pPr>
              <w:jc w:val="center"/>
              <w:rPr>
                <w:sz w:val="20"/>
                <w:szCs w:val="20"/>
                <w:lang w:eastAsia="en-US"/>
              </w:rPr>
            </w:pPr>
            <w:r w:rsidRPr="00342560">
              <w:rPr>
                <w:sz w:val="20"/>
                <w:szCs w:val="20"/>
                <w:lang w:eastAsia="en-US"/>
              </w:rPr>
              <w:t>Предлагаемый проект решения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4B" w:rsidRPr="00342560" w:rsidRDefault="007F474B" w:rsidP="00D339D7">
            <w:pPr>
              <w:jc w:val="center"/>
              <w:rPr>
                <w:sz w:val="20"/>
                <w:szCs w:val="20"/>
                <w:lang w:eastAsia="en-US"/>
              </w:rPr>
            </w:pPr>
            <w:r w:rsidRPr="00342560">
              <w:rPr>
                <w:sz w:val="20"/>
                <w:szCs w:val="20"/>
                <w:lang w:eastAsia="en-US"/>
              </w:rPr>
              <w:t>Отклонения  предлагаемого п</w:t>
            </w:r>
            <w:r>
              <w:rPr>
                <w:sz w:val="20"/>
                <w:szCs w:val="20"/>
                <w:lang w:eastAsia="en-US"/>
              </w:rPr>
              <w:t>роекта решения от утвержденных</w:t>
            </w:r>
            <w:r w:rsidRPr="00342560">
              <w:rPr>
                <w:sz w:val="20"/>
                <w:szCs w:val="20"/>
                <w:lang w:eastAsia="en-US"/>
              </w:rPr>
              <w:t xml:space="preserve"> бюджетных назначений</w:t>
            </w:r>
          </w:p>
        </w:tc>
      </w:tr>
      <w:tr w:rsidR="007F474B" w:rsidTr="00221DB4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4B" w:rsidRPr="00342560" w:rsidRDefault="007F474B" w:rsidP="00D339D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4B" w:rsidRPr="00342560" w:rsidRDefault="007F474B" w:rsidP="00D339D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4B" w:rsidRPr="00342560" w:rsidRDefault="007F474B" w:rsidP="00D339D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4B" w:rsidRPr="00342560" w:rsidRDefault="007F474B" w:rsidP="00D339D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4B" w:rsidRPr="00342560" w:rsidRDefault="007F474B" w:rsidP="00D339D7">
            <w:pPr>
              <w:jc w:val="center"/>
              <w:rPr>
                <w:sz w:val="20"/>
                <w:szCs w:val="20"/>
                <w:lang w:eastAsia="en-US"/>
              </w:rPr>
            </w:pPr>
            <w:r w:rsidRPr="00342560">
              <w:rPr>
                <w:sz w:val="20"/>
                <w:szCs w:val="20"/>
                <w:lang w:eastAsia="en-US"/>
              </w:rPr>
              <w:t>Сумма</w:t>
            </w:r>
          </w:p>
          <w:p w:rsidR="007F474B" w:rsidRPr="00342560" w:rsidRDefault="007F474B" w:rsidP="00D339D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(гр.3-гр.2</w:t>
            </w:r>
            <w:r w:rsidRPr="00342560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4B" w:rsidRPr="00342560" w:rsidRDefault="007F474B" w:rsidP="00D339D7">
            <w:pPr>
              <w:jc w:val="center"/>
              <w:rPr>
                <w:sz w:val="20"/>
                <w:szCs w:val="20"/>
                <w:lang w:eastAsia="en-US"/>
              </w:rPr>
            </w:pPr>
            <w:r w:rsidRPr="00342560">
              <w:rPr>
                <w:sz w:val="20"/>
                <w:szCs w:val="20"/>
                <w:lang w:eastAsia="en-US"/>
              </w:rPr>
              <w:t>Процент</w:t>
            </w:r>
          </w:p>
          <w:p w:rsidR="007F474B" w:rsidRPr="00342560" w:rsidRDefault="007F474B" w:rsidP="00D339D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(гр.3/гр.2</w:t>
            </w:r>
            <w:r w:rsidRPr="00342560">
              <w:rPr>
                <w:sz w:val="20"/>
                <w:szCs w:val="20"/>
                <w:lang w:eastAsia="en-US"/>
              </w:rPr>
              <w:t>х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42560">
              <w:rPr>
                <w:sz w:val="20"/>
                <w:szCs w:val="20"/>
                <w:lang w:eastAsia="en-US"/>
              </w:rPr>
              <w:t>100)</w:t>
            </w:r>
          </w:p>
        </w:tc>
      </w:tr>
      <w:tr w:rsidR="007F474B" w:rsidTr="00221DB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4B" w:rsidRDefault="007F474B" w:rsidP="00D339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4B" w:rsidRDefault="007F474B" w:rsidP="00D339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4B" w:rsidRDefault="007F474B" w:rsidP="00D339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4B" w:rsidRDefault="007F474B" w:rsidP="00D339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4B" w:rsidRDefault="007F474B" w:rsidP="00D339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4B" w:rsidRDefault="007F474B" w:rsidP="00D339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7F474B" w:rsidTr="00221DB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4B" w:rsidRPr="007F474B" w:rsidRDefault="007F474B" w:rsidP="007F474B">
            <w:pPr>
              <w:pStyle w:val="a4"/>
              <w:rPr>
                <w:lang w:eastAsia="en-US"/>
              </w:rPr>
            </w:pPr>
            <w:r w:rsidRPr="007F474B">
              <w:rPr>
                <w:lang w:eastAsia="en-US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4B" w:rsidRPr="007F474B" w:rsidRDefault="007F474B" w:rsidP="007F474B">
            <w:pPr>
              <w:pStyle w:val="a4"/>
              <w:jc w:val="center"/>
              <w:rPr>
                <w:lang w:eastAsia="en-US"/>
              </w:rPr>
            </w:pPr>
            <w:r w:rsidRPr="007F474B">
              <w:rPr>
                <w:lang w:eastAsia="en-US"/>
              </w:rPr>
              <w:t>2196846,5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4B" w:rsidRPr="007F474B" w:rsidRDefault="007F474B" w:rsidP="007F474B">
            <w:pPr>
              <w:pStyle w:val="a4"/>
              <w:jc w:val="center"/>
              <w:rPr>
                <w:lang w:eastAsia="en-US"/>
              </w:rPr>
            </w:pPr>
            <w:r w:rsidRPr="007F474B">
              <w:rPr>
                <w:rFonts w:eastAsiaTheme="minorHAnsi"/>
                <w:bCs/>
                <w:lang w:eastAsia="en-US"/>
              </w:rPr>
              <w:t>2284675,5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4B" w:rsidRPr="002E4DC5" w:rsidRDefault="00B554C1" w:rsidP="007F47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2539</w:t>
            </w:r>
            <w:r w:rsidR="007F474B">
              <w:rPr>
                <w:lang w:eastAsia="en-US"/>
              </w:rPr>
              <w:t>887,9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4B" w:rsidRDefault="00B554C1" w:rsidP="007F47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</w:t>
            </w:r>
            <w:r w:rsidR="00221DB4">
              <w:rPr>
                <w:lang w:eastAsia="en-US"/>
              </w:rPr>
              <w:t>212,4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4B" w:rsidRDefault="00B554C1" w:rsidP="007F47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11,2</w:t>
            </w:r>
            <w:r w:rsidR="00221DB4">
              <w:rPr>
                <w:lang w:eastAsia="en-US"/>
              </w:rPr>
              <w:t>%</w:t>
            </w:r>
          </w:p>
        </w:tc>
      </w:tr>
      <w:tr w:rsidR="007F474B" w:rsidTr="00221DB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4B" w:rsidRPr="007F474B" w:rsidRDefault="007F474B" w:rsidP="007F474B">
            <w:pPr>
              <w:pStyle w:val="a4"/>
              <w:rPr>
                <w:lang w:eastAsia="en-US"/>
              </w:rPr>
            </w:pPr>
            <w:r w:rsidRPr="007F474B">
              <w:rPr>
                <w:lang w:eastAsia="en-US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4B" w:rsidRPr="007F474B" w:rsidRDefault="007F474B" w:rsidP="007F474B">
            <w:pPr>
              <w:pStyle w:val="a4"/>
              <w:jc w:val="center"/>
              <w:rPr>
                <w:lang w:eastAsia="en-US"/>
              </w:rPr>
            </w:pPr>
            <w:r w:rsidRPr="007F474B">
              <w:rPr>
                <w:lang w:eastAsia="en-US"/>
              </w:rPr>
              <w:t>2196846,5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D5" w:rsidRPr="007F474B" w:rsidRDefault="007F474B" w:rsidP="00F013D5">
            <w:pPr>
              <w:pStyle w:val="a4"/>
              <w:jc w:val="center"/>
              <w:rPr>
                <w:rFonts w:eastAsiaTheme="minorHAnsi"/>
                <w:bCs/>
                <w:lang w:eastAsia="en-US"/>
              </w:rPr>
            </w:pPr>
            <w:r w:rsidRPr="007F474B">
              <w:rPr>
                <w:rFonts w:eastAsiaTheme="minorHAnsi"/>
                <w:bCs/>
                <w:lang w:eastAsia="en-US"/>
              </w:rPr>
              <w:t>2363575,3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4B" w:rsidRPr="002E4DC5" w:rsidRDefault="00C644CD" w:rsidP="007F47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2617</w:t>
            </w:r>
            <w:r w:rsidR="007F474B">
              <w:rPr>
                <w:lang w:eastAsia="en-US"/>
              </w:rPr>
              <w:t>777,6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4B" w:rsidRPr="00A645A3" w:rsidRDefault="00B554C1" w:rsidP="007F47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</w:t>
            </w:r>
            <w:r w:rsidR="00221DB4">
              <w:rPr>
                <w:lang w:eastAsia="en-US"/>
              </w:rPr>
              <w:t>202,3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4B" w:rsidRPr="00B70A27" w:rsidRDefault="00B554C1" w:rsidP="007F47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10,8</w:t>
            </w:r>
            <w:r w:rsidR="00221DB4">
              <w:rPr>
                <w:lang w:eastAsia="en-US"/>
              </w:rPr>
              <w:t>%</w:t>
            </w:r>
          </w:p>
        </w:tc>
      </w:tr>
      <w:tr w:rsidR="007F474B" w:rsidTr="00221DB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4B" w:rsidRPr="007F474B" w:rsidRDefault="007F474B" w:rsidP="007F474B">
            <w:pPr>
              <w:pStyle w:val="a4"/>
              <w:rPr>
                <w:lang w:eastAsia="en-US"/>
              </w:rPr>
            </w:pPr>
            <w:r w:rsidRPr="007F474B">
              <w:rPr>
                <w:lang w:eastAsia="en-US"/>
              </w:rPr>
              <w:t>Дефицит (профицит)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4B" w:rsidRPr="007F474B" w:rsidRDefault="007F474B" w:rsidP="007F474B">
            <w:pPr>
              <w:pStyle w:val="a4"/>
              <w:jc w:val="center"/>
              <w:rPr>
                <w:lang w:eastAsia="en-US"/>
              </w:rPr>
            </w:pPr>
            <w:r w:rsidRPr="007F474B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4B" w:rsidRPr="007F474B" w:rsidRDefault="007F474B" w:rsidP="007F474B">
            <w:pPr>
              <w:pStyle w:val="a4"/>
              <w:jc w:val="center"/>
              <w:rPr>
                <w:lang w:eastAsia="en-US"/>
              </w:rPr>
            </w:pPr>
            <w:r w:rsidRPr="007F474B">
              <w:t>78 899,8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4B" w:rsidRPr="002E4DC5" w:rsidRDefault="007F474B" w:rsidP="007F47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77889,7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4B" w:rsidRPr="00B70A27" w:rsidRDefault="00221DB4" w:rsidP="007F47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-1010,1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4B" w:rsidRPr="00B70A27" w:rsidRDefault="00221DB4" w:rsidP="007F47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</w:tbl>
    <w:p w:rsidR="007F474B" w:rsidRDefault="007F474B" w:rsidP="007C4797">
      <w:pPr>
        <w:jc w:val="both"/>
      </w:pPr>
    </w:p>
    <w:p w:rsidR="007C4797" w:rsidRDefault="007C4797" w:rsidP="00221DB4">
      <w:pPr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t xml:space="preserve">В соответствии со статьей 92.1 БК РФ размер дефицита местного бюджета не должен превышать 10% утвержденного годового объема доходов местного бюджета без учета </w:t>
      </w:r>
      <w:r>
        <w:lastRenderedPageBreak/>
        <w:t>утвержденного объема безвозмездных поступлений и поступлений налоговых доходов по дополнительным нормативам отчислений.</w:t>
      </w:r>
    </w:p>
    <w:p w:rsidR="007C4797" w:rsidRDefault="007C4797" w:rsidP="007C4797">
      <w:pPr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t xml:space="preserve">Проектом решения дефицит местного бюджета предусматривается в размере  </w:t>
      </w:r>
      <w:r w:rsidR="00862F31">
        <w:t>26,5</w:t>
      </w:r>
      <w:r w:rsidRPr="00B70A27">
        <w:t>%</w:t>
      </w:r>
      <w:r>
        <w:t xml:space="preserve"> от доходов местного бюджета без учета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>
        <w:rPr>
          <w:rFonts w:eastAsia="Calibri"/>
          <w:lang w:eastAsia="en-US"/>
        </w:rPr>
        <w:t>утвержденного объема безвозмездных поступлений</w:t>
      </w:r>
      <w:r>
        <w:t xml:space="preserve">  и поступлений налоговых доходов по дополнительным нормативам отчислений из других бюджетов бюджетной системы РФ (</w:t>
      </w:r>
      <w:r w:rsidR="00862F31">
        <w:rPr>
          <w:lang w:eastAsia="en-US"/>
        </w:rPr>
        <w:t>2539</w:t>
      </w:r>
      <w:r w:rsidR="00221DB4">
        <w:rPr>
          <w:lang w:eastAsia="en-US"/>
        </w:rPr>
        <w:t xml:space="preserve">887,9 </w:t>
      </w:r>
      <w:r>
        <w:rPr>
          <w:lang w:eastAsia="en-US"/>
        </w:rPr>
        <w:t xml:space="preserve">– </w:t>
      </w:r>
      <w:r w:rsidR="00221DB4">
        <w:rPr>
          <w:lang w:eastAsia="en-US"/>
        </w:rPr>
        <w:t>2062629,2</w:t>
      </w:r>
      <w:r>
        <w:rPr>
          <w:lang w:eastAsia="en-US"/>
        </w:rPr>
        <w:t xml:space="preserve"> – 183675,6 =</w:t>
      </w:r>
      <w:r w:rsidR="00862F31">
        <w:rPr>
          <w:lang w:eastAsia="en-US"/>
        </w:rPr>
        <w:t>293</w:t>
      </w:r>
      <w:r w:rsidR="00221DB4">
        <w:rPr>
          <w:lang w:eastAsia="en-US"/>
        </w:rPr>
        <w:t>583,1</w:t>
      </w:r>
      <w:r>
        <w:t xml:space="preserve">;  </w:t>
      </w:r>
      <w:r w:rsidR="00221DB4">
        <w:rPr>
          <w:lang w:eastAsia="en-US"/>
        </w:rPr>
        <w:t>77889,7</w:t>
      </w:r>
      <w:r w:rsidRPr="00B70A27">
        <w:t>:</w:t>
      </w:r>
      <w:r>
        <w:t xml:space="preserve"> </w:t>
      </w:r>
      <w:r w:rsidR="00862F31">
        <w:rPr>
          <w:lang w:eastAsia="en-US"/>
        </w:rPr>
        <w:t>293</w:t>
      </w:r>
      <w:r w:rsidR="00221DB4">
        <w:rPr>
          <w:lang w:eastAsia="en-US"/>
        </w:rPr>
        <w:t>583,1</w:t>
      </w:r>
      <w:r w:rsidRPr="00B70A27">
        <w:t>х 100=</w:t>
      </w:r>
      <w:r w:rsidR="00862F31">
        <w:t xml:space="preserve"> 26,5</w:t>
      </w:r>
      <w:r w:rsidRPr="00B70A27">
        <w:t>%</w:t>
      </w:r>
      <w:r>
        <w:t>)</w:t>
      </w:r>
      <w:r w:rsidRPr="00B70A27">
        <w:t>.</w:t>
      </w:r>
    </w:p>
    <w:p w:rsidR="007C4797" w:rsidRDefault="007C4797" w:rsidP="007C4797">
      <w:pPr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proofErr w:type="gramStart"/>
      <w:r>
        <w:t>Пунктом 3 указанной выше статьи БК РФ предусмотрено, что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бюджета,  дефицит местного бюджета может превышать</w:t>
      </w:r>
      <w:proofErr w:type="gramEnd"/>
      <w:r>
        <w:t xml:space="preserve"> ограничения, установленные настоящим пунктом, в пределах сумм указанных источников. </w:t>
      </w:r>
    </w:p>
    <w:p w:rsidR="007C4797" w:rsidRDefault="007C4797" w:rsidP="007C4797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 xml:space="preserve">Согласно приложению 7 к проекту решения  «Источники  финансирования дефицита бюджета  Томского района на 2019 год и плановый период 2020 и 2021 годов», в соответствии с нормами статьи 96 БК РФ дефицит в сумме </w:t>
      </w:r>
      <w:r w:rsidR="00221DB4">
        <w:rPr>
          <w:lang w:eastAsia="en-US"/>
        </w:rPr>
        <w:t xml:space="preserve">77889,7 </w:t>
      </w:r>
      <w:r>
        <w:t>тыс. руб. предусматривается покрыть за счет и</w:t>
      </w:r>
      <w:r>
        <w:rPr>
          <w:bCs/>
        </w:rPr>
        <w:t>зменения остатков средств на счетах по учету средств местного бюджета в течение соответствующего финансового года.</w:t>
      </w:r>
      <w:proofErr w:type="gramEnd"/>
    </w:p>
    <w:p w:rsidR="007C4797" w:rsidRDefault="007C4797" w:rsidP="007C4797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7C4797" w:rsidRDefault="007C4797" w:rsidP="007C4797">
      <w:pPr>
        <w:jc w:val="center"/>
        <w:rPr>
          <w:b/>
        </w:rPr>
      </w:pPr>
      <w:r>
        <w:rPr>
          <w:b/>
        </w:rPr>
        <w:t>1. Изменения структуры доходов бюджета Томского района  на 2019   год.</w:t>
      </w:r>
    </w:p>
    <w:p w:rsidR="007C4797" w:rsidRDefault="007C4797" w:rsidP="007C4797">
      <w:pPr>
        <w:ind w:firstLine="708"/>
        <w:jc w:val="both"/>
        <w:rPr>
          <w:sz w:val="16"/>
          <w:szCs w:val="16"/>
        </w:rPr>
      </w:pPr>
    </w:p>
    <w:p w:rsidR="007C4797" w:rsidRDefault="007C4797" w:rsidP="007C4797">
      <w:pPr>
        <w:tabs>
          <w:tab w:val="num" w:pos="0"/>
        </w:tabs>
      </w:pPr>
      <w:r>
        <w:t>Таблица № 2                                                                                                                    тыс. рублей</w:t>
      </w:r>
    </w:p>
    <w:p w:rsidR="007C4797" w:rsidRDefault="007C4797" w:rsidP="007C4797">
      <w:pPr>
        <w:tabs>
          <w:tab w:val="num" w:pos="0"/>
        </w:tabs>
      </w:pPr>
    </w:p>
    <w:tbl>
      <w:tblPr>
        <w:tblStyle w:val="a6"/>
        <w:tblW w:w="9977" w:type="dxa"/>
        <w:tblLook w:val="04A0" w:firstRow="1" w:lastRow="0" w:firstColumn="1" w:lastColumn="0" w:noHBand="0" w:noVBand="1"/>
      </w:tblPr>
      <w:tblGrid>
        <w:gridCol w:w="4395"/>
        <w:gridCol w:w="2126"/>
        <w:gridCol w:w="1843"/>
        <w:gridCol w:w="1613"/>
      </w:tblGrid>
      <w:tr w:rsidR="00D339D7" w:rsidRPr="00D339D7" w:rsidTr="00D339D7">
        <w:trPr>
          <w:trHeight w:val="276"/>
        </w:trPr>
        <w:tc>
          <w:tcPr>
            <w:tcW w:w="4395" w:type="dxa"/>
            <w:vMerge w:val="restart"/>
            <w:hideMark/>
          </w:tcPr>
          <w:p w:rsidR="00D339D7" w:rsidRPr="003A47C3" w:rsidRDefault="00D339D7" w:rsidP="00D339D7">
            <w:pPr>
              <w:jc w:val="center"/>
              <w:rPr>
                <w:bCs/>
                <w:sz w:val="22"/>
                <w:szCs w:val="22"/>
              </w:rPr>
            </w:pPr>
            <w:r w:rsidRPr="003A47C3">
              <w:rPr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2126" w:type="dxa"/>
            <w:vMerge w:val="restart"/>
            <w:hideMark/>
          </w:tcPr>
          <w:p w:rsidR="00D339D7" w:rsidRPr="003A47C3" w:rsidRDefault="003A47C3" w:rsidP="00D339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Утвержденный план на 2019 г.</w:t>
            </w:r>
          </w:p>
        </w:tc>
        <w:tc>
          <w:tcPr>
            <w:tcW w:w="1843" w:type="dxa"/>
            <w:vMerge w:val="restart"/>
            <w:hideMark/>
          </w:tcPr>
          <w:p w:rsidR="003A47C3" w:rsidRPr="003A47C3" w:rsidRDefault="00D339D7" w:rsidP="00D339D7">
            <w:pPr>
              <w:jc w:val="center"/>
              <w:rPr>
                <w:bCs/>
                <w:sz w:val="22"/>
                <w:szCs w:val="22"/>
              </w:rPr>
            </w:pPr>
            <w:r w:rsidRPr="003A47C3">
              <w:rPr>
                <w:bCs/>
                <w:sz w:val="22"/>
                <w:szCs w:val="22"/>
              </w:rPr>
              <w:t xml:space="preserve">Изменения </w:t>
            </w:r>
          </w:p>
          <w:p w:rsidR="00D339D7" w:rsidRPr="003A47C3" w:rsidRDefault="00D339D7" w:rsidP="00D339D7">
            <w:pPr>
              <w:jc w:val="center"/>
              <w:rPr>
                <w:bCs/>
                <w:sz w:val="22"/>
                <w:szCs w:val="22"/>
              </w:rPr>
            </w:pPr>
            <w:r w:rsidRPr="003A47C3">
              <w:rPr>
                <w:bCs/>
                <w:sz w:val="22"/>
                <w:szCs w:val="22"/>
              </w:rPr>
              <w:t>(+,-)</w:t>
            </w:r>
          </w:p>
        </w:tc>
        <w:tc>
          <w:tcPr>
            <w:tcW w:w="1613" w:type="dxa"/>
            <w:vMerge w:val="restart"/>
            <w:hideMark/>
          </w:tcPr>
          <w:p w:rsidR="00D339D7" w:rsidRPr="003A47C3" w:rsidRDefault="00D339D7" w:rsidP="00D339D7">
            <w:pPr>
              <w:jc w:val="center"/>
              <w:rPr>
                <w:bCs/>
                <w:sz w:val="22"/>
                <w:szCs w:val="22"/>
              </w:rPr>
            </w:pPr>
            <w:r w:rsidRPr="003A47C3">
              <w:rPr>
                <w:bCs/>
                <w:sz w:val="22"/>
                <w:szCs w:val="22"/>
              </w:rPr>
              <w:t>Уточненный план на 2019</w:t>
            </w:r>
            <w:r w:rsidR="003A47C3">
              <w:rPr>
                <w:bCs/>
                <w:sz w:val="22"/>
                <w:szCs w:val="22"/>
              </w:rPr>
              <w:t xml:space="preserve">г. </w:t>
            </w:r>
            <w:r w:rsidRPr="003A47C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339D7" w:rsidRPr="00D339D7" w:rsidTr="003A47C3">
        <w:trPr>
          <w:trHeight w:val="276"/>
        </w:trPr>
        <w:tc>
          <w:tcPr>
            <w:tcW w:w="4395" w:type="dxa"/>
            <w:vMerge/>
            <w:hideMark/>
          </w:tcPr>
          <w:p w:rsidR="00D339D7" w:rsidRPr="001F443B" w:rsidRDefault="00D339D7" w:rsidP="00D339D7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hideMark/>
          </w:tcPr>
          <w:p w:rsidR="00D339D7" w:rsidRPr="001F443B" w:rsidRDefault="00D339D7" w:rsidP="00D339D7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D339D7" w:rsidRPr="001F443B" w:rsidRDefault="00D339D7" w:rsidP="00D339D7">
            <w:pPr>
              <w:rPr>
                <w:b/>
                <w:bCs/>
              </w:rPr>
            </w:pPr>
          </w:p>
        </w:tc>
        <w:tc>
          <w:tcPr>
            <w:tcW w:w="1613" w:type="dxa"/>
            <w:vMerge/>
            <w:hideMark/>
          </w:tcPr>
          <w:p w:rsidR="00D339D7" w:rsidRPr="001F443B" w:rsidRDefault="00D339D7" w:rsidP="00D339D7">
            <w:pPr>
              <w:rPr>
                <w:b/>
                <w:bCs/>
              </w:rPr>
            </w:pPr>
          </w:p>
        </w:tc>
      </w:tr>
      <w:tr w:rsidR="00D339D7" w:rsidRPr="00545EC7" w:rsidTr="00545EC7">
        <w:trPr>
          <w:trHeight w:val="257"/>
        </w:trPr>
        <w:tc>
          <w:tcPr>
            <w:tcW w:w="4395" w:type="dxa"/>
          </w:tcPr>
          <w:p w:rsidR="00D339D7" w:rsidRPr="00545EC7" w:rsidRDefault="00D339D7" w:rsidP="00B04F97">
            <w:pPr>
              <w:jc w:val="both"/>
              <w:rPr>
                <w:b/>
                <w:sz w:val="22"/>
                <w:szCs w:val="22"/>
              </w:rPr>
            </w:pPr>
            <w:r w:rsidRPr="00545EC7">
              <w:rPr>
                <w:b/>
                <w:sz w:val="22"/>
                <w:szCs w:val="22"/>
              </w:rPr>
              <w:t>Налоговые и неналоговые доходы</w:t>
            </w:r>
            <w:r w:rsidR="00B04F9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  <w:noWrap/>
          </w:tcPr>
          <w:p w:rsidR="00D339D7" w:rsidRPr="00545EC7" w:rsidRDefault="00D339D7" w:rsidP="00545EC7">
            <w:pPr>
              <w:jc w:val="center"/>
              <w:rPr>
                <w:b/>
                <w:sz w:val="22"/>
                <w:szCs w:val="22"/>
              </w:rPr>
            </w:pPr>
            <w:r w:rsidRPr="00545EC7">
              <w:rPr>
                <w:b/>
                <w:sz w:val="22"/>
                <w:szCs w:val="22"/>
              </w:rPr>
              <w:t>419129,5</w:t>
            </w:r>
          </w:p>
        </w:tc>
        <w:tc>
          <w:tcPr>
            <w:tcW w:w="1843" w:type="dxa"/>
          </w:tcPr>
          <w:p w:rsidR="00D339D7" w:rsidRPr="00545EC7" w:rsidRDefault="00255EBE" w:rsidP="00545E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  <w:r w:rsidR="00D339D7" w:rsidRPr="00545EC7">
              <w:rPr>
                <w:b/>
                <w:sz w:val="22"/>
                <w:szCs w:val="22"/>
              </w:rPr>
              <w:t>246,6</w:t>
            </w:r>
          </w:p>
        </w:tc>
        <w:tc>
          <w:tcPr>
            <w:tcW w:w="1613" w:type="dxa"/>
            <w:noWrap/>
          </w:tcPr>
          <w:p w:rsidR="00D339D7" w:rsidRPr="00545EC7" w:rsidRDefault="00255EBE" w:rsidP="00545E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458</w:t>
            </w:r>
            <w:r w:rsidR="00D339D7" w:rsidRPr="00545EC7">
              <w:rPr>
                <w:b/>
                <w:sz w:val="22"/>
                <w:szCs w:val="22"/>
              </w:rPr>
              <w:t>376,1</w:t>
            </w:r>
          </w:p>
        </w:tc>
      </w:tr>
      <w:tr w:rsidR="00D339D7" w:rsidRPr="00545EC7" w:rsidTr="00545EC7">
        <w:trPr>
          <w:trHeight w:val="275"/>
        </w:trPr>
        <w:tc>
          <w:tcPr>
            <w:tcW w:w="4395" w:type="dxa"/>
            <w:hideMark/>
          </w:tcPr>
          <w:p w:rsidR="00D339D7" w:rsidRPr="00545EC7" w:rsidRDefault="00D339D7" w:rsidP="00B04F97">
            <w:pPr>
              <w:jc w:val="both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Налог на доходы физических лиц</w:t>
            </w:r>
            <w:r w:rsidR="00B04F97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noWrap/>
            <w:hideMark/>
          </w:tcPr>
          <w:p w:rsidR="00D339D7" w:rsidRPr="00545EC7" w:rsidRDefault="00D339D7" w:rsidP="00545EC7">
            <w:pPr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309 137,1</w:t>
            </w:r>
          </w:p>
        </w:tc>
        <w:tc>
          <w:tcPr>
            <w:tcW w:w="1843" w:type="dxa"/>
            <w:hideMark/>
          </w:tcPr>
          <w:p w:rsidR="00D339D7" w:rsidRPr="00545EC7" w:rsidRDefault="00E2710A" w:rsidP="00545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30246,6</w:t>
            </w:r>
          </w:p>
        </w:tc>
        <w:tc>
          <w:tcPr>
            <w:tcW w:w="1613" w:type="dxa"/>
            <w:noWrap/>
            <w:hideMark/>
          </w:tcPr>
          <w:p w:rsidR="00D339D7" w:rsidRPr="00545EC7" w:rsidRDefault="00E2710A" w:rsidP="00545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339383,7</w:t>
            </w:r>
          </w:p>
        </w:tc>
      </w:tr>
      <w:tr w:rsidR="00D339D7" w:rsidRPr="00545EC7" w:rsidTr="00545EC7">
        <w:trPr>
          <w:trHeight w:val="562"/>
        </w:trPr>
        <w:tc>
          <w:tcPr>
            <w:tcW w:w="4395" w:type="dxa"/>
            <w:hideMark/>
          </w:tcPr>
          <w:p w:rsidR="00D339D7" w:rsidRPr="00545EC7" w:rsidRDefault="00D339D7" w:rsidP="00B04F97">
            <w:pPr>
              <w:jc w:val="both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  <w:r w:rsidR="00B04F97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noWrap/>
            <w:hideMark/>
          </w:tcPr>
          <w:p w:rsidR="00D339D7" w:rsidRPr="00545EC7" w:rsidRDefault="00D339D7" w:rsidP="00545EC7">
            <w:pPr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31 475,8</w:t>
            </w:r>
          </w:p>
        </w:tc>
        <w:tc>
          <w:tcPr>
            <w:tcW w:w="1843" w:type="dxa"/>
            <w:hideMark/>
          </w:tcPr>
          <w:p w:rsidR="00D339D7" w:rsidRPr="00545EC7" w:rsidRDefault="00D339D7" w:rsidP="00545EC7">
            <w:pPr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4 500,0</w:t>
            </w:r>
          </w:p>
        </w:tc>
        <w:tc>
          <w:tcPr>
            <w:tcW w:w="1613" w:type="dxa"/>
            <w:noWrap/>
            <w:hideMark/>
          </w:tcPr>
          <w:p w:rsidR="00D339D7" w:rsidRPr="00545EC7" w:rsidRDefault="00D339D7" w:rsidP="00545EC7">
            <w:pPr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35 975,8</w:t>
            </w:r>
          </w:p>
        </w:tc>
      </w:tr>
      <w:tr w:rsidR="00D339D7" w:rsidRPr="00545EC7" w:rsidTr="00D339D7">
        <w:trPr>
          <w:trHeight w:val="360"/>
        </w:trPr>
        <w:tc>
          <w:tcPr>
            <w:tcW w:w="4395" w:type="dxa"/>
            <w:hideMark/>
          </w:tcPr>
          <w:p w:rsidR="00D339D7" w:rsidRPr="00545EC7" w:rsidRDefault="00D339D7" w:rsidP="00B04F97">
            <w:pPr>
              <w:jc w:val="both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Плата за негативное воздействие на окружающую среду</w:t>
            </w:r>
            <w:r w:rsidR="00B04F97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noWrap/>
            <w:hideMark/>
          </w:tcPr>
          <w:p w:rsidR="00D339D7" w:rsidRPr="00545EC7" w:rsidRDefault="00D339D7" w:rsidP="00545EC7">
            <w:pPr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2 442,5</w:t>
            </w:r>
          </w:p>
        </w:tc>
        <w:tc>
          <w:tcPr>
            <w:tcW w:w="1843" w:type="dxa"/>
            <w:hideMark/>
          </w:tcPr>
          <w:p w:rsidR="00D339D7" w:rsidRPr="00545EC7" w:rsidRDefault="00D339D7" w:rsidP="00545EC7">
            <w:pPr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4 000,0</w:t>
            </w:r>
          </w:p>
        </w:tc>
        <w:tc>
          <w:tcPr>
            <w:tcW w:w="1613" w:type="dxa"/>
            <w:noWrap/>
            <w:hideMark/>
          </w:tcPr>
          <w:p w:rsidR="00D339D7" w:rsidRPr="00545EC7" w:rsidRDefault="00D339D7" w:rsidP="00545EC7">
            <w:pPr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6 442,5</w:t>
            </w:r>
          </w:p>
        </w:tc>
      </w:tr>
      <w:tr w:rsidR="00255EBE" w:rsidRPr="00545EC7" w:rsidTr="00D339D7">
        <w:trPr>
          <w:trHeight w:val="360"/>
        </w:trPr>
        <w:tc>
          <w:tcPr>
            <w:tcW w:w="4395" w:type="dxa"/>
          </w:tcPr>
          <w:p w:rsidR="00255EBE" w:rsidRPr="00545EC7" w:rsidRDefault="00255EBE" w:rsidP="00B04F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имущества, находящегося в собственности муниципальных районов</w:t>
            </w:r>
          </w:p>
        </w:tc>
        <w:tc>
          <w:tcPr>
            <w:tcW w:w="2126" w:type="dxa"/>
            <w:noWrap/>
          </w:tcPr>
          <w:p w:rsidR="00255EBE" w:rsidRPr="00545EC7" w:rsidRDefault="00255EBE" w:rsidP="00545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255EBE" w:rsidRPr="00545EC7" w:rsidRDefault="00255EBE" w:rsidP="00545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613" w:type="dxa"/>
            <w:noWrap/>
          </w:tcPr>
          <w:p w:rsidR="00255EBE" w:rsidRPr="00545EC7" w:rsidRDefault="00255EBE" w:rsidP="00545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D339D7" w:rsidRPr="00545EC7" w:rsidTr="00D339D7">
        <w:trPr>
          <w:trHeight w:val="510"/>
        </w:trPr>
        <w:tc>
          <w:tcPr>
            <w:tcW w:w="4395" w:type="dxa"/>
            <w:hideMark/>
          </w:tcPr>
          <w:p w:rsidR="00D339D7" w:rsidRPr="00545EC7" w:rsidRDefault="00D339D7" w:rsidP="00B04F97">
            <w:pPr>
              <w:jc w:val="both"/>
              <w:rPr>
                <w:b/>
                <w:sz w:val="22"/>
                <w:szCs w:val="22"/>
              </w:rPr>
            </w:pPr>
            <w:r w:rsidRPr="00545EC7">
              <w:rPr>
                <w:b/>
                <w:sz w:val="22"/>
                <w:szCs w:val="22"/>
              </w:rPr>
              <w:t>Безвозмездные поступления из областного бюджета:</w:t>
            </w:r>
          </w:p>
        </w:tc>
        <w:tc>
          <w:tcPr>
            <w:tcW w:w="2126" w:type="dxa"/>
            <w:hideMark/>
          </w:tcPr>
          <w:p w:rsidR="00D339D7" w:rsidRPr="00545EC7" w:rsidRDefault="00D339D7" w:rsidP="00545EC7">
            <w:pPr>
              <w:jc w:val="center"/>
              <w:rPr>
                <w:b/>
                <w:sz w:val="22"/>
                <w:szCs w:val="22"/>
              </w:rPr>
            </w:pPr>
            <w:r w:rsidRPr="00545EC7">
              <w:rPr>
                <w:b/>
                <w:sz w:val="22"/>
                <w:szCs w:val="22"/>
              </w:rPr>
              <w:t>1 849 355,9</w:t>
            </w:r>
          </w:p>
        </w:tc>
        <w:tc>
          <w:tcPr>
            <w:tcW w:w="1843" w:type="dxa"/>
            <w:hideMark/>
          </w:tcPr>
          <w:p w:rsidR="00D339D7" w:rsidRPr="00545EC7" w:rsidRDefault="00D339D7" w:rsidP="00545EC7">
            <w:pPr>
              <w:jc w:val="center"/>
              <w:rPr>
                <w:b/>
                <w:sz w:val="22"/>
                <w:szCs w:val="22"/>
              </w:rPr>
            </w:pPr>
            <w:r w:rsidRPr="00545EC7">
              <w:rPr>
                <w:b/>
                <w:sz w:val="22"/>
                <w:szCs w:val="22"/>
              </w:rPr>
              <w:t>213 273,3</w:t>
            </w:r>
          </w:p>
        </w:tc>
        <w:tc>
          <w:tcPr>
            <w:tcW w:w="1613" w:type="dxa"/>
            <w:noWrap/>
            <w:hideMark/>
          </w:tcPr>
          <w:p w:rsidR="00D339D7" w:rsidRPr="00545EC7" w:rsidRDefault="00D339D7" w:rsidP="00545EC7">
            <w:pPr>
              <w:jc w:val="center"/>
              <w:rPr>
                <w:b/>
                <w:sz w:val="22"/>
                <w:szCs w:val="22"/>
              </w:rPr>
            </w:pPr>
            <w:r w:rsidRPr="00545EC7">
              <w:rPr>
                <w:b/>
                <w:sz w:val="22"/>
                <w:szCs w:val="22"/>
              </w:rPr>
              <w:t>2 062 629,2</w:t>
            </w:r>
          </w:p>
        </w:tc>
      </w:tr>
      <w:tr w:rsidR="00D339D7" w:rsidRPr="00545EC7" w:rsidTr="00545EC7">
        <w:trPr>
          <w:trHeight w:val="231"/>
        </w:trPr>
        <w:tc>
          <w:tcPr>
            <w:tcW w:w="4395" w:type="dxa"/>
            <w:hideMark/>
          </w:tcPr>
          <w:p w:rsidR="00D339D7" w:rsidRPr="00545EC7" w:rsidRDefault="00D339D7" w:rsidP="00B04F97">
            <w:pPr>
              <w:jc w:val="both"/>
              <w:rPr>
                <w:b/>
                <w:sz w:val="22"/>
                <w:szCs w:val="22"/>
              </w:rPr>
            </w:pPr>
            <w:r w:rsidRPr="00545EC7">
              <w:rPr>
                <w:b/>
                <w:sz w:val="22"/>
                <w:szCs w:val="22"/>
              </w:rPr>
              <w:t xml:space="preserve">Дотации, в </w:t>
            </w:r>
            <w:proofErr w:type="spellStart"/>
            <w:r w:rsidRPr="00545EC7">
              <w:rPr>
                <w:b/>
                <w:sz w:val="22"/>
                <w:szCs w:val="22"/>
              </w:rPr>
              <w:t>т.ч</w:t>
            </w:r>
            <w:proofErr w:type="spellEnd"/>
            <w:r w:rsidRPr="00545EC7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2126" w:type="dxa"/>
            <w:hideMark/>
          </w:tcPr>
          <w:p w:rsidR="00D339D7" w:rsidRPr="00545EC7" w:rsidRDefault="00D339D7" w:rsidP="00545EC7">
            <w:pPr>
              <w:jc w:val="center"/>
              <w:rPr>
                <w:b/>
                <w:sz w:val="22"/>
                <w:szCs w:val="22"/>
              </w:rPr>
            </w:pPr>
            <w:r w:rsidRPr="00545EC7">
              <w:rPr>
                <w:b/>
                <w:sz w:val="22"/>
                <w:szCs w:val="22"/>
              </w:rPr>
              <w:t>249 726,1</w:t>
            </w:r>
          </w:p>
        </w:tc>
        <w:tc>
          <w:tcPr>
            <w:tcW w:w="1843" w:type="dxa"/>
            <w:hideMark/>
          </w:tcPr>
          <w:p w:rsidR="00D339D7" w:rsidRPr="00545EC7" w:rsidRDefault="00D339D7" w:rsidP="00545EC7">
            <w:pPr>
              <w:jc w:val="center"/>
              <w:rPr>
                <w:b/>
                <w:sz w:val="22"/>
                <w:szCs w:val="22"/>
              </w:rPr>
            </w:pPr>
            <w:r w:rsidRPr="00545EC7">
              <w:rPr>
                <w:b/>
                <w:sz w:val="22"/>
                <w:szCs w:val="22"/>
              </w:rPr>
              <w:t>3 748,5</w:t>
            </w:r>
          </w:p>
        </w:tc>
        <w:tc>
          <w:tcPr>
            <w:tcW w:w="1613" w:type="dxa"/>
            <w:noWrap/>
            <w:hideMark/>
          </w:tcPr>
          <w:p w:rsidR="00D339D7" w:rsidRPr="00545EC7" w:rsidRDefault="00D339D7" w:rsidP="00545EC7">
            <w:pPr>
              <w:jc w:val="center"/>
              <w:rPr>
                <w:b/>
                <w:sz w:val="22"/>
                <w:szCs w:val="22"/>
              </w:rPr>
            </w:pPr>
            <w:r w:rsidRPr="00545EC7">
              <w:rPr>
                <w:b/>
                <w:sz w:val="22"/>
                <w:szCs w:val="22"/>
              </w:rPr>
              <w:t>253 474,6</w:t>
            </w:r>
          </w:p>
        </w:tc>
      </w:tr>
      <w:tr w:rsidR="00D339D7" w:rsidRPr="00545EC7" w:rsidTr="00D339D7">
        <w:trPr>
          <w:trHeight w:val="552"/>
        </w:trPr>
        <w:tc>
          <w:tcPr>
            <w:tcW w:w="4395" w:type="dxa"/>
            <w:hideMark/>
          </w:tcPr>
          <w:p w:rsidR="00D339D7" w:rsidRPr="00545EC7" w:rsidRDefault="00864117" w:rsidP="00B04F97">
            <w:pPr>
              <w:jc w:val="both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 xml:space="preserve">Дотация на </w:t>
            </w:r>
            <w:r w:rsidR="00D339D7" w:rsidRPr="00545EC7">
              <w:rPr>
                <w:sz w:val="22"/>
                <w:szCs w:val="22"/>
              </w:rPr>
              <w:t xml:space="preserve"> поддержку мер по </w:t>
            </w:r>
            <w:proofErr w:type="spellStart"/>
            <w:proofErr w:type="gramStart"/>
            <w:r w:rsidR="00D339D7" w:rsidRPr="00545EC7">
              <w:rPr>
                <w:sz w:val="22"/>
                <w:szCs w:val="22"/>
              </w:rPr>
              <w:t>обеспече</w:t>
            </w:r>
            <w:r w:rsidR="00545EC7">
              <w:rPr>
                <w:sz w:val="22"/>
                <w:szCs w:val="22"/>
              </w:rPr>
              <w:t>-</w:t>
            </w:r>
            <w:r w:rsidR="00D339D7" w:rsidRPr="00545EC7">
              <w:rPr>
                <w:sz w:val="22"/>
                <w:szCs w:val="22"/>
              </w:rPr>
              <w:t>нию</w:t>
            </w:r>
            <w:proofErr w:type="spellEnd"/>
            <w:proofErr w:type="gramEnd"/>
            <w:r w:rsidR="00D339D7" w:rsidRPr="00545EC7">
              <w:rPr>
                <w:sz w:val="22"/>
                <w:szCs w:val="22"/>
              </w:rPr>
              <w:t xml:space="preserve"> сбалансированности  бюджетов</w:t>
            </w:r>
            <w:r w:rsidR="00B04F97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hideMark/>
          </w:tcPr>
          <w:p w:rsidR="00D339D7" w:rsidRPr="00545EC7" w:rsidRDefault="00D339D7" w:rsidP="00545EC7">
            <w:pPr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53 626,1</w:t>
            </w:r>
          </w:p>
        </w:tc>
        <w:tc>
          <w:tcPr>
            <w:tcW w:w="1843" w:type="dxa"/>
            <w:hideMark/>
          </w:tcPr>
          <w:p w:rsidR="00D339D7" w:rsidRPr="00545EC7" w:rsidRDefault="00D339D7" w:rsidP="00545EC7">
            <w:pPr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3 748,5</w:t>
            </w:r>
          </w:p>
        </w:tc>
        <w:tc>
          <w:tcPr>
            <w:tcW w:w="1613" w:type="dxa"/>
            <w:noWrap/>
            <w:hideMark/>
          </w:tcPr>
          <w:p w:rsidR="00D339D7" w:rsidRPr="00545EC7" w:rsidRDefault="00D339D7" w:rsidP="00545EC7">
            <w:pPr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57 374,6</w:t>
            </w:r>
          </w:p>
        </w:tc>
      </w:tr>
      <w:tr w:rsidR="00D339D7" w:rsidRPr="00545EC7" w:rsidTr="00D339D7">
        <w:trPr>
          <w:trHeight w:val="345"/>
        </w:trPr>
        <w:tc>
          <w:tcPr>
            <w:tcW w:w="4395" w:type="dxa"/>
            <w:hideMark/>
          </w:tcPr>
          <w:p w:rsidR="00D339D7" w:rsidRPr="00545EC7" w:rsidRDefault="00D339D7" w:rsidP="00B04F97">
            <w:pPr>
              <w:jc w:val="both"/>
              <w:rPr>
                <w:b/>
                <w:sz w:val="22"/>
                <w:szCs w:val="22"/>
              </w:rPr>
            </w:pPr>
            <w:r w:rsidRPr="00545EC7">
              <w:rPr>
                <w:b/>
                <w:sz w:val="22"/>
                <w:szCs w:val="22"/>
              </w:rPr>
              <w:t xml:space="preserve">Субсидии, в </w:t>
            </w:r>
            <w:proofErr w:type="spellStart"/>
            <w:r w:rsidRPr="00545EC7">
              <w:rPr>
                <w:b/>
                <w:sz w:val="22"/>
                <w:szCs w:val="22"/>
              </w:rPr>
              <w:t>т</w:t>
            </w:r>
            <w:proofErr w:type="gramStart"/>
            <w:r w:rsidRPr="00545EC7">
              <w:rPr>
                <w:b/>
                <w:sz w:val="22"/>
                <w:szCs w:val="22"/>
              </w:rPr>
              <w:t>.ч</w:t>
            </w:r>
            <w:proofErr w:type="spellEnd"/>
            <w:proofErr w:type="gramEnd"/>
            <w:r w:rsidRPr="00545EC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126" w:type="dxa"/>
            <w:hideMark/>
          </w:tcPr>
          <w:p w:rsidR="00D339D7" w:rsidRPr="00545EC7" w:rsidRDefault="00D339D7" w:rsidP="00545EC7">
            <w:pPr>
              <w:jc w:val="center"/>
              <w:rPr>
                <w:b/>
                <w:sz w:val="22"/>
                <w:szCs w:val="22"/>
              </w:rPr>
            </w:pPr>
            <w:r w:rsidRPr="00545EC7">
              <w:rPr>
                <w:b/>
                <w:sz w:val="22"/>
                <w:szCs w:val="22"/>
              </w:rPr>
              <w:t>394 879,5</w:t>
            </w:r>
          </w:p>
        </w:tc>
        <w:tc>
          <w:tcPr>
            <w:tcW w:w="1843" w:type="dxa"/>
            <w:hideMark/>
          </w:tcPr>
          <w:p w:rsidR="00D339D7" w:rsidRPr="00545EC7" w:rsidRDefault="00D339D7" w:rsidP="00545EC7">
            <w:pPr>
              <w:jc w:val="center"/>
              <w:rPr>
                <w:b/>
                <w:sz w:val="22"/>
                <w:szCs w:val="22"/>
              </w:rPr>
            </w:pPr>
            <w:r w:rsidRPr="00545EC7">
              <w:rPr>
                <w:b/>
                <w:sz w:val="22"/>
                <w:szCs w:val="22"/>
              </w:rPr>
              <w:t>124 616,0</w:t>
            </w:r>
          </w:p>
        </w:tc>
        <w:tc>
          <w:tcPr>
            <w:tcW w:w="1613" w:type="dxa"/>
            <w:noWrap/>
            <w:hideMark/>
          </w:tcPr>
          <w:p w:rsidR="00D339D7" w:rsidRPr="00545EC7" w:rsidRDefault="00D339D7" w:rsidP="00545EC7">
            <w:pPr>
              <w:jc w:val="center"/>
              <w:rPr>
                <w:b/>
                <w:sz w:val="22"/>
                <w:szCs w:val="22"/>
              </w:rPr>
            </w:pPr>
            <w:r w:rsidRPr="00545EC7">
              <w:rPr>
                <w:b/>
                <w:sz w:val="22"/>
                <w:szCs w:val="22"/>
              </w:rPr>
              <w:t>519 495,4</w:t>
            </w:r>
          </w:p>
        </w:tc>
      </w:tr>
      <w:tr w:rsidR="00D339D7" w:rsidRPr="00545EC7" w:rsidTr="00545EC7">
        <w:trPr>
          <w:trHeight w:val="559"/>
        </w:trPr>
        <w:tc>
          <w:tcPr>
            <w:tcW w:w="4395" w:type="dxa"/>
            <w:hideMark/>
          </w:tcPr>
          <w:p w:rsidR="00D339D7" w:rsidRPr="00545EC7" w:rsidRDefault="00D339D7" w:rsidP="00B04F97">
            <w:pPr>
              <w:pStyle w:val="a4"/>
              <w:jc w:val="both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 xml:space="preserve">Субсидии бюджетам муниципальных </w:t>
            </w:r>
            <w:proofErr w:type="spellStart"/>
            <w:proofErr w:type="gramStart"/>
            <w:r w:rsidRPr="00545EC7">
              <w:rPr>
                <w:sz w:val="22"/>
                <w:szCs w:val="22"/>
              </w:rPr>
              <w:t>райо</w:t>
            </w:r>
            <w:proofErr w:type="spellEnd"/>
            <w:r w:rsidR="00545EC7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>нов</w:t>
            </w:r>
            <w:proofErr w:type="gramEnd"/>
            <w:r w:rsidRPr="00545EC7">
              <w:rPr>
                <w:sz w:val="22"/>
                <w:szCs w:val="22"/>
              </w:rPr>
              <w:t xml:space="preserve"> на создание дополнительных мест для детей в возрасте от 2 месяцев до 3 лет в образовательных организациях, </w:t>
            </w:r>
            <w:proofErr w:type="spellStart"/>
            <w:r w:rsidRPr="00545EC7">
              <w:rPr>
                <w:sz w:val="22"/>
                <w:szCs w:val="22"/>
              </w:rPr>
              <w:t>осуществ</w:t>
            </w:r>
            <w:r w:rsidR="00545EC7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>ляющих</w:t>
            </w:r>
            <w:proofErr w:type="spellEnd"/>
            <w:r w:rsidRPr="00545EC7">
              <w:rPr>
                <w:sz w:val="22"/>
                <w:szCs w:val="22"/>
              </w:rPr>
              <w:t xml:space="preserve"> образовательную деятельность по образовательным программам дошкольного образования, в рамках реализации </w:t>
            </w:r>
            <w:proofErr w:type="spellStart"/>
            <w:r w:rsidRPr="00545EC7">
              <w:rPr>
                <w:sz w:val="22"/>
                <w:szCs w:val="22"/>
              </w:rPr>
              <w:t>государ</w:t>
            </w:r>
            <w:r w:rsidR="00545EC7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>ственной</w:t>
            </w:r>
            <w:proofErr w:type="spellEnd"/>
            <w:r w:rsidRPr="00545EC7">
              <w:rPr>
                <w:sz w:val="22"/>
                <w:szCs w:val="22"/>
              </w:rPr>
              <w:t xml:space="preserve"> программы "Развитие </w:t>
            </w:r>
            <w:proofErr w:type="spellStart"/>
            <w:r w:rsidRPr="00545EC7">
              <w:rPr>
                <w:sz w:val="22"/>
                <w:szCs w:val="22"/>
              </w:rPr>
              <w:t>образова</w:t>
            </w:r>
            <w:r w:rsidR="00545EC7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>ния</w:t>
            </w:r>
            <w:proofErr w:type="spellEnd"/>
            <w:r w:rsidRPr="00545EC7">
              <w:rPr>
                <w:sz w:val="22"/>
                <w:szCs w:val="22"/>
              </w:rPr>
              <w:t xml:space="preserve"> в Томской области".</w:t>
            </w:r>
            <w:r w:rsidR="00545EC7" w:rsidRPr="00545EC7">
              <w:rPr>
                <w:sz w:val="22"/>
                <w:szCs w:val="22"/>
              </w:rPr>
              <w:t xml:space="preserve"> </w:t>
            </w:r>
            <w:proofErr w:type="gramStart"/>
            <w:r w:rsidRPr="00545EC7">
              <w:rPr>
                <w:sz w:val="22"/>
                <w:szCs w:val="22"/>
              </w:rPr>
              <w:t xml:space="preserve">Подпрограмма "Развитие инфраструктуры дошкольного, общего и дополнительного образования в Томской области" (Приобретение здания для размещения дошкольной </w:t>
            </w:r>
            <w:proofErr w:type="spellStart"/>
            <w:r w:rsidRPr="00545EC7">
              <w:rPr>
                <w:sz w:val="22"/>
                <w:szCs w:val="22"/>
              </w:rPr>
              <w:t>образова</w:t>
            </w:r>
            <w:proofErr w:type="spellEnd"/>
            <w:r w:rsidR="00545EC7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lastRenderedPageBreak/>
              <w:t xml:space="preserve">тельной организации на 90 мест в </w:t>
            </w:r>
            <w:proofErr w:type="spellStart"/>
            <w:r w:rsidRPr="00545EC7">
              <w:rPr>
                <w:sz w:val="22"/>
                <w:szCs w:val="22"/>
              </w:rPr>
              <w:t>мкр</w:t>
            </w:r>
            <w:proofErr w:type="spellEnd"/>
            <w:r w:rsidRPr="00545EC7">
              <w:rPr>
                <w:sz w:val="22"/>
                <w:szCs w:val="22"/>
              </w:rPr>
              <w:t>.</w:t>
            </w:r>
            <w:proofErr w:type="gramEnd"/>
            <w:r w:rsidRPr="00545EC7">
              <w:rPr>
                <w:sz w:val="22"/>
                <w:szCs w:val="22"/>
              </w:rPr>
              <w:t xml:space="preserve"> "Северный парк" Томского района (без бассейна)</w:t>
            </w:r>
            <w:r w:rsidR="00545EC7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lastRenderedPageBreak/>
              <w:t>59 832,9</w:t>
            </w:r>
          </w:p>
        </w:tc>
        <w:tc>
          <w:tcPr>
            <w:tcW w:w="1843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-59 832,9</w:t>
            </w:r>
          </w:p>
        </w:tc>
        <w:tc>
          <w:tcPr>
            <w:tcW w:w="1613" w:type="dxa"/>
            <w:noWrap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0,0</w:t>
            </w:r>
          </w:p>
        </w:tc>
      </w:tr>
      <w:tr w:rsidR="00D339D7" w:rsidRPr="00545EC7" w:rsidTr="00D339D7">
        <w:trPr>
          <w:trHeight w:val="2595"/>
        </w:trPr>
        <w:tc>
          <w:tcPr>
            <w:tcW w:w="4395" w:type="dxa"/>
            <w:hideMark/>
          </w:tcPr>
          <w:p w:rsidR="00D339D7" w:rsidRPr="00545EC7" w:rsidRDefault="00D339D7" w:rsidP="00B04F97">
            <w:pPr>
              <w:pStyle w:val="a4"/>
              <w:jc w:val="both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lastRenderedPageBreak/>
              <w:t xml:space="preserve">Субсидии бюджетам муниципальных </w:t>
            </w:r>
            <w:proofErr w:type="spellStart"/>
            <w:proofErr w:type="gramStart"/>
            <w:r w:rsidRPr="00545EC7">
              <w:rPr>
                <w:sz w:val="22"/>
                <w:szCs w:val="22"/>
              </w:rPr>
              <w:t>райо</w:t>
            </w:r>
            <w:proofErr w:type="spellEnd"/>
            <w:r w:rsidR="00545EC7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>нов</w:t>
            </w:r>
            <w:proofErr w:type="gramEnd"/>
            <w:r w:rsidRPr="00545EC7">
              <w:rPr>
                <w:sz w:val="22"/>
                <w:szCs w:val="22"/>
              </w:rPr>
              <w:t xml:space="preserve"> на создание дополнительных мест для детей в возрасте от 2 месяцев до 3 лет в об</w:t>
            </w:r>
            <w:r w:rsidR="00545EC7">
              <w:rPr>
                <w:sz w:val="22"/>
                <w:szCs w:val="22"/>
              </w:rPr>
              <w:t>-</w:t>
            </w:r>
            <w:proofErr w:type="spellStart"/>
            <w:r w:rsidRPr="00545EC7">
              <w:rPr>
                <w:sz w:val="22"/>
                <w:szCs w:val="22"/>
              </w:rPr>
              <w:t>разовательных</w:t>
            </w:r>
            <w:proofErr w:type="spellEnd"/>
            <w:r w:rsidRPr="00545EC7">
              <w:rPr>
                <w:sz w:val="22"/>
                <w:szCs w:val="22"/>
              </w:rPr>
              <w:t xml:space="preserve"> организациях, </w:t>
            </w:r>
            <w:proofErr w:type="spellStart"/>
            <w:r w:rsidRPr="00545EC7">
              <w:rPr>
                <w:sz w:val="22"/>
                <w:szCs w:val="22"/>
              </w:rPr>
              <w:t>осуществ</w:t>
            </w:r>
            <w:r w:rsidR="00545EC7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>ляющих</w:t>
            </w:r>
            <w:proofErr w:type="spellEnd"/>
            <w:r w:rsidRPr="00545EC7">
              <w:rPr>
                <w:sz w:val="22"/>
                <w:szCs w:val="22"/>
              </w:rPr>
              <w:t xml:space="preserve"> образовательную деятельность по образовательным программам дошкольного образования, в рамках реализации </w:t>
            </w:r>
            <w:proofErr w:type="spellStart"/>
            <w:r w:rsidRPr="00545EC7">
              <w:rPr>
                <w:sz w:val="22"/>
                <w:szCs w:val="22"/>
              </w:rPr>
              <w:t>государс</w:t>
            </w:r>
            <w:r w:rsidR="00545EC7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>твенной</w:t>
            </w:r>
            <w:proofErr w:type="spellEnd"/>
            <w:r w:rsidRPr="00545EC7">
              <w:rPr>
                <w:sz w:val="22"/>
                <w:szCs w:val="22"/>
              </w:rPr>
              <w:t xml:space="preserve"> программы "Развитие образования в Томской области".</w:t>
            </w:r>
            <w:r w:rsidR="00545EC7" w:rsidRPr="00545EC7">
              <w:rPr>
                <w:sz w:val="22"/>
                <w:szCs w:val="22"/>
              </w:rPr>
              <w:t xml:space="preserve"> </w:t>
            </w:r>
            <w:r w:rsidRPr="00545EC7">
              <w:rPr>
                <w:sz w:val="22"/>
                <w:szCs w:val="22"/>
              </w:rPr>
              <w:t>Подпрограмма "</w:t>
            </w:r>
            <w:proofErr w:type="spellStart"/>
            <w:r w:rsidRPr="00545EC7">
              <w:rPr>
                <w:sz w:val="22"/>
                <w:szCs w:val="22"/>
              </w:rPr>
              <w:t>Разви</w:t>
            </w:r>
            <w:r w:rsidR="00545EC7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>тие</w:t>
            </w:r>
            <w:proofErr w:type="spellEnd"/>
            <w:r w:rsidRPr="00545EC7">
              <w:rPr>
                <w:sz w:val="22"/>
                <w:szCs w:val="22"/>
              </w:rPr>
              <w:t xml:space="preserve"> инфраструктуры дошкольного, общего и дополнительного образования в Томской области" (Приобретение объекта "Д</w:t>
            </w:r>
            <w:r w:rsidR="00545EC7" w:rsidRPr="00545EC7">
              <w:rPr>
                <w:sz w:val="22"/>
                <w:szCs w:val="22"/>
              </w:rPr>
              <w:t xml:space="preserve">етский сад-ясли на 90 мест в </w:t>
            </w:r>
            <w:proofErr w:type="spellStart"/>
            <w:r w:rsidR="00545EC7" w:rsidRPr="00545EC7">
              <w:rPr>
                <w:sz w:val="22"/>
                <w:szCs w:val="22"/>
              </w:rPr>
              <w:t>мкр</w:t>
            </w:r>
            <w:proofErr w:type="spellEnd"/>
            <w:proofErr w:type="gramStart"/>
            <w:r w:rsidRPr="00545EC7">
              <w:rPr>
                <w:sz w:val="22"/>
                <w:szCs w:val="22"/>
              </w:rPr>
              <w:t>."</w:t>
            </w:r>
            <w:proofErr w:type="gramEnd"/>
            <w:r w:rsidRPr="00545EC7">
              <w:rPr>
                <w:sz w:val="22"/>
                <w:szCs w:val="22"/>
              </w:rPr>
              <w:t>Северный</w:t>
            </w:r>
            <w:r w:rsidR="00545EC7" w:rsidRPr="00545EC7">
              <w:rPr>
                <w:sz w:val="22"/>
                <w:szCs w:val="22"/>
              </w:rPr>
              <w:t xml:space="preserve"> парк</w:t>
            </w:r>
            <w:r w:rsidRPr="00545EC7">
              <w:rPr>
                <w:sz w:val="22"/>
                <w:szCs w:val="22"/>
              </w:rPr>
              <w:t>" Заречного сельского поселения Томского района)</w:t>
            </w:r>
            <w:r w:rsidR="00545EC7" w:rsidRPr="00545EC7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59 832,9</w:t>
            </w:r>
          </w:p>
        </w:tc>
        <w:tc>
          <w:tcPr>
            <w:tcW w:w="1613" w:type="dxa"/>
            <w:noWrap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59 832,9</w:t>
            </w:r>
          </w:p>
        </w:tc>
      </w:tr>
      <w:tr w:rsidR="00D339D7" w:rsidRPr="00545EC7" w:rsidTr="00D339D7">
        <w:trPr>
          <w:trHeight w:val="2190"/>
        </w:trPr>
        <w:tc>
          <w:tcPr>
            <w:tcW w:w="4395" w:type="dxa"/>
            <w:hideMark/>
          </w:tcPr>
          <w:p w:rsidR="00D339D7" w:rsidRPr="00545EC7" w:rsidRDefault="00D339D7" w:rsidP="00B04F97">
            <w:pPr>
              <w:pStyle w:val="a4"/>
              <w:jc w:val="both"/>
              <w:rPr>
                <w:sz w:val="22"/>
                <w:szCs w:val="22"/>
              </w:rPr>
            </w:pPr>
            <w:proofErr w:type="gramStart"/>
            <w:r w:rsidRPr="00545EC7">
              <w:rPr>
                <w:sz w:val="22"/>
                <w:szCs w:val="22"/>
              </w:rPr>
              <w:t xml:space="preserve">Субсидии бюджетам муниципальных </w:t>
            </w:r>
            <w:proofErr w:type="spellStart"/>
            <w:r w:rsidRPr="00545EC7">
              <w:rPr>
                <w:sz w:val="22"/>
                <w:szCs w:val="22"/>
              </w:rPr>
              <w:t>райо</w:t>
            </w:r>
            <w:proofErr w:type="spellEnd"/>
            <w:r w:rsidR="00545EC7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 xml:space="preserve">нов на реализацию мероприятий </w:t>
            </w:r>
            <w:proofErr w:type="spellStart"/>
            <w:r w:rsidRPr="00545EC7">
              <w:rPr>
                <w:sz w:val="22"/>
                <w:szCs w:val="22"/>
              </w:rPr>
              <w:t>государст</w:t>
            </w:r>
            <w:proofErr w:type="spellEnd"/>
            <w:r w:rsidR="00545EC7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>венной программы Российской Федерации "Доступная среда" на 2011-2020 годы (</w:t>
            </w:r>
            <w:proofErr w:type="spellStart"/>
            <w:r w:rsidRPr="00545EC7">
              <w:rPr>
                <w:sz w:val="22"/>
                <w:szCs w:val="22"/>
              </w:rPr>
              <w:t>ме</w:t>
            </w:r>
            <w:r w:rsidR="00545EC7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>роприятия</w:t>
            </w:r>
            <w:proofErr w:type="spellEnd"/>
            <w:r w:rsidRPr="00545EC7">
              <w:rPr>
                <w:sz w:val="22"/>
                <w:szCs w:val="22"/>
              </w:rPr>
              <w:t xml:space="preserve"> по созданию в дошкольных об</w:t>
            </w:r>
            <w:r w:rsidR="00545EC7">
              <w:rPr>
                <w:sz w:val="22"/>
                <w:szCs w:val="22"/>
              </w:rPr>
              <w:t>-</w:t>
            </w:r>
            <w:proofErr w:type="spellStart"/>
            <w:r w:rsidRPr="00545EC7">
              <w:rPr>
                <w:sz w:val="22"/>
                <w:szCs w:val="22"/>
              </w:rPr>
              <w:t>разовательных</w:t>
            </w:r>
            <w:proofErr w:type="spellEnd"/>
            <w:r w:rsidRPr="00545EC7">
              <w:rPr>
                <w:sz w:val="22"/>
                <w:szCs w:val="22"/>
              </w:rPr>
              <w:t xml:space="preserve">, общеобразовательных </w:t>
            </w:r>
            <w:proofErr w:type="spellStart"/>
            <w:r w:rsidRPr="00545EC7">
              <w:rPr>
                <w:sz w:val="22"/>
                <w:szCs w:val="22"/>
              </w:rPr>
              <w:t>орга</w:t>
            </w:r>
            <w:r w:rsidR="00545EC7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>низациях</w:t>
            </w:r>
            <w:proofErr w:type="spellEnd"/>
            <w:r w:rsidRPr="00545EC7">
              <w:rPr>
                <w:sz w:val="22"/>
                <w:szCs w:val="22"/>
              </w:rPr>
              <w:t xml:space="preserve">, организациях дополнительного образования детей (в том числе в </w:t>
            </w:r>
            <w:proofErr w:type="spellStart"/>
            <w:r w:rsidRPr="00545EC7">
              <w:rPr>
                <w:sz w:val="22"/>
                <w:szCs w:val="22"/>
              </w:rPr>
              <w:t>организа</w:t>
            </w:r>
            <w:r w:rsidR="00545EC7" w:rsidRPr="00545EC7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>циях</w:t>
            </w:r>
            <w:proofErr w:type="spellEnd"/>
            <w:r w:rsidRPr="00545EC7">
              <w:rPr>
                <w:sz w:val="22"/>
                <w:szCs w:val="22"/>
              </w:rPr>
              <w:t xml:space="preserve">, осуществляющих образовательную деятельность по адаптированным основным общеобразовательным программам) </w:t>
            </w:r>
            <w:proofErr w:type="spellStart"/>
            <w:r w:rsidRPr="00545EC7">
              <w:rPr>
                <w:sz w:val="22"/>
                <w:szCs w:val="22"/>
              </w:rPr>
              <w:t>усло</w:t>
            </w:r>
            <w:r w:rsidR="00B04F97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>вий</w:t>
            </w:r>
            <w:proofErr w:type="spellEnd"/>
            <w:r w:rsidRPr="00545EC7">
              <w:rPr>
                <w:sz w:val="22"/>
                <w:szCs w:val="22"/>
              </w:rPr>
              <w:t xml:space="preserve"> для получения детьми-инвалидами качественного образования</w:t>
            </w:r>
            <w:r w:rsidR="00545EC7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2126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1 099,0</w:t>
            </w:r>
          </w:p>
        </w:tc>
        <w:tc>
          <w:tcPr>
            <w:tcW w:w="1613" w:type="dxa"/>
            <w:noWrap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1 099,0</w:t>
            </w:r>
          </w:p>
        </w:tc>
      </w:tr>
      <w:tr w:rsidR="00D339D7" w:rsidRPr="00545EC7" w:rsidTr="00D339D7">
        <w:trPr>
          <w:trHeight w:val="900"/>
        </w:trPr>
        <w:tc>
          <w:tcPr>
            <w:tcW w:w="4395" w:type="dxa"/>
            <w:hideMark/>
          </w:tcPr>
          <w:p w:rsidR="00D339D7" w:rsidRPr="00545EC7" w:rsidRDefault="00D339D7" w:rsidP="00B04F97">
            <w:pPr>
              <w:pStyle w:val="a4"/>
              <w:jc w:val="both"/>
              <w:rPr>
                <w:sz w:val="22"/>
                <w:szCs w:val="22"/>
              </w:rPr>
            </w:pPr>
            <w:proofErr w:type="gramStart"/>
            <w:r w:rsidRPr="00545EC7">
              <w:rPr>
                <w:sz w:val="22"/>
                <w:szCs w:val="22"/>
              </w:rPr>
              <w:t xml:space="preserve">Субсидии бюджетам муниципальных </w:t>
            </w:r>
            <w:proofErr w:type="spellStart"/>
            <w:r w:rsidRPr="00545EC7">
              <w:rPr>
                <w:sz w:val="22"/>
                <w:szCs w:val="22"/>
              </w:rPr>
              <w:t>райо</w:t>
            </w:r>
            <w:proofErr w:type="spellEnd"/>
            <w:r w:rsidR="00545EC7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>нов на обновление материально-</w:t>
            </w:r>
            <w:proofErr w:type="spellStart"/>
            <w:r w:rsidRPr="00545EC7">
              <w:rPr>
                <w:sz w:val="22"/>
                <w:szCs w:val="22"/>
              </w:rPr>
              <w:t>техничес</w:t>
            </w:r>
            <w:proofErr w:type="spellEnd"/>
            <w:r w:rsidR="00545EC7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 xml:space="preserve">кой базы для формирования у обучающихся современных технологических и </w:t>
            </w:r>
            <w:proofErr w:type="spellStart"/>
            <w:r w:rsidRPr="00545EC7">
              <w:rPr>
                <w:sz w:val="22"/>
                <w:szCs w:val="22"/>
              </w:rPr>
              <w:t>гуманита</w:t>
            </w:r>
            <w:r w:rsidR="00545EC7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>рных</w:t>
            </w:r>
            <w:proofErr w:type="spellEnd"/>
            <w:r w:rsidRPr="00545EC7">
              <w:rPr>
                <w:sz w:val="22"/>
                <w:szCs w:val="22"/>
              </w:rPr>
              <w:t xml:space="preserve"> навыков</w:t>
            </w:r>
            <w:r w:rsidR="00545EC7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2126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11 202,7</w:t>
            </w:r>
          </w:p>
        </w:tc>
        <w:tc>
          <w:tcPr>
            <w:tcW w:w="1613" w:type="dxa"/>
            <w:noWrap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11 202,7</w:t>
            </w:r>
          </w:p>
        </w:tc>
      </w:tr>
      <w:tr w:rsidR="00D339D7" w:rsidRPr="00545EC7" w:rsidTr="00D339D7">
        <w:trPr>
          <w:trHeight w:val="915"/>
        </w:trPr>
        <w:tc>
          <w:tcPr>
            <w:tcW w:w="4395" w:type="dxa"/>
            <w:hideMark/>
          </w:tcPr>
          <w:p w:rsidR="00D339D7" w:rsidRPr="00545EC7" w:rsidRDefault="00D339D7" w:rsidP="00B04F97">
            <w:pPr>
              <w:pStyle w:val="a4"/>
              <w:jc w:val="both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 xml:space="preserve">Субсидии бюджетам муниципальных </w:t>
            </w:r>
            <w:proofErr w:type="spellStart"/>
            <w:proofErr w:type="gramStart"/>
            <w:r w:rsidRPr="00545EC7">
              <w:rPr>
                <w:sz w:val="22"/>
                <w:szCs w:val="22"/>
              </w:rPr>
              <w:t>райо</w:t>
            </w:r>
            <w:proofErr w:type="spellEnd"/>
            <w:r w:rsidR="00545EC7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>нов</w:t>
            </w:r>
            <w:proofErr w:type="gramEnd"/>
            <w:r w:rsidRPr="00545EC7">
              <w:rPr>
                <w:sz w:val="22"/>
                <w:szCs w:val="22"/>
              </w:rPr>
              <w:t xml:space="preserve"> на внедрение ц</w:t>
            </w:r>
            <w:r w:rsidR="00545EC7">
              <w:rPr>
                <w:sz w:val="22"/>
                <w:szCs w:val="22"/>
              </w:rPr>
              <w:t>елевой модели цифровой образоват</w:t>
            </w:r>
            <w:r w:rsidRPr="00545EC7">
              <w:rPr>
                <w:sz w:val="22"/>
                <w:szCs w:val="22"/>
              </w:rPr>
              <w:t xml:space="preserve">ельной среды в </w:t>
            </w:r>
            <w:proofErr w:type="spellStart"/>
            <w:r w:rsidRPr="00545EC7">
              <w:rPr>
                <w:sz w:val="22"/>
                <w:szCs w:val="22"/>
              </w:rPr>
              <w:t>общеобразова</w:t>
            </w:r>
            <w:proofErr w:type="spellEnd"/>
            <w:r w:rsidR="00545EC7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>тельных организациях и профессиональных образовательных организациях</w:t>
            </w:r>
            <w:r w:rsidR="00545EC7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2 250,1</w:t>
            </w:r>
          </w:p>
        </w:tc>
        <w:tc>
          <w:tcPr>
            <w:tcW w:w="1613" w:type="dxa"/>
            <w:noWrap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2 250,1</w:t>
            </w:r>
          </w:p>
        </w:tc>
      </w:tr>
      <w:tr w:rsidR="00D339D7" w:rsidRPr="00545EC7" w:rsidTr="00D339D7">
        <w:trPr>
          <w:trHeight w:val="915"/>
        </w:trPr>
        <w:tc>
          <w:tcPr>
            <w:tcW w:w="4395" w:type="dxa"/>
            <w:hideMark/>
          </w:tcPr>
          <w:p w:rsidR="00D339D7" w:rsidRPr="00545EC7" w:rsidRDefault="00D339D7" w:rsidP="00B04F97">
            <w:pPr>
              <w:pStyle w:val="a4"/>
              <w:jc w:val="both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 xml:space="preserve">Субсидии бюджетам муниципальных </w:t>
            </w:r>
            <w:proofErr w:type="spellStart"/>
            <w:proofErr w:type="gramStart"/>
            <w:r w:rsidRPr="00545EC7">
              <w:rPr>
                <w:sz w:val="22"/>
                <w:szCs w:val="22"/>
              </w:rPr>
              <w:t>райо</w:t>
            </w:r>
            <w:proofErr w:type="spellEnd"/>
            <w:r w:rsidR="00545EC7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>нов</w:t>
            </w:r>
            <w:proofErr w:type="gramEnd"/>
            <w:r w:rsidRPr="00545EC7">
              <w:rPr>
                <w:sz w:val="22"/>
                <w:szCs w:val="22"/>
              </w:rPr>
              <w:t xml:space="preserve">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="00545EC7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1 980,0</w:t>
            </w:r>
          </w:p>
        </w:tc>
        <w:tc>
          <w:tcPr>
            <w:tcW w:w="1613" w:type="dxa"/>
            <w:noWrap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1 980,0</w:t>
            </w:r>
          </w:p>
        </w:tc>
      </w:tr>
      <w:tr w:rsidR="00D339D7" w:rsidRPr="00545EC7" w:rsidTr="00D339D7">
        <w:trPr>
          <w:trHeight w:val="1095"/>
        </w:trPr>
        <w:tc>
          <w:tcPr>
            <w:tcW w:w="4395" w:type="dxa"/>
            <w:hideMark/>
          </w:tcPr>
          <w:p w:rsidR="00D339D7" w:rsidRPr="00545EC7" w:rsidRDefault="00D339D7" w:rsidP="00B04F97">
            <w:pPr>
              <w:pStyle w:val="a4"/>
              <w:jc w:val="both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 xml:space="preserve">Субсидии бюджетам муниципальных </w:t>
            </w:r>
            <w:proofErr w:type="spellStart"/>
            <w:proofErr w:type="gramStart"/>
            <w:r w:rsidRPr="00545EC7">
              <w:rPr>
                <w:sz w:val="22"/>
                <w:szCs w:val="22"/>
              </w:rPr>
              <w:t>райо</w:t>
            </w:r>
            <w:proofErr w:type="spellEnd"/>
            <w:r w:rsidR="00545EC7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>нов</w:t>
            </w:r>
            <w:proofErr w:type="gramEnd"/>
            <w:r w:rsidRPr="00545EC7">
              <w:rPr>
                <w:sz w:val="22"/>
                <w:szCs w:val="22"/>
              </w:rPr>
              <w:t xml:space="preserve"> на реализацию мероприятий по устой</w:t>
            </w:r>
            <w:r w:rsidR="00545EC7">
              <w:rPr>
                <w:sz w:val="22"/>
                <w:szCs w:val="22"/>
              </w:rPr>
              <w:t>-</w:t>
            </w:r>
            <w:proofErr w:type="spellStart"/>
            <w:r w:rsidRPr="00545EC7">
              <w:rPr>
                <w:sz w:val="22"/>
                <w:szCs w:val="22"/>
              </w:rPr>
              <w:t>чивому</w:t>
            </w:r>
            <w:proofErr w:type="spellEnd"/>
            <w:r w:rsidRPr="00545EC7">
              <w:rPr>
                <w:sz w:val="22"/>
                <w:szCs w:val="22"/>
              </w:rPr>
              <w:t xml:space="preserve"> развитию сельских территорий (Улучшение жилищных условий граждан, проживающих в сельской местности, в том числе молодых семей и молодых </w:t>
            </w:r>
            <w:proofErr w:type="spellStart"/>
            <w:r w:rsidRPr="00545EC7">
              <w:rPr>
                <w:sz w:val="22"/>
                <w:szCs w:val="22"/>
              </w:rPr>
              <w:t>специа</w:t>
            </w:r>
            <w:proofErr w:type="spellEnd"/>
            <w:r w:rsidR="00545EC7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>листов)</w:t>
            </w:r>
            <w:r w:rsidR="00545EC7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14 402,7</w:t>
            </w:r>
          </w:p>
        </w:tc>
        <w:tc>
          <w:tcPr>
            <w:tcW w:w="1613" w:type="dxa"/>
            <w:noWrap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14 402,7</w:t>
            </w:r>
          </w:p>
        </w:tc>
      </w:tr>
      <w:tr w:rsidR="00D339D7" w:rsidRPr="00545EC7" w:rsidTr="00D339D7">
        <w:trPr>
          <w:trHeight w:val="990"/>
        </w:trPr>
        <w:tc>
          <w:tcPr>
            <w:tcW w:w="4395" w:type="dxa"/>
            <w:hideMark/>
          </w:tcPr>
          <w:p w:rsidR="00D339D7" w:rsidRPr="00545EC7" w:rsidRDefault="00D339D7" w:rsidP="00B04F97">
            <w:pPr>
              <w:pStyle w:val="a4"/>
              <w:jc w:val="both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 xml:space="preserve">Прочие субсидии бюджетам </w:t>
            </w:r>
            <w:proofErr w:type="spellStart"/>
            <w:proofErr w:type="gramStart"/>
            <w:r w:rsidRPr="00545EC7">
              <w:rPr>
                <w:sz w:val="22"/>
                <w:szCs w:val="22"/>
              </w:rPr>
              <w:t>муниципаль</w:t>
            </w:r>
            <w:r w:rsidR="00545EC7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545EC7">
              <w:rPr>
                <w:sz w:val="22"/>
                <w:szCs w:val="22"/>
              </w:rPr>
              <w:t xml:space="preserve"> районов на оснащение устройствами </w:t>
            </w:r>
            <w:proofErr w:type="spellStart"/>
            <w:r w:rsidRPr="00545EC7">
              <w:rPr>
                <w:sz w:val="22"/>
                <w:szCs w:val="22"/>
              </w:rPr>
              <w:t>видеофиксации</w:t>
            </w:r>
            <w:proofErr w:type="spellEnd"/>
            <w:r w:rsidRPr="00545EC7">
              <w:rPr>
                <w:sz w:val="22"/>
                <w:szCs w:val="22"/>
              </w:rPr>
              <w:t xml:space="preserve"> автобусов для перевозки обучающихся в муниципальные </w:t>
            </w:r>
            <w:proofErr w:type="spellStart"/>
            <w:r w:rsidRPr="00545EC7">
              <w:rPr>
                <w:sz w:val="22"/>
                <w:szCs w:val="22"/>
              </w:rPr>
              <w:t>общеоб</w:t>
            </w:r>
            <w:r w:rsidR="00545EC7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lastRenderedPageBreak/>
              <w:t>разовательные</w:t>
            </w:r>
            <w:proofErr w:type="spellEnd"/>
            <w:r w:rsidRPr="00545EC7">
              <w:rPr>
                <w:sz w:val="22"/>
                <w:szCs w:val="22"/>
              </w:rPr>
              <w:t xml:space="preserve"> организации</w:t>
            </w:r>
            <w:r w:rsidR="00545EC7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843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1 024,0</w:t>
            </w:r>
          </w:p>
        </w:tc>
        <w:tc>
          <w:tcPr>
            <w:tcW w:w="1613" w:type="dxa"/>
            <w:noWrap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1 024,0</w:t>
            </w:r>
          </w:p>
        </w:tc>
      </w:tr>
      <w:tr w:rsidR="00D339D7" w:rsidRPr="00545EC7" w:rsidTr="00D339D7">
        <w:trPr>
          <w:trHeight w:val="915"/>
        </w:trPr>
        <w:tc>
          <w:tcPr>
            <w:tcW w:w="4395" w:type="dxa"/>
            <w:hideMark/>
          </w:tcPr>
          <w:p w:rsidR="00D339D7" w:rsidRPr="00545EC7" w:rsidRDefault="00D339D7" w:rsidP="00B04F97">
            <w:pPr>
              <w:pStyle w:val="a4"/>
              <w:jc w:val="both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lastRenderedPageBreak/>
              <w:t xml:space="preserve">Прочие субсидии бюджетам </w:t>
            </w:r>
            <w:proofErr w:type="spellStart"/>
            <w:proofErr w:type="gramStart"/>
            <w:r w:rsidRPr="00545EC7">
              <w:rPr>
                <w:sz w:val="22"/>
                <w:szCs w:val="22"/>
              </w:rPr>
              <w:t>муниципаль</w:t>
            </w:r>
            <w:r w:rsidR="00545EC7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545EC7">
              <w:rPr>
                <w:sz w:val="22"/>
                <w:szCs w:val="22"/>
              </w:rPr>
              <w:t xml:space="preserve"> районов на приобретение </w:t>
            </w:r>
            <w:proofErr w:type="spellStart"/>
            <w:r w:rsidRPr="00545EC7">
              <w:rPr>
                <w:sz w:val="22"/>
                <w:szCs w:val="22"/>
              </w:rPr>
              <w:t>автотранс</w:t>
            </w:r>
            <w:proofErr w:type="spellEnd"/>
            <w:r w:rsidR="00545EC7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 xml:space="preserve">портных средств в муниципальные </w:t>
            </w:r>
            <w:proofErr w:type="spellStart"/>
            <w:r w:rsidRPr="00545EC7">
              <w:rPr>
                <w:sz w:val="22"/>
                <w:szCs w:val="22"/>
              </w:rPr>
              <w:t>общеоб</w:t>
            </w:r>
            <w:r w:rsidR="00545EC7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>разовательные</w:t>
            </w:r>
            <w:proofErr w:type="spellEnd"/>
            <w:r w:rsidRPr="00545EC7">
              <w:rPr>
                <w:sz w:val="22"/>
                <w:szCs w:val="22"/>
              </w:rPr>
              <w:t xml:space="preserve"> организации</w:t>
            </w:r>
            <w:r w:rsidR="00545EC7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3 282,0</w:t>
            </w:r>
          </w:p>
        </w:tc>
        <w:tc>
          <w:tcPr>
            <w:tcW w:w="1613" w:type="dxa"/>
            <w:noWrap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3 282,0</w:t>
            </w:r>
          </w:p>
        </w:tc>
      </w:tr>
      <w:tr w:rsidR="00D339D7" w:rsidRPr="00545EC7" w:rsidTr="00D339D7">
        <w:trPr>
          <w:trHeight w:val="1095"/>
        </w:trPr>
        <w:tc>
          <w:tcPr>
            <w:tcW w:w="4395" w:type="dxa"/>
            <w:hideMark/>
          </w:tcPr>
          <w:p w:rsidR="00D339D7" w:rsidRPr="00545EC7" w:rsidRDefault="00D339D7" w:rsidP="00B04F97">
            <w:pPr>
              <w:pStyle w:val="a4"/>
              <w:jc w:val="both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 xml:space="preserve">Прочие субсидии бюджетам </w:t>
            </w:r>
            <w:proofErr w:type="spellStart"/>
            <w:proofErr w:type="gramStart"/>
            <w:r w:rsidRPr="00545EC7">
              <w:rPr>
                <w:sz w:val="22"/>
                <w:szCs w:val="22"/>
              </w:rPr>
              <w:t>муниципаль</w:t>
            </w:r>
            <w:r w:rsidR="00545EC7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545EC7">
              <w:rPr>
                <w:sz w:val="22"/>
                <w:szCs w:val="22"/>
              </w:rPr>
              <w:t xml:space="preserve"> районов на создание м</w:t>
            </w:r>
            <w:r w:rsidR="00D62164">
              <w:rPr>
                <w:sz w:val="22"/>
                <w:szCs w:val="22"/>
              </w:rPr>
              <w:t>ест (площадок) накопления</w:t>
            </w:r>
            <w:r w:rsidRPr="00545EC7">
              <w:rPr>
                <w:sz w:val="22"/>
                <w:szCs w:val="22"/>
              </w:rPr>
              <w:t xml:space="preserve"> твердых коммунальных </w:t>
            </w:r>
            <w:proofErr w:type="spellStart"/>
            <w:r w:rsidRPr="00545EC7">
              <w:rPr>
                <w:sz w:val="22"/>
                <w:szCs w:val="22"/>
              </w:rPr>
              <w:t>отхо</w:t>
            </w:r>
            <w:r w:rsidR="00D62164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>дов</w:t>
            </w:r>
            <w:proofErr w:type="spellEnd"/>
            <w:r w:rsidRPr="00545EC7">
              <w:rPr>
                <w:sz w:val="22"/>
                <w:szCs w:val="22"/>
              </w:rPr>
              <w:t xml:space="preserve"> в рамках государственной программы "Воспроизводство и использование </w:t>
            </w:r>
            <w:proofErr w:type="spellStart"/>
            <w:r w:rsidRPr="00545EC7">
              <w:rPr>
                <w:sz w:val="22"/>
                <w:szCs w:val="22"/>
              </w:rPr>
              <w:t>приро</w:t>
            </w:r>
            <w:r w:rsidR="00D62164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>дных</w:t>
            </w:r>
            <w:proofErr w:type="spellEnd"/>
            <w:r w:rsidRPr="00545EC7">
              <w:rPr>
                <w:sz w:val="22"/>
                <w:szCs w:val="22"/>
              </w:rPr>
              <w:t xml:space="preserve"> ресурсов Томской области"</w:t>
            </w:r>
            <w:r w:rsidR="00D62164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6 205,5</w:t>
            </w:r>
          </w:p>
        </w:tc>
        <w:tc>
          <w:tcPr>
            <w:tcW w:w="1613" w:type="dxa"/>
            <w:noWrap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6 205,5</w:t>
            </w:r>
          </w:p>
        </w:tc>
      </w:tr>
      <w:tr w:rsidR="00D339D7" w:rsidRPr="00545EC7" w:rsidTr="00D339D7">
        <w:trPr>
          <w:trHeight w:val="1170"/>
        </w:trPr>
        <w:tc>
          <w:tcPr>
            <w:tcW w:w="4395" w:type="dxa"/>
            <w:hideMark/>
          </w:tcPr>
          <w:p w:rsidR="00D339D7" w:rsidRPr="00545EC7" w:rsidRDefault="00D339D7" w:rsidP="00B04F97">
            <w:pPr>
              <w:pStyle w:val="a4"/>
              <w:jc w:val="both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 xml:space="preserve">Прочие субсидии бюджетам </w:t>
            </w:r>
            <w:proofErr w:type="spellStart"/>
            <w:proofErr w:type="gramStart"/>
            <w:r w:rsidRPr="00545EC7">
              <w:rPr>
                <w:sz w:val="22"/>
                <w:szCs w:val="22"/>
              </w:rPr>
              <w:t>муниципаль</w:t>
            </w:r>
            <w:r w:rsidR="00D62164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545EC7">
              <w:rPr>
                <w:sz w:val="22"/>
                <w:szCs w:val="22"/>
              </w:rPr>
              <w:t xml:space="preserve"> районов на оборудование </w:t>
            </w:r>
            <w:proofErr w:type="spellStart"/>
            <w:r w:rsidRPr="00545EC7">
              <w:rPr>
                <w:sz w:val="22"/>
                <w:szCs w:val="22"/>
              </w:rPr>
              <w:t>муниципаль</w:t>
            </w:r>
            <w:r w:rsidR="00D62164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>ных</w:t>
            </w:r>
            <w:proofErr w:type="spellEnd"/>
            <w:r w:rsidRPr="00545EC7">
              <w:rPr>
                <w:sz w:val="22"/>
                <w:szCs w:val="22"/>
              </w:rPr>
              <w:t xml:space="preserve"> полигонов средствами измерения </w:t>
            </w:r>
            <w:proofErr w:type="spellStart"/>
            <w:r w:rsidRPr="00545EC7">
              <w:rPr>
                <w:sz w:val="22"/>
                <w:szCs w:val="22"/>
              </w:rPr>
              <w:t>мас</w:t>
            </w:r>
            <w:r w:rsidR="00D62164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>сы</w:t>
            </w:r>
            <w:proofErr w:type="spellEnd"/>
            <w:r w:rsidRPr="00545EC7">
              <w:rPr>
                <w:sz w:val="22"/>
                <w:szCs w:val="22"/>
              </w:rPr>
              <w:t xml:space="preserve"> твердых коммунальных отходов в рам</w:t>
            </w:r>
            <w:r w:rsidR="00D62164">
              <w:rPr>
                <w:sz w:val="22"/>
                <w:szCs w:val="22"/>
              </w:rPr>
              <w:t>-</w:t>
            </w:r>
            <w:proofErr w:type="spellStart"/>
            <w:r w:rsidRPr="00545EC7">
              <w:rPr>
                <w:sz w:val="22"/>
                <w:szCs w:val="22"/>
              </w:rPr>
              <w:t>ках</w:t>
            </w:r>
            <w:proofErr w:type="spellEnd"/>
            <w:r w:rsidRPr="00545EC7">
              <w:rPr>
                <w:sz w:val="22"/>
                <w:szCs w:val="22"/>
              </w:rPr>
              <w:t xml:space="preserve"> государственной программы "</w:t>
            </w:r>
            <w:proofErr w:type="spellStart"/>
            <w:r w:rsidRPr="00545EC7">
              <w:rPr>
                <w:sz w:val="22"/>
                <w:szCs w:val="22"/>
              </w:rPr>
              <w:t>Воспро</w:t>
            </w:r>
            <w:r w:rsidR="00D62164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>изводство</w:t>
            </w:r>
            <w:proofErr w:type="spellEnd"/>
            <w:r w:rsidRPr="00545EC7">
              <w:rPr>
                <w:sz w:val="22"/>
                <w:szCs w:val="22"/>
              </w:rPr>
              <w:t xml:space="preserve"> и использование природных ре</w:t>
            </w:r>
            <w:r w:rsidR="00D62164">
              <w:rPr>
                <w:sz w:val="22"/>
                <w:szCs w:val="22"/>
              </w:rPr>
              <w:t>-</w:t>
            </w:r>
            <w:proofErr w:type="spellStart"/>
            <w:r w:rsidRPr="00545EC7">
              <w:rPr>
                <w:sz w:val="22"/>
                <w:szCs w:val="22"/>
              </w:rPr>
              <w:t>сурсов</w:t>
            </w:r>
            <w:proofErr w:type="spellEnd"/>
            <w:r w:rsidRPr="00545EC7">
              <w:rPr>
                <w:sz w:val="22"/>
                <w:szCs w:val="22"/>
              </w:rPr>
              <w:t xml:space="preserve"> Томской области"</w:t>
            </w:r>
            <w:r w:rsidR="00D62164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999,9</w:t>
            </w:r>
          </w:p>
        </w:tc>
        <w:tc>
          <w:tcPr>
            <w:tcW w:w="1613" w:type="dxa"/>
            <w:noWrap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999,9</w:t>
            </w:r>
          </w:p>
        </w:tc>
      </w:tr>
      <w:tr w:rsidR="00D339D7" w:rsidRPr="00545EC7" w:rsidTr="00D339D7">
        <w:trPr>
          <w:trHeight w:val="1395"/>
        </w:trPr>
        <w:tc>
          <w:tcPr>
            <w:tcW w:w="4395" w:type="dxa"/>
            <w:hideMark/>
          </w:tcPr>
          <w:p w:rsidR="00D339D7" w:rsidRPr="00545EC7" w:rsidRDefault="00D339D7" w:rsidP="00B04F97">
            <w:pPr>
              <w:pStyle w:val="a4"/>
              <w:jc w:val="both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 xml:space="preserve">Прочие субсидии бюджетам </w:t>
            </w:r>
            <w:proofErr w:type="spellStart"/>
            <w:proofErr w:type="gramStart"/>
            <w:r w:rsidRPr="00545EC7">
              <w:rPr>
                <w:sz w:val="22"/>
                <w:szCs w:val="22"/>
              </w:rPr>
              <w:t>муниципаль</w:t>
            </w:r>
            <w:r w:rsidR="00D62164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545EC7">
              <w:rPr>
                <w:sz w:val="22"/>
                <w:szCs w:val="22"/>
              </w:rPr>
              <w:t xml:space="preserve"> районов на достижение целевых</w:t>
            </w:r>
            <w:r w:rsidR="00D62164">
              <w:rPr>
                <w:sz w:val="22"/>
                <w:szCs w:val="22"/>
              </w:rPr>
              <w:t xml:space="preserve"> пока-</w:t>
            </w:r>
            <w:proofErr w:type="spellStart"/>
            <w:r w:rsidR="00D62164">
              <w:rPr>
                <w:sz w:val="22"/>
                <w:szCs w:val="22"/>
              </w:rPr>
              <w:t>зате</w:t>
            </w:r>
            <w:r w:rsidRPr="00545EC7">
              <w:rPr>
                <w:sz w:val="22"/>
                <w:szCs w:val="22"/>
              </w:rPr>
              <w:t>лей</w:t>
            </w:r>
            <w:proofErr w:type="spellEnd"/>
            <w:r w:rsidRPr="00545EC7">
              <w:rPr>
                <w:sz w:val="22"/>
                <w:szCs w:val="22"/>
              </w:rPr>
              <w:t xml:space="preserve"> по плану мероприятий ("дорожной карте") "Изменения в сфере образования в Томской области" в части повышения </w:t>
            </w:r>
            <w:proofErr w:type="spellStart"/>
            <w:r w:rsidRPr="00545EC7">
              <w:rPr>
                <w:sz w:val="22"/>
                <w:szCs w:val="22"/>
              </w:rPr>
              <w:t>зара</w:t>
            </w:r>
            <w:r w:rsidR="00D62164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>ботной</w:t>
            </w:r>
            <w:proofErr w:type="spellEnd"/>
            <w:r w:rsidRPr="00545EC7">
              <w:rPr>
                <w:sz w:val="22"/>
                <w:szCs w:val="22"/>
              </w:rPr>
              <w:t xml:space="preserve"> платы педагогических работников муниципальных организаций дополните</w:t>
            </w:r>
            <w:r w:rsidR="00D62164">
              <w:rPr>
                <w:sz w:val="22"/>
                <w:szCs w:val="22"/>
              </w:rPr>
              <w:t>-</w:t>
            </w:r>
            <w:proofErr w:type="spellStart"/>
            <w:r w:rsidRPr="00545EC7">
              <w:rPr>
                <w:sz w:val="22"/>
                <w:szCs w:val="22"/>
              </w:rPr>
              <w:t>льного</w:t>
            </w:r>
            <w:proofErr w:type="spellEnd"/>
            <w:r w:rsidRPr="00545EC7">
              <w:rPr>
                <w:sz w:val="22"/>
                <w:szCs w:val="22"/>
              </w:rPr>
              <w:t xml:space="preserve"> образования Томской области</w:t>
            </w:r>
            <w:r w:rsidR="00D62164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17 528,3</w:t>
            </w:r>
          </w:p>
        </w:tc>
        <w:tc>
          <w:tcPr>
            <w:tcW w:w="1613" w:type="dxa"/>
            <w:noWrap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17 528,3</w:t>
            </w:r>
          </w:p>
        </w:tc>
      </w:tr>
      <w:tr w:rsidR="00D339D7" w:rsidRPr="00545EC7" w:rsidTr="00D339D7">
        <w:trPr>
          <w:trHeight w:val="1485"/>
        </w:trPr>
        <w:tc>
          <w:tcPr>
            <w:tcW w:w="4395" w:type="dxa"/>
            <w:hideMark/>
          </w:tcPr>
          <w:p w:rsidR="00D339D7" w:rsidRPr="00545EC7" w:rsidRDefault="00D339D7" w:rsidP="00B04F97">
            <w:pPr>
              <w:pStyle w:val="a4"/>
              <w:jc w:val="both"/>
              <w:rPr>
                <w:color w:val="000000"/>
                <w:sz w:val="22"/>
                <w:szCs w:val="22"/>
              </w:rPr>
            </w:pPr>
            <w:r w:rsidRPr="00545EC7">
              <w:rPr>
                <w:color w:val="000000"/>
                <w:sz w:val="22"/>
                <w:szCs w:val="22"/>
              </w:rPr>
              <w:t xml:space="preserve">Прочие субсидии бюджетам </w:t>
            </w:r>
            <w:proofErr w:type="spellStart"/>
            <w:proofErr w:type="gramStart"/>
            <w:r w:rsidRPr="00545EC7">
              <w:rPr>
                <w:color w:val="000000"/>
                <w:sz w:val="22"/>
                <w:szCs w:val="22"/>
              </w:rPr>
              <w:t>муниципаль</w:t>
            </w:r>
            <w:r w:rsidR="00D62164">
              <w:rPr>
                <w:color w:val="000000"/>
                <w:sz w:val="22"/>
                <w:szCs w:val="22"/>
              </w:rPr>
              <w:t>-</w:t>
            </w:r>
            <w:r w:rsidRPr="00545EC7">
              <w:rPr>
                <w:color w:val="000000"/>
                <w:sz w:val="22"/>
                <w:szCs w:val="22"/>
              </w:rPr>
              <w:t>ных</w:t>
            </w:r>
            <w:proofErr w:type="spellEnd"/>
            <w:proofErr w:type="gramEnd"/>
            <w:r w:rsidRPr="00545EC7">
              <w:rPr>
                <w:color w:val="000000"/>
                <w:sz w:val="22"/>
                <w:szCs w:val="22"/>
              </w:rPr>
              <w:t xml:space="preserve"> районов на достижение целевых пока</w:t>
            </w:r>
            <w:r w:rsidR="00D62164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545EC7">
              <w:rPr>
                <w:color w:val="000000"/>
                <w:sz w:val="22"/>
                <w:szCs w:val="22"/>
              </w:rPr>
              <w:t>зателей</w:t>
            </w:r>
            <w:proofErr w:type="spellEnd"/>
            <w:r w:rsidRPr="00545EC7">
              <w:rPr>
                <w:color w:val="000000"/>
                <w:sz w:val="22"/>
                <w:szCs w:val="22"/>
              </w:rPr>
              <w:t xml:space="preserve"> по плану мероприятий ("дорожной карте") "Изменения в сфере культуры, </w:t>
            </w:r>
            <w:proofErr w:type="spellStart"/>
            <w:r w:rsidRPr="00545EC7">
              <w:rPr>
                <w:color w:val="000000"/>
                <w:sz w:val="22"/>
                <w:szCs w:val="22"/>
              </w:rPr>
              <w:t>нап</w:t>
            </w:r>
            <w:r w:rsidR="00D62164">
              <w:rPr>
                <w:color w:val="000000"/>
                <w:sz w:val="22"/>
                <w:szCs w:val="22"/>
              </w:rPr>
              <w:t>-</w:t>
            </w:r>
            <w:r w:rsidRPr="00545EC7">
              <w:rPr>
                <w:color w:val="000000"/>
                <w:sz w:val="22"/>
                <w:szCs w:val="22"/>
              </w:rPr>
              <w:t>равленные</w:t>
            </w:r>
            <w:proofErr w:type="spellEnd"/>
            <w:r w:rsidRPr="00545EC7">
              <w:rPr>
                <w:color w:val="000000"/>
                <w:sz w:val="22"/>
                <w:szCs w:val="22"/>
              </w:rPr>
              <w:t xml:space="preserve"> на повышение её </w:t>
            </w:r>
            <w:proofErr w:type="spellStart"/>
            <w:r w:rsidRPr="00545EC7">
              <w:rPr>
                <w:color w:val="000000"/>
                <w:sz w:val="22"/>
                <w:szCs w:val="22"/>
              </w:rPr>
              <w:t>эффектив</w:t>
            </w:r>
            <w:r w:rsidR="00D62164">
              <w:rPr>
                <w:color w:val="000000"/>
                <w:sz w:val="22"/>
                <w:szCs w:val="22"/>
              </w:rPr>
              <w:t>-</w:t>
            </w:r>
            <w:r w:rsidRPr="00545EC7">
              <w:rPr>
                <w:color w:val="000000"/>
                <w:sz w:val="22"/>
                <w:szCs w:val="22"/>
              </w:rPr>
              <w:t>ности</w:t>
            </w:r>
            <w:proofErr w:type="spellEnd"/>
            <w:r w:rsidRPr="00545EC7">
              <w:rPr>
                <w:color w:val="000000"/>
                <w:sz w:val="22"/>
                <w:szCs w:val="22"/>
              </w:rPr>
              <w:t xml:space="preserve">" в части повышения заработной </w:t>
            </w:r>
            <w:proofErr w:type="spellStart"/>
            <w:r w:rsidRPr="00545EC7">
              <w:rPr>
                <w:color w:val="000000"/>
                <w:sz w:val="22"/>
                <w:szCs w:val="22"/>
              </w:rPr>
              <w:t>пла</w:t>
            </w:r>
            <w:proofErr w:type="spellEnd"/>
            <w:r w:rsidR="00D62164">
              <w:rPr>
                <w:color w:val="000000"/>
                <w:sz w:val="22"/>
                <w:szCs w:val="22"/>
              </w:rPr>
              <w:t>-</w:t>
            </w:r>
            <w:r w:rsidRPr="00545EC7">
              <w:rPr>
                <w:color w:val="000000"/>
                <w:sz w:val="22"/>
                <w:szCs w:val="22"/>
              </w:rPr>
              <w:t>ты работников культуры муниципальных учреждений культуры</w:t>
            </w:r>
            <w:r w:rsidR="00D6216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54 044,9</w:t>
            </w:r>
          </w:p>
        </w:tc>
        <w:tc>
          <w:tcPr>
            <w:tcW w:w="1613" w:type="dxa"/>
            <w:noWrap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54 044,9</w:t>
            </w:r>
          </w:p>
        </w:tc>
      </w:tr>
      <w:tr w:rsidR="00D339D7" w:rsidRPr="00545EC7" w:rsidTr="00D339D7">
        <w:trPr>
          <w:trHeight w:val="1665"/>
        </w:trPr>
        <w:tc>
          <w:tcPr>
            <w:tcW w:w="4395" w:type="dxa"/>
            <w:hideMark/>
          </w:tcPr>
          <w:p w:rsidR="00D339D7" w:rsidRPr="00545EC7" w:rsidRDefault="00D339D7" w:rsidP="00B04F97">
            <w:pPr>
              <w:pStyle w:val="a4"/>
              <w:jc w:val="both"/>
              <w:rPr>
                <w:color w:val="000000"/>
                <w:sz w:val="22"/>
                <w:szCs w:val="22"/>
              </w:rPr>
            </w:pPr>
            <w:r w:rsidRPr="00545EC7">
              <w:rPr>
                <w:color w:val="000000"/>
                <w:sz w:val="22"/>
                <w:szCs w:val="22"/>
              </w:rPr>
              <w:t xml:space="preserve">Прочие субсидии бюджетам </w:t>
            </w:r>
            <w:proofErr w:type="spellStart"/>
            <w:proofErr w:type="gramStart"/>
            <w:r w:rsidRPr="00545EC7">
              <w:rPr>
                <w:color w:val="000000"/>
                <w:sz w:val="22"/>
                <w:szCs w:val="22"/>
              </w:rPr>
              <w:t>муниципаль</w:t>
            </w:r>
            <w:r w:rsidR="00D62164">
              <w:rPr>
                <w:color w:val="000000"/>
                <w:sz w:val="22"/>
                <w:szCs w:val="22"/>
              </w:rPr>
              <w:t>-</w:t>
            </w:r>
            <w:r w:rsidRPr="00545EC7">
              <w:rPr>
                <w:color w:val="000000"/>
                <w:sz w:val="22"/>
                <w:szCs w:val="22"/>
              </w:rPr>
              <w:t>ных</w:t>
            </w:r>
            <w:proofErr w:type="spellEnd"/>
            <w:proofErr w:type="gramEnd"/>
            <w:r w:rsidRPr="00545EC7">
              <w:rPr>
                <w:color w:val="000000"/>
                <w:sz w:val="22"/>
                <w:szCs w:val="22"/>
              </w:rPr>
              <w:t xml:space="preserve"> районов на достижение целевых пока</w:t>
            </w:r>
            <w:r w:rsidR="00D62164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545EC7">
              <w:rPr>
                <w:color w:val="000000"/>
                <w:sz w:val="22"/>
                <w:szCs w:val="22"/>
              </w:rPr>
              <w:t>зателей</w:t>
            </w:r>
            <w:proofErr w:type="spellEnd"/>
            <w:r w:rsidRPr="00545EC7">
              <w:rPr>
                <w:color w:val="000000"/>
                <w:sz w:val="22"/>
                <w:szCs w:val="22"/>
              </w:rPr>
              <w:t xml:space="preserve"> по плану мероприятий ("дорожной карте") "Изменения в сфере образования в Томской области" в части повышения заработной платы работников </w:t>
            </w:r>
            <w:proofErr w:type="spellStart"/>
            <w:r w:rsidRPr="00545EC7">
              <w:rPr>
                <w:color w:val="000000"/>
                <w:sz w:val="22"/>
                <w:szCs w:val="22"/>
              </w:rPr>
              <w:t>муниципаль</w:t>
            </w:r>
            <w:r w:rsidR="00D62164">
              <w:rPr>
                <w:color w:val="000000"/>
                <w:sz w:val="22"/>
                <w:szCs w:val="22"/>
              </w:rPr>
              <w:t>-</w:t>
            </w:r>
            <w:r w:rsidRPr="00545EC7">
              <w:rPr>
                <w:color w:val="000000"/>
                <w:sz w:val="22"/>
                <w:szCs w:val="22"/>
              </w:rPr>
              <w:t>ных</w:t>
            </w:r>
            <w:proofErr w:type="spellEnd"/>
            <w:r w:rsidRPr="00545EC7">
              <w:rPr>
                <w:color w:val="000000"/>
                <w:sz w:val="22"/>
                <w:szCs w:val="22"/>
              </w:rPr>
              <w:t xml:space="preserve"> организаций дополнительного </w:t>
            </w:r>
            <w:proofErr w:type="spellStart"/>
            <w:r w:rsidRPr="00545EC7">
              <w:rPr>
                <w:color w:val="000000"/>
                <w:sz w:val="22"/>
                <w:szCs w:val="22"/>
              </w:rPr>
              <w:t>обра</w:t>
            </w:r>
            <w:r w:rsidR="00D62164">
              <w:rPr>
                <w:color w:val="000000"/>
                <w:sz w:val="22"/>
                <w:szCs w:val="22"/>
              </w:rPr>
              <w:t>-</w:t>
            </w:r>
            <w:r w:rsidRPr="00545EC7">
              <w:rPr>
                <w:color w:val="000000"/>
                <w:sz w:val="22"/>
                <w:szCs w:val="22"/>
              </w:rPr>
              <w:t>зования</w:t>
            </w:r>
            <w:proofErr w:type="spellEnd"/>
            <w:r w:rsidRPr="00545EC7">
              <w:rPr>
                <w:color w:val="000000"/>
                <w:sz w:val="22"/>
                <w:szCs w:val="22"/>
              </w:rPr>
              <w:t xml:space="preserve"> Томской области в рамках </w:t>
            </w:r>
            <w:proofErr w:type="spellStart"/>
            <w:r w:rsidRPr="00545EC7">
              <w:rPr>
                <w:color w:val="000000"/>
                <w:sz w:val="22"/>
                <w:szCs w:val="22"/>
              </w:rPr>
              <w:t>госуда</w:t>
            </w:r>
            <w:r w:rsidR="00D62164">
              <w:rPr>
                <w:color w:val="000000"/>
                <w:sz w:val="22"/>
                <w:szCs w:val="22"/>
              </w:rPr>
              <w:t>-</w:t>
            </w:r>
            <w:r w:rsidRPr="00545EC7">
              <w:rPr>
                <w:color w:val="000000"/>
                <w:sz w:val="22"/>
                <w:szCs w:val="22"/>
              </w:rPr>
              <w:t>рственной</w:t>
            </w:r>
            <w:proofErr w:type="spellEnd"/>
            <w:r w:rsidRPr="00545EC7">
              <w:rPr>
                <w:color w:val="000000"/>
                <w:sz w:val="22"/>
                <w:szCs w:val="22"/>
              </w:rPr>
              <w:t xml:space="preserve"> программы "Развитие культуры и туризма в Томской области"</w:t>
            </w:r>
            <w:r w:rsidR="00D6216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7 815,5</w:t>
            </w:r>
          </w:p>
        </w:tc>
        <w:tc>
          <w:tcPr>
            <w:tcW w:w="1613" w:type="dxa"/>
            <w:noWrap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7 815,5</w:t>
            </w:r>
          </w:p>
        </w:tc>
      </w:tr>
      <w:tr w:rsidR="00D339D7" w:rsidRPr="00545EC7" w:rsidTr="00D339D7">
        <w:trPr>
          <w:trHeight w:val="1185"/>
        </w:trPr>
        <w:tc>
          <w:tcPr>
            <w:tcW w:w="4395" w:type="dxa"/>
            <w:hideMark/>
          </w:tcPr>
          <w:p w:rsidR="00D339D7" w:rsidRPr="00545EC7" w:rsidRDefault="00D339D7" w:rsidP="00B04F97">
            <w:pPr>
              <w:pStyle w:val="a4"/>
              <w:jc w:val="both"/>
              <w:rPr>
                <w:color w:val="000000"/>
                <w:sz w:val="22"/>
                <w:szCs w:val="22"/>
              </w:rPr>
            </w:pPr>
            <w:r w:rsidRPr="00545EC7">
              <w:rPr>
                <w:color w:val="000000"/>
                <w:sz w:val="22"/>
                <w:szCs w:val="22"/>
              </w:rPr>
              <w:t xml:space="preserve">Прочие субсидии бюджетам </w:t>
            </w:r>
            <w:proofErr w:type="spellStart"/>
            <w:proofErr w:type="gramStart"/>
            <w:r w:rsidRPr="00545EC7">
              <w:rPr>
                <w:color w:val="000000"/>
                <w:sz w:val="22"/>
                <w:szCs w:val="22"/>
              </w:rPr>
              <w:t>муниципаль</w:t>
            </w:r>
            <w:r w:rsidR="00D62164">
              <w:rPr>
                <w:color w:val="000000"/>
                <w:sz w:val="22"/>
                <w:szCs w:val="22"/>
              </w:rPr>
              <w:t>-</w:t>
            </w:r>
            <w:r w:rsidRPr="00545EC7">
              <w:rPr>
                <w:color w:val="000000"/>
                <w:sz w:val="22"/>
                <w:szCs w:val="22"/>
              </w:rPr>
              <w:t>ных</w:t>
            </w:r>
            <w:proofErr w:type="spellEnd"/>
            <w:proofErr w:type="gramEnd"/>
            <w:r w:rsidRPr="00545EC7">
              <w:rPr>
                <w:color w:val="000000"/>
                <w:sz w:val="22"/>
                <w:szCs w:val="22"/>
              </w:rPr>
              <w:t xml:space="preserve"> районов на проведение капитального ремонта объектов коммунальной инфра</w:t>
            </w:r>
            <w:r w:rsidR="00D62164">
              <w:rPr>
                <w:color w:val="000000"/>
                <w:sz w:val="22"/>
                <w:szCs w:val="22"/>
              </w:rPr>
              <w:t>-</w:t>
            </w:r>
            <w:r w:rsidRPr="00545EC7">
              <w:rPr>
                <w:color w:val="000000"/>
                <w:sz w:val="22"/>
                <w:szCs w:val="22"/>
              </w:rPr>
              <w:t xml:space="preserve">структуры в целях подготовки </w:t>
            </w:r>
            <w:proofErr w:type="spellStart"/>
            <w:r w:rsidRPr="00545EC7">
              <w:rPr>
                <w:color w:val="000000"/>
                <w:sz w:val="22"/>
                <w:szCs w:val="22"/>
              </w:rPr>
              <w:t>хозяйст</w:t>
            </w:r>
            <w:proofErr w:type="spellEnd"/>
            <w:r w:rsidR="00D62164">
              <w:rPr>
                <w:color w:val="000000"/>
                <w:sz w:val="22"/>
                <w:szCs w:val="22"/>
              </w:rPr>
              <w:t>-</w:t>
            </w:r>
            <w:r w:rsidRPr="00545EC7">
              <w:rPr>
                <w:color w:val="000000"/>
                <w:sz w:val="22"/>
                <w:szCs w:val="22"/>
              </w:rPr>
              <w:t xml:space="preserve">венного комплекса Томской области к безаварийному прохождению </w:t>
            </w:r>
            <w:proofErr w:type="spellStart"/>
            <w:r w:rsidRPr="00545EC7">
              <w:rPr>
                <w:color w:val="000000"/>
                <w:sz w:val="22"/>
                <w:szCs w:val="22"/>
              </w:rPr>
              <w:t>отопитель</w:t>
            </w:r>
            <w:r w:rsidR="00D62164">
              <w:rPr>
                <w:color w:val="000000"/>
                <w:sz w:val="22"/>
                <w:szCs w:val="22"/>
              </w:rPr>
              <w:t>-</w:t>
            </w:r>
            <w:r w:rsidRPr="00545EC7">
              <w:rPr>
                <w:color w:val="000000"/>
                <w:sz w:val="22"/>
                <w:szCs w:val="22"/>
              </w:rPr>
              <w:t>ного</w:t>
            </w:r>
            <w:proofErr w:type="spellEnd"/>
            <w:r w:rsidRPr="00545EC7">
              <w:rPr>
                <w:color w:val="000000"/>
                <w:sz w:val="22"/>
                <w:szCs w:val="22"/>
              </w:rPr>
              <w:t xml:space="preserve"> сезона</w:t>
            </w:r>
            <w:r w:rsidR="00D6216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2 781,4</w:t>
            </w:r>
          </w:p>
        </w:tc>
        <w:tc>
          <w:tcPr>
            <w:tcW w:w="1613" w:type="dxa"/>
            <w:noWrap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2 781,4</w:t>
            </w:r>
          </w:p>
        </w:tc>
      </w:tr>
      <w:tr w:rsidR="00D339D7" w:rsidRPr="00545EC7" w:rsidTr="00D339D7">
        <w:trPr>
          <w:trHeight w:val="315"/>
        </w:trPr>
        <w:tc>
          <w:tcPr>
            <w:tcW w:w="4395" w:type="dxa"/>
            <w:hideMark/>
          </w:tcPr>
          <w:p w:rsidR="00D339D7" w:rsidRPr="00545EC7" w:rsidRDefault="00D339D7" w:rsidP="00B04F97">
            <w:pPr>
              <w:pStyle w:val="a4"/>
              <w:jc w:val="both"/>
              <w:rPr>
                <w:b/>
                <w:sz w:val="22"/>
                <w:szCs w:val="22"/>
              </w:rPr>
            </w:pPr>
            <w:r w:rsidRPr="00545EC7">
              <w:rPr>
                <w:b/>
                <w:sz w:val="22"/>
                <w:szCs w:val="22"/>
              </w:rPr>
              <w:t xml:space="preserve">Субвенции, в </w:t>
            </w:r>
            <w:proofErr w:type="spellStart"/>
            <w:r w:rsidRPr="00545EC7">
              <w:rPr>
                <w:b/>
                <w:sz w:val="22"/>
                <w:szCs w:val="22"/>
              </w:rPr>
              <w:t>т</w:t>
            </w:r>
            <w:proofErr w:type="gramStart"/>
            <w:r w:rsidRPr="00545EC7">
              <w:rPr>
                <w:b/>
                <w:sz w:val="22"/>
                <w:szCs w:val="22"/>
              </w:rPr>
              <w:t>.ч</w:t>
            </w:r>
            <w:proofErr w:type="spellEnd"/>
            <w:proofErr w:type="gramEnd"/>
            <w:r w:rsidRPr="00545EC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126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545EC7">
              <w:rPr>
                <w:b/>
                <w:sz w:val="22"/>
                <w:szCs w:val="22"/>
              </w:rPr>
              <w:t>1 181 384,1</w:t>
            </w:r>
          </w:p>
        </w:tc>
        <w:tc>
          <w:tcPr>
            <w:tcW w:w="1843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545EC7">
              <w:rPr>
                <w:b/>
                <w:sz w:val="22"/>
                <w:szCs w:val="22"/>
              </w:rPr>
              <w:t>19 151,2</w:t>
            </w:r>
          </w:p>
        </w:tc>
        <w:tc>
          <w:tcPr>
            <w:tcW w:w="1613" w:type="dxa"/>
            <w:noWrap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545EC7">
              <w:rPr>
                <w:b/>
                <w:sz w:val="22"/>
                <w:szCs w:val="22"/>
              </w:rPr>
              <w:t>1 200 535,3</w:t>
            </w:r>
          </w:p>
        </w:tc>
      </w:tr>
      <w:tr w:rsidR="00D339D7" w:rsidRPr="00545EC7" w:rsidTr="00D339D7">
        <w:trPr>
          <w:trHeight w:val="1035"/>
        </w:trPr>
        <w:tc>
          <w:tcPr>
            <w:tcW w:w="4395" w:type="dxa"/>
            <w:hideMark/>
          </w:tcPr>
          <w:p w:rsidR="00D339D7" w:rsidRPr="00545EC7" w:rsidRDefault="00D339D7" w:rsidP="00B04F97">
            <w:pPr>
              <w:pStyle w:val="a4"/>
              <w:jc w:val="both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lastRenderedPageBreak/>
              <w:t xml:space="preserve">Субвенции бюджетам муниципальных </w:t>
            </w:r>
            <w:proofErr w:type="gramStart"/>
            <w:r w:rsidRPr="00545EC7">
              <w:rPr>
                <w:sz w:val="22"/>
                <w:szCs w:val="22"/>
              </w:rPr>
              <w:t>рай</w:t>
            </w:r>
            <w:r w:rsidR="00D62164">
              <w:rPr>
                <w:sz w:val="22"/>
                <w:szCs w:val="22"/>
              </w:rPr>
              <w:t>-</w:t>
            </w:r>
            <w:proofErr w:type="spellStart"/>
            <w:r w:rsidRPr="00545EC7">
              <w:rPr>
                <w:sz w:val="22"/>
                <w:szCs w:val="22"/>
              </w:rPr>
              <w:t>онов</w:t>
            </w:r>
            <w:proofErr w:type="spellEnd"/>
            <w:proofErr w:type="gramEnd"/>
            <w:r w:rsidRPr="00545EC7">
              <w:rPr>
                <w:sz w:val="22"/>
                <w:szCs w:val="22"/>
              </w:rPr>
              <w:t xml:space="preserve"> на составление (изменение и </w:t>
            </w:r>
            <w:proofErr w:type="spellStart"/>
            <w:r w:rsidRPr="00545EC7">
              <w:rPr>
                <w:sz w:val="22"/>
                <w:szCs w:val="22"/>
              </w:rPr>
              <w:t>допол</w:t>
            </w:r>
            <w:r w:rsidR="00D62164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>нение</w:t>
            </w:r>
            <w:proofErr w:type="spellEnd"/>
            <w:r w:rsidRPr="00545EC7">
              <w:rPr>
                <w:sz w:val="22"/>
                <w:szCs w:val="22"/>
              </w:rPr>
              <w:t>) списков кандидатов в присяжные за</w:t>
            </w:r>
            <w:r w:rsidR="00D62164">
              <w:rPr>
                <w:sz w:val="22"/>
                <w:szCs w:val="22"/>
              </w:rPr>
              <w:t>-</w:t>
            </w:r>
            <w:proofErr w:type="spellStart"/>
            <w:r w:rsidRPr="00545EC7">
              <w:rPr>
                <w:sz w:val="22"/>
                <w:szCs w:val="22"/>
              </w:rPr>
              <w:t>седатели</w:t>
            </w:r>
            <w:proofErr w:type="spellEnd"/>
            <w:r w:rsidRPr="00545EC7">
              <w:rPr>
                <w:sz w:val="22"/>
                <w:szCs w:val="22"/>
              </w:rPr>
              <w:t xml:space="preserve"> федеральных судов общей </w:t>
            </w:r>
            <w:proofErr w:type="spellStart"/>
            <w:r w:rsidRPr="00545EC7">
              <w:rPr>
                <w:sz w:val="22"/>
                <w:szCs w:val="22"/>
              </w:rPr>
              <w:t>юрис</w:t>
            </w:r>
            <w:proofErr w:type="spellEnd"/>
            <w:r w:rsidR="00D62164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>дикции в Российской Федерации</w:t>
            </w:r>
            <w:r w:rsidR="00D62164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12,0</w:t>
            </w:r>
          </w:p>
        </w:tc>
        <w:tc>
          <w:tcPr>
            <w:tcW w:w="1613" w:type="dxa"/>
            <w:noWrap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12,0</w:t>
            </w:r>
          </w:p>
        </w:tc>
      </w:tr>
      <w:tr w:rsidR="00D339D7" w:rsidRPr="00545EC7" w:rsidTr="00D339D7">
        <w:trPr>
          <w:trHeight w:val="841"/>
        </w:trPr>
        <w:tc>
          <w:tcPr>
            <w:tcW w:w="4395" w:type="dxa"/>
            <w:hideMark/>
          </w:tcPr>
          <w:p w:rsidR="00D339D7" w:rsidRPr="00545EC7" w:rsidRDefault="00D339D7" w:rsidP="00B04F97">
            <w:pPr>
              <w:pStyle w:val="a4"/>
              <w:jc w:val="both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 xml:space="preserve">Субвенции бюджетам муниципальных </w:t>
            </w:r>
            <w:proofErr w:type="gramStart"/>
            <w:r w:rsidRPr="00545EC7">
              <w:rPr>
                <w:sz w:val="22"/>
                <w:szCs w:val="22"/>
              </w:rPr>
              <w:t>рай</w:t>
            </w:r>
            <w:r w:rsidR="00D62164">
              <w:rPr>
                <w:sz w:val="22"/>
                <w:szCs w:val="22"/>
              </w:rPr>
              <w:t>-</w:t>
            </w:r>
            <w:proofErr w:type="spellStart"/>
            <w:r w:rsidRPr="00545EC7">
              <w:rPr>
                <w:sz w:val="22"/>
                <w:szCs w:val="22"/>
              </w:rPr>
              <w:t>онов</w:t>
            </w:r>
            <w:proofErr w:type="spellEnd"/>
            <w:proofErr w:type="gramEnd"/>
            <w:r w:rsidRPr="00545EC7">
              <w:rPr>
                <w:sz w:val="22"/>
                <w:szCs w:val="22"/>
              </w:rPr>
              <w:t xml:space="preserve"> на выполнение передаваемых полно</w:t>
            </w:r>
            <w:r w:rsidR="00D62164">
              <w:rPr>
                <w:sz w:val="22"/>
                <w:szCs w:val="22"/>
              </w:rPr>
              <w:t>-</w:t>
            </w:r>
            <w:proofErr w:type="spellStart"/>
            <w:r w:rsidRPr="00545EC7">
              <w:rPr>
                <w:sz w:val="22"/>
                <w:szCs w:val="22"/>
              </w:rPr>
              <w:t>мочий</w:t>
            </w:r>
            <w:proofErr w:type="spellEnd"/>
            <w:r w:rsidRPr="00545EC7">
              <w:rPr>
                <w:sz w:val="22"/>
                <w:szCs w:val="22"/>
              </w:rPr>
              <w:t xml:space="preserve"> субъектов РФ на обеспечение </w:t>
            </w:r>
            <w:proofErr w:type="spellStart"/>
            <w:r w:rsidRPr="00545EC7">
              <w:rPr>
                <w:sz w:val="22"/>
                <w:szCs w:val="22"/>
              </w:rPr>
              <w:t>госу</w:t>
            </w:r>
            <w:proofErr w:type="spellEnd"/>
            <w:r w:rsidR="00D62164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 xml:space="preserve">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545EC7">
              <w:rPr>
                <w:sz w:val="22"/>
                <w:szCs w:val="22"/>
              </w:rPr>
              <w:t>муниципаль</w:t>
            </w:r>
            <w:r w:rsidR="00D62164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>ных</w:t>
            </w:r>
            <w:proofErr w:type="spellEnd"/>
            <w:r w:rsidRPr="00545EC7">
              <w:rPr>
                <w:sz w:val="22"/>
                <w:szCs w:val="22"/>
              </w:rPr>
              <w:t xml:space="preserve"> дошкольных образовательных </w:t>
            </w:r>
            <w:proofErr w:type="spellStart"/>
            <w:r w:rsidRPr="00545EC7">
              <w:rPr>
                <w:sz w:val="22"/>
                <w:szCs w:val="22"/>
              </w:rPr>
              <w:t>органи</w:t>
            </w:r>
            <w:r w:rsidR="00D62164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>зациях</w:t>
            </w:r>
            <w:proofErr w:type="spellEnd"/>
            <w:r w:rsidRPr="00545EC7">
              <w:rPr>
                <w:sz w:val="22"/>
                <w:szCs w:val="22"/>
              </w:rPr>
              <w:t xml:space="preserve"> в Томской области</w:t>
            </w:r>
            <w:r w:rsidR="00D62164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233 735,9</w:t>
            </w:r>
          </w:p>
        </w:tc>
        <w:tc>
          <w:tcPr>
            <w:tcW w:w="1843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8 972,6</w:t>
            </w:r>
          </w:p>
        </w:tc>
        <w:tc>
          <w:tcPr>
            <w:tcW w:w="1613" w:type="dxa"/>
            <w:noWrap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242 708,5</w:t>
            </w:r>
          </w:p>
        </w:tc>
      </w:tr>
      <w:tr w:rsidR="00D339D7" w:rsidRPr="00545EC7" w:rsidTr="00D339D7">
        <w:trPr>
          <w:trHeight w:val="2220"/>
        </w:trPr>
        <w:tc>
          <w:tcPr>
            <w:tcW w:w="4395" w:type="dxa"/>
            <w:hideMark/>
          </w:tcPr>
          <w:p w:rsidR="00D339D7" w:rsidRPr="00545EC7" w:rsidRDefault="00D339D7" w:rsidP="00B04F97">
            <w:pPr>
              <w:pStyle w:val="a4"/>
              <w:jc w:val="both"/>
              <w:rPr>
                <w:sz w:val="22"/>
                <w:szCs w:val="22"/>
              </w:rPr>
            </w:pPr>
            <w:proofErr w:type="gramStart"/>
            <w:r w:rsidRPr="00545EC7">
              <w:rPr>
                <w:sz w:val="22"/>
                <w:szCs w:val="22"/>
              </w:rPr>
              <w:t>Субвенции бюджетам муниципальных рай</w:t>
            </w:r>
            <w:r w:rsidR="00D62164">
              <w:rPr>
                <w:sz w:val="22"/>
                <w:szCs w:val="22"/>
              </w:rPr>
              <w:t>-</w:t>
            </w:r>
            <w:proofErr w:type="spellStart"/>
            <w:r w:rsidRPr="00545EC7">
              <w:rPr>
                <w:sz w:val="22"/>
                <w:szCs w:val="22"/>
              </w:rPr>
              <w:t>онов</w:t>
            </w:r>
            <w:proofErr w:type="spellEnd"/>
            <w:r w:rsidRPr="00545EC7">
              <w:rPr>
                <w:sz w:val="22"/>
                <w:szCs w:val="22"/>
              </w:rPr>
              <w:t xml:space="preserve"> на выполнение передаваемых полно</w:t>
            </w:r>
            <w:r w:rsidR="00D62164">
              <w:rPr>
                <w:sz w:val="22"/>
                <w:szCs w:val="22"/>
              </w:rPr>
              <w:t>-</w:t>
            </w:r>
            <w:proofErr w:type="spellStart"/>
            <w:r w:rsidRPr="00545EC7">
              <w:rPr>
                <w:sz w:val="22"/>
                <w:szCs w:val="22"/>
              </w:rPr>
              <w:t>мочий</w:t>
            </w:r>
            <w:proofErr w:type="spellEnd"/>
            <w:r w:rsidRPr="00545EC7">
              <w:rPr>
                <w:sz w:val="22"/>
                <w:szCs w:val="22"/>
              </w:rPr>
              <w:t xml:space="preserve"> субъектов РФ на обеспечение </w:t>
            </w:r>
            <w:proofErr w:type="spellStart"/>
            <w:r w:rsidRPr="00545EC7">
              <w:rPr>
                <w:sz w:val="22"/>
                <w:szCs w:val="22"/>
              </w:rPr>
              <w:t>госу</w:t>
            </w:r>
            <w:proofErr w:type="spellEnd"/>
            <w:r w:rsidR="00D62164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>дарственных гарантий реализации прав на получение общедоступного и бесплатного дошкольного, начального общего, основ</w:t>
            </w:r>
            <w:r w:rsidR="00D62164">
              <w:rPr>
                <w:sz w:val="22"/>
                <w:szCs w:val="22"/>
              </w:rPr>
              <w:t>-</w:t>
            </w:r>
            <w:proofErr w:type="spellStart"/>
            <w:r w:rsidRPr="00545EC7">
              <w:rPr>
                <w:sz w:val="22"/>
                <w:szCs w:val="22"/>
              </w:rPr>
              <w:t>ного</w:t>
            </w:r>
            <w:proofErr w:type="spellEnd"/>
            <w:r w:rsidRPr="00545EC7">
              <w:rPr>
                <w:sz w:val="22"/>
                <w:szCs w:val="22"/>
              </w:rPr>
              <w:t xml:space="preserve"> общего, среднего общего образования в муниципальных общеобразовательных организациях в Томской области, </w:t>
            </w:r>
            <w:proofErr w:type="spellStart"/>
            <w:r w:rsidRPr="00545EC7">
              <w:rPr>
                <w:sz w:val="22"/>
                <w:szCs w:val="22"/>
              </w:rPr>
              <w:t>обеспе</w:t>
            </w:r>
            <w:r w:rsidR="00D62164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>чение</w:t>
            </w:r>
            <w:proofErr w:type="spellEnd"/>
            <w:r w:rsidRPr="00545EC7">
              <w:rPr>
                <w:sz w:val="22"/>
                <w:szCs w:val="22"/>
              </w:rPr>
              <w:t xml:space="preserve"> дополнительного образования детей в муниципальных общеобразовательных ор</w:t>
            </w:r>
            <w:r w:rsidR="00D62164">
              <w:rPr>
                <w:sz w:val="22"/>
                <w:szCs w:val="22"/>
              </w:rPr>
              <w:t>-</w:t>
            </w:r>
            <w:proofErr w:type="spellStart"/>
            <w:r w:rsidRPr="00545EC7">
              <w:rPr>
                <w:sz w:val="22"/>
                <w:szCs w:val="22"/>
              </w:rPr>
              <w:t>ганизациях</w:t>
            </w:r>
            <w:proofErr w:type="spellEnd"/>
            <w:r w:rsidRPr="00545EC7">
              <w:rPr>
                <w:sz w:val="22"/>
                <w:szCs w:val="22"/>
              </w:rPr>
              <w:t xml:space="preserve"> в Томской области</w:t>
            </w:r>
            <w:r w:rsidR="00D62164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2126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668 458,8</w:t>
            </w:r>
          </w:p>
        </w:tc>
        <w:tc>
          <w:tcPr>
            <w:tcW w:w="1843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10 166,6</w:t>
            </w:r>
          </w:p>
        </w:tc>
        <w:tc>
          <w:tcPr>
            <w:tcW w:w="1613" w:type="dxa"/>
            <w:noWrap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678 625,4</w:t>
            </w:r>
          </w:p>
        </w:tc>
      </w:tr>
      <w:tr w:rsidR="00D339D7" w:rsidRPr="00545EC7" w:rsidTr="00D339D7">
        <w:trPr>
          <w:trHeight w:val="315"/>
        </w:trPr>
        <w:tc>
          <w:tcPr>
            <w:tcW w:w="4395" w:type="dxa"/>
            <w:hideMark/>
          </w:tcPr>
          <w:p w:rsidR="00D339D7" w:rsidRPr="00545EC7" w:rsidRDefault="00D339D7" w:rsidP="00B04F97">
            <w:pPr>
              <w:pStyle w:val="a4"/>
              <w:jc w:val="both"/>
              <w:rPr>
                <w:b/>
                <w:sz w:val="22"/>
                <w:szCs w:val="22"/>
              </w:rPr>
            </w:pPr>
            <w:r w:rsidRPr="00545EC7">
              <w:rPr>
                <w:b/>
                <w:sz w:val="22"/>
                <w:szCs w:val="22"/>
              </w:rPr>
              <w:t xml:space="preserve">Иные межбюджетные трансферты, в </w:t>
            </w:r>
            <w:proofErr w:type="spellStart"/>
            <w:r w:rsidRPr="00545EC7">
              <w:rPr>
                <w:b/>
                <w:sz w:val="22"/>
                <w:szCs w:val="22"/>
              </w:rPr>
              <w:t>т</w:t>
            </w:r>
            <w:proofErr w:type="gramStart"/>
            <w:r w:rsidRPr="00545EC7">
              <w:rPr>
                <w:b/>
                <w:sz w:val="22"/>
                <w:szCs w:val="22"/>
              </w:rPr>
              <w:t>.ч</w:t>
            </w:r>
            <w:proofErr w:type="spellEnd"/>
            <w:proofErr w:type="gramEnd"/>
            <w:r w:rsidRPr="00545EC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126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545EC7">
              <w:rPr>
                <w:b/>
                <w:sz w:val="22"/>
                <w:szCs w:val="22"/>
              </w:rPr>
              <w:t>23 366,3</w:t>
            </w:r>
          </w:p>
        </w:tc>
        <w:tc>
          <w:tcPr>
            <w:tcW w:w="1843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545EC7">
              <w:rPr>
                <w:b/>
                <w:sz w:val="22"/>
                <w:szCs w:val="22"/>
              </w:rPr>
              <w:t>65 757,6</w:t>
            </w:r>
          </w:p>
        </w:tc>
        <w:tc>
          <w:tcPr>
            <w:tcW w:w="1613" w:type="dxa"/>
            <w:noWrap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545EC7">
              <w:rPr>
                <w:b/>
                <w:sz w:val="22"/>
                <w:szCs w:val="22"/>
              </w:rPr>
              <w:t>89 123,9</w:t>
            </w:r>
          </w:p>
        </w:tc>
      </w:tr>
      <w:tr w:rsidR="00D339D7" w:rsidRPr="00545EC7" w:rsidTr="00D339D7">
        <w:trPr>
          <w:trHeight w:val="615"/>
        </w:trPr>
        <w:tc>
          <w:tcPr>
            <w:tcW w:w="4395" w:type="dxa"/>
            <w:hideMark/>
          </w:tcPr>
          <w:p w:rsidR="00D339D7" w:rsidRPr="00545EC7" w:rsidRDefault="00D339D7" w:rsidP="00B04F97">
            <w:pPr>
              <w:pStyle w:val="a4"/>
              <w:jc w:val="both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 xml:space="preserve">Иные межбюджетные трансферты, </w:t>
            </w:r>
            <w:proofErr w:type="gramStart"/>
            <w:r w:rsidRPr="00545EC7">
              <w:rPr>
                <w:sz w:val="22"/>
                <w:szCs w:val="22"/>
              </w:rPr>
              <w:t>переда</w:t>
            </w:r>
            <w:r w:rsidR="00D62164">
              <w:rPr>
                <w:sz w:val="22"/>
                <w:szCs w:val="22"/>
              </w:rPr>
              <w:t>-</w:t>
            </w:r>
            <w:proofErr w:type="spellStart"/>
            <w:r w:rsidRPr="00545EC7">
              <w:rPr>
                <w:sz w:val="22"/>
                <w:szCs w:val="22"/>
              </w:rPr>
              <w:t>ваемые</w:t>
            </w:r>
            <w:proofErr w:type="spellEnd"/>
            <w:proofErr w:type="gramEnd"/>
            <w:r w:rsidRPr="00545EC7">
              <w:rPr>
                <w:sz w:val="22"/>
                <w:szCs w:val="22"/>
              </w:rPr>
              <w:t xml:space="preserve"> бюджетам муниципальн</w:t>
            </w:r>
            <w:r w:rsidR="00D62164">
              <w:rPr>
                <w:sz w:val="22"/>
                <w:szCs w:val="22"/>
              </w:rPr>
              <w:t>ых районов на исполнение судебны</w:t>
            </w:r>
            <w:r w:rsidRPr="00545EC7">
              <w:rPr>
                <w:sz w:val="22"/>
                <w:szCs w:val="22"/>
              </w:rPr>
              <w:t>х актов</w:t>
            </w:r>
            <w:r w:rsidR="00D62164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5 201,6</w:t>
            </w:r>
          </w:p>
        </w:tc>
        <w:tc>
          <w:tcPr>
            <w:tcW w:w="1843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770,0</w:t>
            </w:r>
          </w:p>
        </w:tc>
        <w:tc>
          <w:tcPr>
            <w:tcW w:w="1613" w:type="dxa"/>
            <w:noWrap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5 971,6</w:t>
            </w:r>
          </w:p>
        </w:tc>
      </w:tr>
      <w:tr w:rsidR="00D339D7" w:rsidRPr="00545EC7" w:rsidTr="00D339D7">
        <w:trPr>
          <w:trHeight w:val="1455"/>
        </w:trPr>
        <w:tc>
          <w:tcPr>
            <w:tcW w:w="4395" w:type="dxa"/>
            <w:hideMark/>
          </w:tcPr>
          <w:p w:rsidR="00D339D7" w:rsidRPr="00545EC7" w:rsidRDefault="00D339D7" w:rsidP="00B04F97">
            <w:pPr>
              <w:pStyle w:val="a4"/>
              <w:jc w:val="both"/>
              <w:rPr>
                <w:sz w:val="22"/>
                <w:szCs w:val="22"/>
              </w:rPr>
            </w:pPr>
            <w:proofErr w:type="gramStart"/>
            <w:r w:rsidRPr="00545EC7">
              <w:rPr>
                <w:sz w:val="22"/>
                <w:szCs w:val="22"/>
              </w:rPr>
              <w:t>Иные межбюджетные трансферты, переда</w:t>
            </w:r>
            <w:r w:rsidR="00D62164">
              <w:rPr>
                <w:sz w:val="22"/>
                <w:szCs w:val="22"/>
              </w:rPr>
              <w:t>-</w:t>
            </w:r>
            <w:proofErr w:type="spellStart"/>
            <w:r w:rsidRPr="00545EC7">
              <w:rPr>
                <w:sz w:val="22"/>
                <w:szCs w:val="22"/>
              </w:rPr>
              <w:t>ваемые</w:t>
            </w:r>
            <w:proofErr w:type="spellEnd"/>
            <w:r w:rsidRPr="00545EC7">
              <w:rPr>
                <w:sz w:val="22"/>
                <w:szCs w:val="22"/>
              </w:rPr>
              <w:t xml:space="preserve"> бюджетам муниципальных районов на достижение целевых показателей по </w:t>
            </w:r>
            <w:proofErr w:type="spellStart"/>
            <w:r w:rsidRPr="00545EC7">
              <w:rPr>
                <w:sz w:val="22"/>
                <w:szCs w:val="22"/>
              </w:rPr>
              <w:t>пла</w:t>
            </w:r>
            <w:proofErr w:type="spellEnd"/>
            <w:r w:rsidR="00D62164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>ну мероприятий ("дорожной карте") "</w:t>
            </w:r>
            <w:proofErr w:type="spellStart"/>
            <w:r w:rsidRPr="00545EC7">
              <w:rPr>
                <w:sz w:val="22"/>
                <w:szCs w:val="22"/>
              </w:rPr>
              <w:t>Изме</w:t>
            </w:r>
            <w:proofErr w:type="spellEnd"/>
            <w:r w:rsidR="00D62164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>нения в сфере образования в Томской об</w:t>
            </w:r>
            <w:r w:rsidR="00D62164">
              <w:rPr>
                <w:sz w:val="22"/>
                <w:szCs w:val="22"/>
              </w:rPr>
              <w:t>-</w:t>
            </w:r>
            <w:proofErr w:type="spellStart"/>
            <w:r w:rsidRPr="00545EC7">
              <w:rPr>
                <w:sz w:val="22"/>
                <w:szCs w:val="22"/>
              </w:rPr>
              <w:t>ласти</w:t>
            </w:r>
            <w:proofErr w:type="spellEnd"/>
            <w:r w:rsidRPr="00545EC7">
              <w:rPr>
                <w:sz w:val="22"/>
                <w:szCs w:val="22"/>
              </w:rPr>
              <w:t xml:space="preserve">" в части повышения заработной </w:t>
            </w:r>
            <w:proofErr w:type="spellStart"/>
            <w:r w:rsidRPr="00545EC7">
              <w:rPr>
                <w:sz w:val="22"/>
                <w:szCs w:val="22"/>
              </w:rPr>
              <w:t>пла</w:t>
            </w:r>
            <w:proofErr w:type="spellEnd"/>
            <w:r w:rsidR="00D62164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 xml:space="preserve">ты педагогических работников </w:t>
            </w:r>
            <w:proofErr w:type="spellStart"/>
            <w:r w:rsidRPr="00545EC7">
              <w:rPr>
                <w:sz w:val="22"/>
                <w:szCs w:val="22"/>
              </w:rPr>
              <w:t>муници</w:t>
            </w:r>
            <w:r w:rsidR="00D62164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>пальных</w:t>
            </w:r>
            <w:proofErr w:type="spellEnd"/>
            <w:r w:rsidRPr="00545EC7">
              <w:rPr>
                <w:sz w:val="22"/>
                <w:szCs w:val="22"/>
              </w:rPr>
              <w:t xml:space="preserve"> дошкольных образовательных организаций</w:t>
            </w:r>
            <w:r w:rsidR="00D62164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2126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54 654,4</w:t>
            </w:r>
          </w:p>
        </w:tc>
        <w:tc>
          <w:tcPr>
            <w:tcW w:w="1613" w:type="dxa"/>
            <w:noWrap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54 654,4</w:t>
            </w:r>
          </w:p>
        </w:tc>
      </w:tr>
      <w:tr w:rsidR="00D339D7" w:rsidRPr="00545EC7" w:rsidTr="00D339D7">
        <w:trPr>
          <w:trHeight w:val="1350"/>
        </w:trPr>
        <w:tc>
          <w:tcPr>
            <w:tcW w:w="4395" w:type="dxa"/>
            <w:hideMark/>
          </w:tcPr>
          <w:p w:rsidR="00D339D7" w:rsidRPr="00545EC7" w:rsidRDefault="00D339D7" w:rsidP="00B04F97">
            <w:pPr>
              <w:pStyle w:val="a4"/>
              <w:jc w:val="both"/>
              <w:rPr>
                <w:sz w:val="22"/>
                <w:szCs w:val="22"/>
              </w:rPr>
            </w:pPr>
            <w:proofErr w:type="gramStart"/>
            <w:r w:rsidRPr="00545EC7">
              <w:rPr>
                <w:sz w:val="22"/>
                <w:szCs w:val="22"/>
              </w:rPr>
              <w:t>Иные межбюджетные трансферты, переда</w:t>
            </w:r>
            <w:r w:rsidR="00D62164">
              <w:rPr>
                <w:sz w:val="22"/>
                <w:szCs w:val="22"/>
              </w:rPr>
              <w:t>-</w:t>
            </w:r>
            <w:proofErr w:type="spellStart"/>
            <w:r w:rsidRPr="00545EC7">
              <w:rPr>
                <w:sz w:val="22"/>
                <w:szCs w:val="22"/>
              </w:rPr>
              <w:t>ваемые</w:t>
            </w:r>
            <w:proofErr w:type="spellEnd"/>
            <w:r w:rsidRPr="00545EC7">
              <w:rPr>
                <w:sz w:val="22"/>
                <w:szCs w:val="22"/>
              </w:rPr>
              <w:t xml:space="preserve"> бюджетам муниципальных районов на достижение целевых показателей по </w:t>
            </w:r>
            <w:proofErr w:type="spellStart"/>
            <w:r w:rsidRPr="00545EC7">
              <w:rPr>
                <w:sz w:val="22"/>
                <w:szCs w:val="22"/>
              </w:rPr>
              <w:t>пла</w:t>
            </w:r>
            <w:proofErr w:type="spellEnd"/>
            <w:r w:rsidR="00D62164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>ну мероприятий ("дорожной карте") "</w:t>
            </w:r>
            <w:proofErr w:type="spellStart"/>
            <w:r w:rsidRPr="00545EC7">
              <w:rPr>
                <w:sz w:val="22"/>
                <w:szCs w:val="22"/>
              </w:rPr>
              <w:t>Изме</w:t>
            </w:r>
            <w:proofErr w:type="spellEnd"/>
            <w:r w:rsidR="00D62164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>нения в сфере образования в Томской об</w:t>
            </w:r>
            <w:r w:rsidR="00D62164">
              <w:rPr>
                <w:sz w:val="22"/>
                <w:szCs w:val="22"/>
              </w:rPr>
              <w:t>-</w:t>
            </w:r>
            <w:proofErr w:type="spellStart"/>
            <w:r w:rsidRPr="00545EC7">
              <w:rPr>
                <w:sz w:val="22"/>
                <w:szCs w:val="22"/>
              </w:rPr>
              <w:t>ласти</w:t>
            </w:r>
            <w:proofErr w:type="spellEnd"/>
            <w:r w:rsidRPr="00545EC7">
              <w:rPr>
                <w:sz w:val="22"/>
                <w:szCs w:val="22"/>
              </w:rPr>
              <w:t xml:space="preserve">" в части повышения заработной </w:t>
            </w:r>
            <w:proofErr w:type="spellStart"/>
            <w:r w:rsidRPr="00545EC7">
              <w:rPr>
                <w:sz w:val="22"/>
                <w:szCs w:val="22"/>
              </w:rPr>
              <w:t>пла</w:t>
            </w:r>
            <w:proofErr w:type="spellEnd"/>
            <w:r w:rsidR="00D62164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 xml:space="preserve">ты педагогических работников </w:t>
            </w:r>
            <w:proofErr w:type="spellStart"/>
            <w:r w:rsidRPr="00545EC7">
              <w:rPr>
                <w:sz w:val="22"/>
                <w:szCs w:val="22"/>
              </w:rPr>
              <w:t>муници</w:t>
            </w:r>
            <w:r w:rsidR="00D62164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>пальных</w:t>
            </w:r>
            <w:proofErr w:type="spellEnd"/>
            <w:r w:rsidRPr="00545EC7">
              <w:rPr>
                <w:sz w:val="22"/>
                <w:szCs w:val="22"/>
              </w:rPr>
              <w:t xml:space="preserve">  общеобразовательных </w:t>
            </w:r>
            <w:proofErr w:type="spellStart"/>
            <w:r w:rsidRPr="00545EC7">
              <w:rPr>
                <w:sz w:val="22"/>
                <w:szCs w:val="22"/>
              </w:rPr>
              <w:t>органи</w:t>
            </w:r>
            <w:r w:rsidR="00D62164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>заций</w:t>
            </w:r>
            <w:proofErr w:type="spellEnd"/>
            <w:r w:rsidR="00D62164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2126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6 715,3</w:t>
            </w:r>
          </w:p>
        </w:tc>
        <w:tc>
          <w:tcPr>
            <w:tcW w:w="1613" w:type="dxa"/>
            <w:noWrap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6 715,3</w:t>
            </w:r>
          </w:p>
        </w:tc>
      </w:tr>
      <w:tr w:rsidR="00D339D7" w:rsidRPr="00545EC7" w:rsidTr="00D339D7">
        <w:trPr>
          <w:trHeight w:val="660"/>
        </w:trPr>
        <w:tc>
          <w:tcPr>
            <w:tcW w:w="4395" w:type="dxa"/>
            <w:hideMark/>
          </w:tcPr>
          <w:p w:rsidR="00D339D7" w:rsidRPr="00545EC7" w:rsidRDefault="00D339D7" w:rsidP="00B04F97">
            <w:pPr>
              <w:pStyle w:val="a4"/>
              <w:jc w:val="both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Иные межбюджетные трансферты из резе</w:t>
            </w:r>
            <w:r w:rsidR="00D62164">
              <w:rPr>
                <w:sz w:val="22"/>
                <w:szCs w:val="22"/>
              </w:rPr>
              <w:t>-</w:t>
            </w:r>
            <w:proofErr w:type="spellStart"/>
            <w:r w:rsidRPr="00545EC7">
              <w:rPr>
                <w:sz w:val="22"/>
                <w:szCs w:val="22"/>
              </w:rPr>
              <w:t>рвного</w:t>
            </w:r>
            <w:proofErr w:type="spellEnd"/>
            <w:r w:rsidRPr="00545EC7">
              <w:rPr>
                <w:sz w:val="22"/>
                <w:szCs w:val="22"/>
              </w:rPr>
              <w:t xml:space="preserve"> фонда финансирования </w:t>
            </w:r>
            <w:proofErr w:type="spellStart"/>
            <w:r w:rsidRPr="00545EC7">
              <w:rPr>
                <w:sz w:val="22"/>
                <w:szCs w:val="22"/>
              </w:rPr>
              <w:t>непредви</w:t>
            </w:r>
            <w:proofErr w:type="spellEnd"/>
            <w:r w:rsidR="00D62164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>денных расходов</w:t>
            </w:r>
            <w:r w:rsidR="00D62164">
              <w:rPr>
                <w:sz w:val="22"/>
                <w:szCs w:val="22"/>
              </w:rPr>
              <w:t xml:space="preserve"> Администрации Томской области</w:t>
            </w:r>
            <w:proofErr w:type="gramStart"/>
            <w:r w:rsidR="00D62164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2126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61,2</w:t>
            </w:r>
          </w:p>
        </w:tc>
        <w:tc>
          <w:tcPr>
            <w:tcW w:w="1843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3 617,9</w:t>
            </w:r>
          </w:p>
        </w:tc>
        <w:tc>
          <w:tcPr>
            <w:tcW w:w="1613" w:type="dxa"/>
            <w:noWrap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3 679,1</w:t>
            </w:r>
          </w:p>
        </w:tc>
      </w:tr>
      <w:tr w:rsidR="00D339D7" w:rsidRPr="00545EC7" w:rsidTr="00D339D7">
        <w:trPr>
          <w:trHeight w:val="1129"/>
        </w:trPr>
        <w:tc>
          <w:tcPr>
            <w:tcW w:w="4395" w:type="dxa"/>
            <w:hideMark/>
          </w:tcPr>
          <w:p w:rsidR="00D339D7" w:rsidRPr="00545EC7" w:rsidRDefault="00D339D7" w:rsidP="00B04F97">
            <w:pPr>
              <w:pStyle w:val="a4"/>
              <w:jc w:val="both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 xml:space="preserve">Межбюджетные трансферты, передаваемые бюджетам муниципальных районов из </w:t>
            </w:r>
            <w:proofErr w:type="spellStart"/>
            <w:proofErr w:type="gramStart"/>
            <w:r w:rsidRPr="00545EC7">
              <w:rPr>
                <w:sz w:val="22"/>
                <w:szCs w:val="22"/>
              </w:rPr>
              <w:t>бюд</w:t>
            </w:r>
            <w:r w:rsidR="00B04F97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>жетов</w:t>
            </w:r>
            <w:proofErr w:type="spellEnd"/>
            <w:proofErr w:type="gramEnd"/>
            <w:r w:rsidRPr="00545EC7">
              <w:rPr>
                <w:sz w:val="22"/>
                <w:szCs w:val="22"/>
              </w:rPr>
              <w:t xml:space="preserve"> сельских поселений на </w:t>
            </w:r>
            <w:proofErr w:type="spellStart"/>
            <w:r w:rsidRPr="00545EC7">
              <w:rPr>
                <w:sz w:val="22"/>
                <w:szCs w:val="22"/>
              </w:rPr>
              <w:t>осуществле</w:t>
            </w:r>
            <w:r w:rsidR="00B04F97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>ние</w:t>
            </w:r>
            <w:proofErr w:type="spellEnd"/>
            <w:r w:rsidRPr="00545EC7">
              <w:rPr>
                <w:sz w:val="22"/>
                <w:szCs w:val="22"/>
              </w:rPr>
              <w:t xml:space="preserve"> части полномочий по решению </w:t>
            </w:r>
            <w:proofErr w:type="spellStart"/>
            <w:r w:rsidRPr="00545EC7">
              <w:rPr>
                <w:sz w:val="22"/>
                <w:szCs w:val="22"/>
              </w:rPr>
              <w:t>вопро</w:t>
            </w:r>
            <w:proofErr w:type="spellEnd"/>
            <w:r w:rsidR="00B04F97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>сов местного значения в соответст</w:t>
            </w:r>
            <w:r w:rsidR="00B04F97">
              <w:rPr>
                <w:sz w:val="22"/>
                <w:szCs w:val="22"/>
              </w:rPr>
              <w:t>вии с заключенными соглашениями.</w:t>
            </w:r>
          </w:p>
        </w:tc>
        <w:tc>
          <w:tcPr>
            <w:tcW w:w="2126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30 134,0</w:t>
            </w:r>
          </w:p>
        </w:tc>
        <w:tc>
          <w:tcPr>
            <w:tcW w:w="1843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1 682,5</w:t>
            </w:r>
          </w:p>
        </w:tc>
        <w:tc>
          <w:tcPr>
            <w:tcW w:w="1613" w:type="dxa"/>
            <w:noWrap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31 816,5</w:t>
            </w:r>
          </w:p>
        </w:tc>
      </w:tr>
      <w:tr w:rsidR="00D339D7" w:rsidRPr="00545EC7" w:rsidTr="00B04F97">
        <w:trPr>
          <w:trHeight w:val="308"/>
        </w:trPr>
        <w:tc>
          <w:tcPr>
            <w:tcW w:w="4395" w:type="dxa"/>
            <w:hideMark/>
          </w:tcPr>
          <w:p w:rsidR="00D339D7" w:rsidRPr="00545EC7" w:rsidRDefault="00D339D7" w:rsidP="00B04F97">
            <w:pPr>
              <w:pStyle w:val="a4"/>
              <w:jc w:val="both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lastRenderedPageBreak/>
              <w:t>Прочие безвозмездные поступления</w:t>
            </w:r>
            <w:r w:rsidR="00B04F97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7 300,0</w:t>
            </w:r>
          </w:p>
        </w:tc>
        <w:tc>
          <w:tcPr>
            <w:tcW w:w="1843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0,0</w:t>
            </w:r>
          </w:p>
        </w:tc>
        <w:tc>
          <w:tcPr>
            <w:tcW w:w="1613" w:type="dxa"/>
            <w:noWrap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7 300,0</w:t>
            </w:r>
          </w:p>
        </w:tc>
      </w:tr>
      <w:tr w:rsidR="00D339D7" w:rsidRPr="00545EC7" w:rsidTr="00D339D7">
        <w:trPr>
          <w:trHeight w:val="600"/>
        </w:trPr>
        <w:tc>
          <w:tcPr>
            <w:tcW w:w="4395" w:type="dxa"/>
            <w:hideMark/>
          </w:tcPr>
          <w:p w:rsidR="00D339D7" w:rsidRPr="00545EC7" w:rsidRDefault="00D339D7" w:rsidP="00B04F97">
            <w:pPr>
              <w:pStyle w:val="a4"/>
              <w:jc w:val="both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Доходы бюджетов муниципальных районов от возврата бюджетными учреждениям</w:t>
            </w:r>
            <w:r w:rsidR="00B04F97">
              <w:rPr>
                <w:sz w:val="22"/>
                <w:szCs w:val="22"/>
              </w:rPr>
              <w:t>и остатков субсидий прошлых лет.</w:t>
            </w:r>
            <w:r w:rsidRPr="00545EC7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2126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3 219,8</w:t>
            </w:r>
          </w:p>
        </w:tc>
        <w:tc>
          <w:tcPr>
            <w:tcW w:w="1843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1 001,8</w:t>
            </w:r>
          </w:p>
        </w:tc>
        <w:tc>
          <w:tcPr>
            <w:tcW w:w="1613" w:type="dxa"/>
            <w:noWrap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4 221,6</w:t>
            </w:r>
          </w:p>
        </w:tc>
      </w:tr>
      <w:tr w:rsidR="00D339D7" w:rsidRPr="00545EC7" w:rsidTr="00D339D7">
        <w:trPr>
          <w:trHeight w:val="510"/>
        </w:trPr>
        <w:tc>
          <w:tcPr>
            <w:tcW w:w="4395" w:type="dxa"/>
            <w:hideMark/>
          </w:tcPr>
          <w:p w:rsidR="00D339D7" w:rsidRPr="00545EC7" w:rsidRDefault="00D339D7" w:rsidP="00B04F97">
            <w:pPr>
              <w:pStyle w:val="a4"/>
              <w:jc w:val="both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Доходы бюджетов муниципальных районов от возврата автономными учреждениями остатков субсидий прошлых лет</w:t>
            </w:r>
            <w:r w:rsidR="00B04F97">
              <w:rPr>
                <w:sz w:val="22"/>
                <w:szCs w:val="22"/>
              </w:rPr>
              <w:t>.</w:t>
            </w:r>
            <w:r w:rsidRPr="00545EC7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2126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464,8</w:t>
            </w:r>
          </w:p>
        </w:tc>
        <w:tc>
          <w:tcPr>
            <w:tcW w:w="1843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0,0</w:t>
            </w:r>
          </w:p>
        </w:tc>
        <w:tc>
          <w:tcPr>
            <w:tcW w:w="1613" w:type="dxa"/>
            <w:noWrap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464,8</w:t>
            </w:r>
          </w:p>
        </w:tc>
      </w:tr>
      <w:tr w:rsidR="00D339D7" w:rsidRPr="00545EC7" w:rsidTr="00D339D7">
        <w:trPr>
          <w:trHeight w:val="510"/>
        </w:trPr>
        <w:tc>
          <w:tcPr>
            <w:tcW w:w="4395" w:type="dxa"/>
            <w:hideMark/>
          </w:tcPr>
          <w:p w:rsidR="00D339D7" w:rsidRPr="00545EC7" w:rsidRDefault="00D339D7" w:rsidP="00B04F97">
            <w:pPr>
              <w:pStyle w:val="a4"/>
              <w:jc w:val="both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Доходы бюджетов муниципальных районов от возврата иными организациями остатков субсидий прошлых лет</w:t>
            </w:r>
            <w:r w:rsidR="00B04F97">
              <w:rPr>
                <w:sz w:val="22"/>
                <w:szCs w:val="22"/>
              </w:rPr>
              <w:t>.</w:t>
            </w:r>
            <w:r w:rsidRPr="00545EC7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2126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106,8</w:t>
            </w:r>
          </w:p>
        </w:tc>
        <w:tc>
          <w:tcPr>
            <w:tcW w:w="1613" w:type="dxa"/>
            <w:noWrap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106,8</w:t>
            </w:r>
          </w:p>
        </w:tc>
      </w:tr>
      <w:tr w:rsidR="00D339D7" w:rsidRPr="00545EC7" w:rsidTr="00D339D7">
        <w:trPr>
          <w:trHeight w:val="938"/>
        </w:trPr>
        <w:tc>
          <w:tcPr>
            <w:tcW w:w="4395" w:type="dxa"/>
            <w:hideMark/>
          </w:tcPr>
          <w:p w:rsidR="00D339D7" w:rsidRPr="00545EC7" w:rsidRDefault="00D339D7" w:rsidP="00B04F97">
            <w:pPr>
              <w:pStyle w:val="a4"/>
              <w:jc w:val="both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 xml:space="preserve">Доходы бюджетов муниципальных районов от возврата прочих остатков субсидий, </w:t>
            </w:r>
            <w:proofErr w:type="spellStart"/>
            <w:proofErr w:type="gramStart"/>
            <w:r w:rsidRPr="00545EC7">
              <w:rPr>
                <w:sz w:val="22"/>
                <w:szCs w:val="22"/>
              </w:rPr>
              <w:t>суб</w:t>
            </w:r>
            <w:r w:rsidR="00B04F97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>венций</w:t>
            </w:r>
            <w:proofErr w:type="spellEnd"/>
            <w:proofErr w:type="gramEnd"/>
            <w:r w:rsidRPr="00545EC7">
              <w:rPr>
                <w:sz w:val="22"/>
                <w:szCs w:val="22"/>
              </w:rPr>
              <w:t xml:space="preserve"> и иных межбюджетных трансфер</w:t>
            </w:r>
            <w:r w:rsidR="00B04F97">
              <w:rPr>
                <w:sz w:val="22"/>
                <w:szCs w:val="22"/>
              </w:rPr>
              <w:t>-</w:t>
            </w:r>
            <w:proofErr w:type="spellStart"/>
            <w:r w:rsidRPr="00545EC7">
              <w:rPr>
                <w:sz w:val="22"/>
                <w:szCs w:val="22"/>
              </w:rPr>
              <w:t>тов</w:t>
            </w:r>
            <w:proofErr w:type="spellEnd"/>
            <w:r w:rsidRPr="00545EC7">
              <w:rPr>
                <w:sz w:val="22"/>
                <w:szCs w:val="22"/>
              </w:rPr>
              <w:t xml:space="preserve">, имеющих целевое назначение, </w:t>
            </w:r>
            <w:proofErr w:type="spellStart"/>
            <w:r w:rsidRPr="00545EC7">
              <w:rPr>
                <w:sz w:val="22"/>
                <w:szCs w:val="22"/>
              </w:rPr>
              <w:t>прош</w:t>
            </w:r>
            <w:r w:rsidR="00B04F97">
              <w:rPr>
                <w:sz w:val="22"/>
                <w:szCs w:val="22"/>
              </w:rPr>
              <w:t>-</w:t>
            </w:r>
            <w:r w:rsidRPr="00545EC7">
              <w:rPr>
                <w:sz w:val="22"/>
                <w:szCs w:val="22"/>
              </w:rPr>
              <w:t>лых</w:t>
            </w:r>
            <w:proofErr w:type="spellEnd"/>
            <w:r w:rsidRPr="00545EC7">
              <w:rPr>
                <w:sz w:val="22"/>
                <w:szCs w:val="22"/>
              </w:rPr>
              <w:t xml:space="preserve"> лет из бюджетов поселений</w:t>
            </w:r>
            <w:r w:rsidR="00B04F97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2 000,0</w:t>
            </w:r>
          </w:p>
        </w:tc>
        <w:tc>
          <w:tcPr>
            <w:tcW w:w="1843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0,0</w:t>
            </w:r>
          </w:p>
        </w:tc>
        <w:tc>
          <w:tcPr>
            <w:tcW w:w="1613" w:type="dxa"/>
            <w:noWrap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2 000,0</w:t>
            </w:r>
          </w:p>
        </w:tc>
      </w:tr>
      <w:tr w:rsidR="00D339D7" w:rsidRPr="00545EC7" w:rsidTr="00D339D7">
        <w:trPr>
          <w:trHeight w:val="765"/>
        </w:trPr>
        <w:tc>
          <w:tcPr>
            <w:tcW w:w="4395" w:type="dxa"/>
            <w:hideMark/>
          </w:tcPr>
          <w:p w:rsidR="00D339D7" w:rsidRPr="00545EC7" w:rsidRDefault="00D339D7" w:rsidP="00B04F97">
            <w:pPr>
              <w:pStyle w:val="a4"/>
              <w:jc w:val="both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 xml:space="preserve">Возврат остатков субсидий, субвенций и иных межбюджетных трансфертов, </w:t>
            </w:r>
            <w:proofErr w:type="gramStart"/>
            <w:r w:rsidRPr="00545EC7">
              <w:rPr>
                <w:sz w:val="22"/>
                <w:szCs w:val="22"/>
              </w:rPr>
              <w:t>имею</w:t>
            </w:r>
            <w:r w:rsidR="00B04F97">
              <w:rPr>
                <w:sz w:val="22"/>
                <w:szCs w:val="22"/>
              </w:rPr>
              <w:t>-</w:t>
            </w:r>
            <w:proofErr w:type="spellStart"/>
            <w:r w:rsidRPr="00545EC7">
              <w:rPr>
                <w:sz w:val="22"/>
                <w:szCs w:val="22"/>
              </w:rPr>
              <w:t>щих</w:t>
            </w:r>
            <w:proofErr w:type="spellEnd"/>
            <w:proofErr w:type="gramEnd"/>
            <w:r w:rsidRPr="00545EC7">
              <w:rPr>
                <w:sz w:val="22"/>
                <w:szCs w:val="22"/>
              </w:rPr>
              <w:t xml:space="preserve"> целевое назначение, прошлых лет из бюджетов муниципальных районов</w:t>
            </w:r>
            <w:r w:rsidR="00B04F97">
              <w:rPr>
                <w:sz w:val="22"/>
                <w:szCs w:val="22"/>
              </w:rPr>
              <w:t>.</w:t>
            </w:r>
            <w:r w:rsidRPr="00545E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-26 928,5</w:t>
            </w:r>
          </w:p>
        </w:tc>
        <w:tc>
          <w:tcPr>
            <w:tcW w:w="1843" w:type="dxa"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-98,7</w:t>
            </w:r>
          </w:p>
        </w:tc>
        <w:tc>
          <w:tcPr>
            <w:tcW w:w="1613" w:type="dxa"/>
            <w:noWrap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sz w:val="22"/>
                <w:szCs w:val="22"/>
              </w:rPr>
            </w:pPr>
            <w:r w:rsidRPr="00545EC7">
              <w:rPr>
                <w:sz w:val="22"/>
                <w:szCs w:val="22"/>
              </w:rPr>
              <w:t>-27 027,2</w:t>
            </w:r>
          </w:p>
        </w:tc>
      </w:tr>
      <w:tr w:rsidR="00D339D7" w:rsidRPr="00545EC7" w:rsidTr="00D339D7">
        <w:trPr>
          <w:trHeight w:val="315"/>
        </w:trPr>
        <w:tc>
          <w:tcPr>
            <w:tcW w:w="4395" w:type="dxa"/>
            <w:noWrap/>
            <w:hideMark/>
          </w:tcPr>
          <w:p w:rsidR="00D339D7" w:rsidRPr="00545EC7" w:rsidRDefault="00B04F97" w:rsidP="00D339D7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доходов:</w:t>
            </w:r>
          </w:p>
        </w:tc>
        <w:tc>
          <w:tcPr>
            <w:tcW w:w="2126" w:type="dxa"/>
            <w:noWrap/>
            <w:hideMark/>
          </w:tcPr>
          <w:p w:rsidR="00D339D7" w:rsidRPr="00545EC7" w:rsidRDefault="00D339D7" w:rsidP="000517D0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545EC7">
              <w:rPr>
                <w:b/>
                <w:sz w:val="22"/>
                <w:szCs w:val="22"/>
              </w:rPr>
              <w:t>2 284 675,5</w:t>
            </w:r>
          </w:p>
        </w:tc>
        <w:tc>
          <w:tcPr>
            <w:tcW w:w="1843" w:type="dxa"/>
            <w:noWrap/>
            <w:hideMark/>
          </w:tcPr>
          <w:p w:rsidR="00D339D7" w:rsidRPr="00545EC7" w:rsidRDefault="00E2710A" w:rsidP="000517D0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255</w:t>
            </w:r>
            <w:r w:rsidR="00D339D7" w:rsidRPr="00545EC7">
              <w:rPr>
                <w:b/>
                <w:sz w:val="22"/>
                <w:szCs w:val="22"/>
              </w:rPr>
              <w:t xml:space="preserve"> 212,3</w:t>
            </w:r>
          </w:p>
        </w:tc>
        <w:tc>
          <w:tcPr>
            <w:tcW w:w="1613" w:type="dxa"/>
            <w:noWrap/>
            <w:hideMark/>
          </w:tcPr>
          <w:p w:rsidR="00D339D7" w:rsidRPr="00545EC7" w:rsidRDefault="00E2710A" w:rsidP="000517D0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2 539</w:t>
            </w:r>
            <w:r w:rsidR="00D339D7" w:rsidRPr="00545EC7">
              <w:rPr>
                <w:b/>
                <w:sz w:val="22"/>
                <w:szCs w:val="22"/>
              </w:rPr>
              <w:t xml:space="preserve"> 887,9</w:t>
            </w:r>
          </w:p>
        </w:tc>
      </w:tr>
    </w:tbl>
    <w:p w:rsidR="007C4797" w:rsidRDefault="007C4797" w:rsidP="007C4797">
      <w:pPr>
        <w:tabs>
          <w:tab w:val="num" w:pos="0"/>
        </w:tabs>
      </w:pPr>
    </w:p>
    <w:p w:rsidR="00E2710A" w:rsidRPr="00E2710A" w:rsidRDefault="00E2710A" w:rsidP="00E2710A">
      <w:pPr>
        <w:ind w:firstLine="708"/>
        <w:jc w:val="both"/>
      </w:pPr>
      <w:r w:rsidRPr="00E2710A">
        <w:t>Общая сумма плановых назначений по доходам бюджета района на 2019 год увеличена на 255 212,3 тыс. руб</w:t>
      </w:r>
      <w:r>
        <w:t>лей</w:t>
      </w:r>
      <w:r w:rsidRPr="00E2710A">
        <w:t>.</w:t>
      </w:r>
    </w:p>
    <w:p w:rsidR="00E2710A" w:rsidRPr="00E2710A" w:rsidRDefault="00E2710A" w:rsidP="00E2710A">
      <w:pPr>
        <w:ind w:firstLine="708"/>
        <w:jc w:val="both"/>
      </w:pPr>
      <w:r w:rsidRPr="00E2710A">
        <w:t>Плановые назначения по налоговым и неналоговым доходам увеличены на су</w:t>
      </w:r>
      <w:r>
        <w:t>мму в размере 39 246,6 тыс. рублей</w:t>
      </w:r>
      <w:r w:rsidRPr="00E2710A">
        <w:t>, в том числе:</w:t>
      </w:r>
    </w:p>
    <w:p w:rsidR="00E2710A" w:rsidRPr="00E2710A" w:rsidRDefault="00E2710A" w:rsidP="00E2710A">
      <w:pPr>
        <w:ind w:firstLine="567"/>
        <w:jc w:val="both"/>
      </w:pPr>
      <w:r w:rsidRPr="00E2710A">
        <w:t>- по источнику «Налог на доходы физических</w:t>
      </w:r>
      <w:r>
        <w:t xml:space="preserve"> лиц» на сумму 30246,6 тыс. рублей</w:t>
      </w:r>
      <w:r w:rsidRPr="00E2710A">
        <w:t xml:space="preserve"> в результате взысканий по инкассовым поручениям задолженности, уплаты задолженности по актам выездных и камеральных проверок, а также в результате роста заработной платы в</w:t>
      </w:r>
      <w:r>
        <w:t xml:space="preserve"> </w:t>
      </w:r>
      <w:r w:rsidRPr="00E2710A">
        <w:t>организациях – крупных налогоплательщиках (например, в ООО «</w:t>
      </w:r>
      <w:proofErr w:type="spellStart"/>
      <w:r w:rsidRPr="00E2710A">
        <w:t>Межениновская</w:t>
      </w:r>
      <w:proofErr w:type="spellEnd"/>
      <w:r w:rsidRPr="00E2710A">
        <w:t xml:space="preserve"> птицефабрика», АО «Сибирская аграрная группа»);</w:t>
      </w:r>
    </w:p>
    <w:p w:rsidR="00E2710A" w:rsidRPr="00E2710A" w:rsidRDefault="00E2710A" w:rsidP="00E2710A">
      <w:pPr>
        <w:ind w:firstLine="708"/>
        <w:jc w:val="both"/>
      </w:pPr>
      <w:r w:rsidRPr="00E2710A">
        <w:t>- по источнику «Налог, взимаемый в связи с применением упрощенной системы налогообло</w:t>
      </w:r>
      <w:r>
        <w:t>жения» на сумму 4500,0 тыс. рублей</w:t>
      </w:r>
      <w:r w:rsidRPr="00E2710A">
        <w:t xml:space="preserve"> в результате постановки на учет новых налогоплательщиков;</w:t>
      </w:r>
    </w:p>
    <w:p w:rsidR="00E2710A" w:rsidRPr="00E2710A" w:rsidRDefault="00E2710A" w:rsidP="00E2710A">
      <w:pPr>
        <w:tabs>
          <w:tab w:val="left" w:pos="355"/>
          <w:tab w:val="left" w:pos="567"/>
        </w:tabs>
        <w:jc w:val="both"/>
        <w:rPr>
          <w:color w:val="000000"/>
        </w:rPr>
      </w:pPr>
      <w:r w:rsidRPr="00E2710A">
        <w:rPr>
          <w:color w:val="000000"/>
        </w:rPr>
        <w:tab/>
      </w:r>
      <w:r w:rsidRPr="00E2710A">
        <w:rPr>
          <w:color w:val="000000"/>
        </w:rPr>
        <w:tab/>
        <w:t xml:space="preserve">- по источнику «Плата за негативное воздействие на окружающую </w:t>
      </w:r>
      <w:r>
        <w:rPr>
          <w:color w:val="000000"/>
        </w:rPr>
        <w:t>среду» на сумму 4000,0 тыс. рублей</w:t>
      </w:r>
      <w:r w:rsidRPr="00E2710A">
        <w:rPr>
          <w:color w:val="000000"/>
        </w:rPr>
        <w:t xml:space="preserve"> по причине поступлений от ООО «</w:t>
      </w:r>
      <w:proofErr w:type="spellStart"/>
      <w:r w:rsidRPr="00E2710A">
        <w:rPr>
          <w:color w:val="000000"/>
        </w:rPr>
        <w:t>Томскнефтехим</w:t>
      </w:r>
      <w:proofErr w:type="spellEnd"/>
      <w:r w:rsidRPr="00E2710A">
        <w:rPr>
          <w:color w:val="000000"/>
        </w:rPr>
        <w:t>» платы за размещение отходов производства за 2018 год (ранее плата перечислялась на счета УМП «</w:t>
      </w:r>
      <w:proofErr w:type="spellStart"/>
      <w:r w:rsidRPr="00E2710A">
        <w:rPr>
          <w:color w:val="000000"/>
        </w:rPr>
        <w:t>Спецавтохозяйство</w:t>
      </w:r>
      <w:proofErr w:type="spellEnd"/>
      <w:r>
        <w:rPr>
          <w:color w:val="000000"/>
        </w:rPr>
        <w:t xml:space="preserve"> </w:t>
      </w:r>
      <w:proofErr w:type="spellStart"/>
      <w:r w:rsidRPr="00E2710A">
        <w:rPr>
          <w:color w:val="000000"/>
        </w:rPr>
        <w:t>г</w:t>
      </w:r>
      <w:proofErr w:type="gramStart"/>
      <w:r w:rsidRPr="00E2710A">
        <w:rPr>
          <w:color w:val="000000"/>
        </w:rPr>
        <w:t>.Т</w:t>
      </w:r>
      <w:proofErr w:type="gramEnd"/>
      <w:r w:rsidRPr="00E2710A">
        <w:rPr>
          <w:color w:val="000000"/>
        </w:rPr>
        <w:t>омска</w:t>
      </w:r>
      <w:proofErr w:type="spellEnd"/>
      <w:r w:rsidRPr="00E2710A">
        <w:rPr>
          <w:color w:val="000000"/>
        </w:rPr>
        <w:t>») и поступления задолженности за 2016 год от УМП «</w:t>
      </w:r>
      <w:proofErr w:type="spellStart"/>
      <w:r w:rsidRPr="00E2710A">
        <w:rPr>
          <w:color w:val="000000"/>
        </w:rPr>
        <w:t>Спецавтохозяйство</w:t>
      </w:r>
      <w:proofErr w:type="spellEnd"/>
      <w:r>
        <w:rPr>
          <w:color w:val="000000"/>
        </w:rPr>
        <w:t xml:space="preserve"> </w:t>
      </w:r>
      <w:proofErr w:type="spellStart"/>
      <w:r w:rsidRPr="00E2710A">
        <w:rPr>
          <w:color w:val="000000"/>
        </w:rPr>
        <w:t>г.Томска</w:t>
      </w:r>
      <w:proofErr w:type="spellEnd"/>
      <w:r w:rsidRPr="00E2710A">
        <w:rPr>
          <w:color w:val="000000"/>
        </w:rPr>
        <w:t>» за размещение отходов производства и потребления;</w:t>
      </w:r>
    </w:p>
    <w:p w:rsidR="00E2710A" w:rsidRPr="00E2710A" w:rsidRDefault="00E2710A" w:rsidP="00E2710A">
      <w:pPr>
        <w:tabs>
          <w:tab w:val="left" w:pos="355"/>
          <w:tab w:val="left" w:pos="567"/>
        </w:tabs>
        <w:jc w:val="both"/>
        <w:rPr>
          <w:color w:val="000000"/>
        </w:rPr>
      </w:pPr>
      <w:r w:rsidRPr="00E2710A">
        <w:rPr>
          <w:color w:val="000000"/>
        </w:rPr>
        <w:tab/>
      </w:r>
      <w:r w:rsidRPr="00E2710A">
        <w:rPr>
          <w:color w:val="000000"/>
        </w:rPr>
        <w:tab/>
        <w:t>- по источнику «Доходы от реализации имущества, находящегося в собственности муниципальных районов» на 5</w:t>
      </w:r>
      <w:r>
        <w:rPr>
          <w:color w:val="000000"/>
        </w:rPr>
        <w:t>00,0 тыс. рублей</w:t>
      </w:r>
      <w:r w:rsidRPr="00E2710A">
        <w:rPr>
          <w:color w:val="000000"/>
        </w:rPr>
        <w:t xml:space="preserve"> в результате утверждения решением Думы Томского района от 25.04.2019 №</w:t>
      </w:r>
      <w:r>
        <w:rPr>
          <w:color w:val="000000"/>
        </w:rPr>
        <w:t xml:space="preserve"> </w:t>
      </w:r>
      <w:r w:rsidRPr="00E2710A">
        <w:rPr>
          <w:color w:val="000000"/>
        </w:rPr>
        <w:t>296 Программы приватизации муниципального имущества муниципального образования «Томский район» на 2019 год (имущественный комплекс (нежилые здания) в д.</w:t>
      </w:r>
      <w:r>
        <w:rPr>
          <w:color w:val="000000"/>
        </w:rPr>
        <w:t xml:space="preserve"> </w:t>
      </w:r>
      <w:proofErr w:type="spellStart"/>
      <w:r w:rsidRPr="00E2710A">
        <w:rPr>
          <w:color w:val="000000"/>
        </w:rPr>
        <w:t>Белоусово</w:t>
      </w:r>
      <w:proofErr w:type="spellEnd"/>
      <w:r w:rsidRPr="00E2710A">
        <w:rPr>
          <w:color w:val="000000"/>
        </w:rPr>
        <w:t>, ул. Мира, д.21).</w:t>
      </w:r>
    </w:p>
    <w:p w:rsidR="00E2710A" w:rsidRPr="00E2710A" w:rsidRDefault="00E2710A" w:rsidP="00E2710A">
      <w:pPr>
        <w:pStyle w:val="ConsPlusNormal"/>
        <w:ind w:firstLine="700"/>
        <w:jc w:val="both"/>
        <w:rPr>
          <w:rFonts w:eastAsia="Times New Roman"/>
          <w:sz w:val="24"/>
          <w:szCs w:val="24"/>
        </w:rPr>
      </w:pPr>
      <w:r w:rsidRPr="00E2710A">
        <w:rPr>
          <w:sz w:val="24"/>
          <w:szCs w:val="24"/>
        </w:rPr>
        <w:t>Увеличение плановых назначений за счет безвозмездных поступлений из областного бюджета сложилось в сумме 213273,3 тыс. руб</w:t>
      </w:r>
      <w:r>
        <w:rPr>
          <w:sz w:val="24"/>
          <w:szCs w:val="24"/>
        </w:rPr>
        <w:t>лей</w:t>
      </w:r>
      <w:r w:rsidRPr="00E2710A">
        <w:rPr>
          <w:sz w:val="24"/>
          <w:szCs w:val="24"/>
        </w:rPr>
        <w:t xml:space="preserve">. </w:t>
      </w:r>
      <w:r w:rsidRPr="00E2710A">
        <w:rPr>
          <w:rFonts w:eastAsia="Times New Roman"/>
          <w:sz w:val="24"/>
          <w:szCs w:val="24"/>
        </w:rPr>
        <w:t>Соответствующие изменения внесены в приложение № 6 к бюджету Томского района на 2019 год</w:t>
      </w:r>
      <w:r>
        <w:rPr>
          <w:rFonts w:eastAsia="Times New Roman"/>
          <w:sz w:val="24"/>
          <w:szCs w:val="24"/>
        </w:rPr>
        <w:t xml:space="preserve"> </w:t>
      </w:r>
      <w:r w:rsidRPr="00E2710A">
        <w:rPr>
          <w:sz w:val="24"/>
          <w:szCs w:val="24"/>
        </w:rPr>
        <w:t>и плановый период 2020 и 2021 годов</w:t>
      </w:r>
      <w:r w:rsidRPr="00E2710A">
        <w:rPr>
          <w:rFonts w:eastAsia="Times New Roman"/>
          <w:sz w:val="24"/>
          <w:szCs w:val="24"/>
        </w:rPr>
        <w:t>.</w:t>
      </w:r>
    </w:p>
    <w:p w:rsidR="00E2710A" w:rsidRPr="00E2710A" w:rsidRDefault="00E2710A" w:rsidP="00E2710A">
      <w:pPr>
        <w:pStyle w:val="ConsPlusNormal"/>
        <w:ind w:firstLine="700"/>
        <w:jc w:val="both"/>
        <w:rPr>
          <w:rFonts w:eastAsia="Times New Roman"/>
          <w:sz w:val="24"/>
          <w:szCs w:val="24"/>
        </w:rPr>
      </w:pPr>
      <w:r w:rsidRPr="00E2710A">
        <w:rPr>
          <w:sz w:val="24"/>
          <w:szCs w:val="24"/>
        </w:rPr>
        <w:t>Также увеличены плановые назначения по межбюджетным трансфертам, передаваемым из бюджетов поселений на осуществление части полномочий по решению вопросов местного значения в соответствии с заключенными соглашениями, на 1682,5 тыс. руб</w:t>
      </w:r>
      <w:r>
        <w:rPr>
          <w:sz w:val="24"/>
          <w:szCs w:val="24"/>
        </w:rPr>
        <w:t>лей</w:t>
      </w:r>
      <w:r w:rsidRPr="00E2710A">
        <w:rPr>
          <w:sz w:val="24"/>
          <w:szCs w:val="24"/>
        </w:rPr>
        <w:t xml:space="preserve">. </w:t>
      </w:r>
      <w:r w:rsidRPr="00E2710A">
        <w:rPr>
          <w:rFonts w:eastAsia="Times New Roman"/>
          <w:sz w:val="24"/>
          <w:szCs w:val="24"/>
        </w:rPr>
        <w:t>Соответствующие изменения внесены в приложение № 6.1 к бюджету Томского района на 2019 год</w:t>
      </w:r>
      <w:r>
        <w:rPr>
          <w:rFonts w:eastAsia="Times New Roman"/>
          <w:sz w:val="24"/>
          <w:szCs w:val="24"/>
        </w:rPr>
        <w:t xml:space="preserve"> </w:t>
      </w:r>
      <w:r w:rsidRPr="00E2710A">
        <w:rPr>
          <w:sz w:val="24"/>
          <w:szCs w:val="24"/>
        </w:rPr>
        <w:t>и плановый период 2020 и 2021 годов</w:t>
      </w:r>
      <w:r w:rsidRPr="00E2710A">
        <w:rPr>
          <w:rFonts w:eastAsia="Times New Roman"/>
          <w:sz w:val="24"/>
          <w:szCs w:val="24"/>
        </w:rPr>
        <w:t>.</w:t>
      </w:r>
    </w:p>
    <w:p w:rsidR="00E2710A" w:rsidRPr="00E2710A" w:rsidRDefault="00E2710A" w:rsidP="00E2710A">
      <w:pPr>
        <w:pStyle w:val="1"/>
        <w:ind w:firstLine="567"/>
        <w:jc w:val="both"/>
        <w:rPr>
          <w:i/>
          <w:sz w:val="24"/>
        </w:rPr>
      </w:pPr>
      <w:r w:rsidRPr="00E2710A">
        <w:rPr>
          <w:sz w:val="24"/>
        </w:rPr>
        <w:lastRenderedPageBreak/>
        <w:t>Кроме того, увеличены плановые назначения по доходам от возврата бюджетными учреждениями и иными организациями остатков субсидий</w:t>
      </w:r>
      <w:r>
        <w:rPr>
          <w:sz w:val="24"/>
        </w:rPr>
        <w:t xml:space="preserve"> </w:t>
      </w:r>
      <w:r w:rsidRPr="00E2710A">
        <w:rPr>
          <w:sz w:val="24"/>
        </w:rPr>
        <w:t xml:space="preserve">прошлых лет на общую сумму 1108,6 тыс. руб. </w:t>
      </w:r>
    </w:p>
    <w:p w:rsidR="00E2710A" w:rsidRPr="00E2710A" w:rsidRDefault="00E2710A" w:rsidP="00E2710A">
      <w:pPr>
        <w:ind w:firstLine="708"/>
        <w:jc w:val="both"/>
      </w:pPr>
      <w:r w:rsidRPr="00E2710A">
        <w:t>Вместе с тем, произведено уменьшение плановых назначений по доходам в результате возврата из бюджета района в областной бюджет остатков субсидий, субвенций и иных межбюджетных трансфертов, имеющих целевое назначение, прошлых лет в сумме 98,7 тыс. руб.</w:t>
      </w:r>
    </w:p>
    <w:p w:rsidR="007C4797" w:rsidRPr="000701E8" w:rsidRDefault="007C4797" w:rsidP="007C4797">
      <w:pPr>
        <w:ind w:firstLine="709"/>
        <w:jc w:val="both"/>
        <w:rPr>
          <w:b/>
        </w:rPr>
      </w:pPr>
      <w:r w:rsidRPr="000701E8">
        <w:rPr>
          <w:rFonts w:eastAsia="Calibri"/>
          <w:b/>
          <w:lang w:eastAsia="en-US"/>
        </w:rPr>
        <w:t>В результате вносимых изменений уточненный план бюджета Томского района по доходной части увеличится на</w:t>
      </w:r>
      <w:r w:rsidRPr="000701E8">
        <w:t xml:space="preserve"> </w:t>
      </w:r>
      <w:r w:rsidR="00E2710A">
        <w:rPr>
          <w:b/>
        </w:rPr>
        <w:t>255</w:t>
      </w:r>
      <w:r w:rsidR="000517D0" w:rsidRPr="000517D0">
        <w:rPr>
          <w:b/>
        </w:rPr>
        <w:t xml:space="preserve"> 212,3</w:t>
      </w:r>
      <w:r w:rsidR="00B554C1">
        <w:rPr>
          <w:b/>
        </w:rPr>
        <w:t xml:space="preserve"> тыс. рублей или на 11,2</w:t>
      </w:r>
      <w:r w:rsidRPr="000701E8">
        <w:rPr>
          <w:b/>
        </w:rPr>
        <w:t xml:space="preserve">% и составят                                        </w:t>
      </w:r>
      <w:r w:rsidRPr="000701E8">
        <w:rPr>
          <w:b/>
          <w:lang w:eastAsia="en-US"/>
        </w:rPr>
        <w:t xml:space="preserve">  </w:t>
      </w:r>
      <w:r w:rsidRPr="000701E8">
        <w:rPr>
          <w:b/>
          <w:bCs/>
        </w:rPr>
        <w:t xml:space="preserve"> </w:t>
      </w:r>
      <w:r w:rsidR="00E2710A">
        <w:rPr>
          <w:b/>
        </w:rPr>
        <w:t>2 539</w:t>
      </w:r>
      <w:r w:rsidR="000517D0" w:rsidRPr="000517D0">
        <w:rPr>
          <w:b/>
        </w:rPr>
        <w:t xml:space="preserve"> 887,9</w:t>
      </w:r>
      <w:r w:rsidRPr="000701E8">
        <w:rPr>
          <w:b/>
          <w:bCs/>
        </w:rPr>
        <w:t xml:space="preserve"> </w:t>
      </w:r>
      <w:r w:rsidRPr="000701E8">
        <w:rPr>
          <w:b/>
        </w:rPr>
        <w:t>тыс. рублей.</w:t>
      </w:r>
    </w:p>
    <w:p w:rsidR="007C4797" w:rsidRDefault="007C4797" w:rsidP="007C4797">
      <w:pPr>
        <w:ind w:firstLine="709"/>
        <w:jc w:val="both"/>
        <w:rPr>
          <w:rFonts w:eastAsia="Calibri"/>
          <w:b/>
          <w:lang w:eastAsia="en-US"/>
        </w:rPr>
      </w:pPr>
    </w:p>
    <w:p w:rsidR="007C4797" w:rsidRDefault="007C4797" w:rsidP="007C4797">
      <w:pPr>
        <w:jc w:val="center"/>
      </w:pPr>
      <w:r>
        <w:rPr>
          <w:b/>
        </w:rPr>
        <w:t>2.</w:t>
      </w:r>
      <w:r>
        <w:t xml:space="preserve"> </w:t>
      </w:r>
      <w:r>
        <w:rPr>
          <w:b/>
        </w:rPr>
        <w:t>Изменения, вносимые в  расходную часть бюджета  Томского района на 2019 год.</w:t>
      </w:r>
    </w:p>
    <w:p w:rsidR="007C4797" w:rsidRDefault="007C4797" w:rsidP="007C4797">
      <w:pPr>
        <w:jc w:val="both"/>
        <w:rPr>
          <w:sz w:val="16"/>
          <w:szCs w:val="16"/>
        </w:rPr>
      </w:pPr>
    </w:p>
    <w:p w:rsidR="007C4797" w:rsidRDefault="007C4797" w:rsidP="007C4797">
      <w:pPr>
        <w:ind w:left="720"/>
      </w:pPr>
      <w:r>
        <w:t>Таблица №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тыс.  рублей</w:t>
      </w:r>
    </w:p>
    <w:tbl>
      <w:tblPr>
        <w:tblStyle w:val="a6"/>
        <w:tblW w:w="10349" w:type="dxa"/>
        <w:tblLayout w:type="fixed"/>
        <w:tblLook w:val="04A0" w:firstRow="1" w:lastRow="0" w:firstColumn="1" w:lastColumn="0" w:noHBand="0" w:noVBand="1"/>
      </w:tblPr>
      <w:tblGrid>
        <w:gridCol w:w="3687"/>
        <w:gridCol w:w="850"/>
        <w:gridCol w:w="1559"/>
        <w:gridCol w:w="1560"/>
        <w:gridCol w:w="1417"/>
        <w:gridCol w:w="1276"/>
      </w:tblGrid>
      <w:tr w:rsidR="00611C40" w:rsidTr="00C92DF5">
        <w:tc>
          <w:tcPr>
            <w:tcW w:w="3687" w:type="dxa"/>
          </w:tcPr>
          <w:p w:rsidR="00611C40" w:rsidRPr="00611C40" w:rsidRDefault="00611C40" w:rsidP="00D339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11C40" w:rsidRPr="00611C40" w:rsidRDefault="00611C40" w:rsidP="00D339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50" w:type="dxa"/>
            <w:hideMark/>
          </w:tcPr>
          <w:p w:rsidR="00611C40" w:rsidRPr="00611C40" w:rsidRDefault="00611C40" w:rsidP="00D339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КФСР</w:t>
            </w:r>
          </w:p>
        </w:tc>
        <w:tc>
          <w:tcPr>
            <w:tcW w:w="1559" w:type="dxa"/>
          </w:tcPr>
          <w:p w:rsidR="00611C40" w:rsidRPr="00611C40" w:rsidRDefault="00611C40" w:rsidP="00D339D7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11C40">
              <w:rPr>
                <w:sz w:val="20"/>
                <w:szCs w:val="20"/>
                <w:lang w:eastAsia="en-US"/>
              </w:rPr>
              <w:t>Первонача-льные</w:t>
            </w:r>
            <w:proofErr w:type="spellEnd"/>
            <w:proofErr w:type="gramEnd"/>
            <w:r w:rsidRPr="00611C40">
              <w:rPr>
                <w:sz w:val="20"/>
                <w:szCs w:val="20"/>
                <w:lang w:eastAsia="en-US"/>
              </w:rPr>
              <w:t xml:space="preserve"> бюджетные назначения                (от 20.12.2018  № 266)</w:t>
            </w:r>
          </w:p>
        </w:tc>
        <w:tc>
          <w:tcPr>
            <w:tcW w:w="1560" w:type="dxa"/>
          </w:tcPr>
          <w:p w:rsidR="00611C40" w:rsidRPr="00611C40" w:rsidRDefault="00611C40" w:rsidP="00D339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611C40">
              <w:rPr>
                <w:sz w:val="20"/>
                <w:szCs w:val="20"/>
                <w:lang w:eastAsia="en-US"/>
              </w:rPr>
              <w:t>Утвержден</w:t>
            </w:r>
            <w:r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ные</w:t>
            </w:r>
            <w:proofErr w:type="spellEnd"/>
            <w:proofErr w:type="gramEnd"/>
            <w:r w:rsidRPr="00611C40">
              <w:rPr>
                <w:sz w:val="20"/>
                <w:szCs w:val="20"/>
                <w:lang w:eastAsia="en-US"/>
              </w:rPr>
              <w:t xml:space="preserve"> бюджетные назначения</w:t>
            </w:r>
          </w:p>
          <w:p w:rsidR="00611C40" w:rsidRPr="00611C40" w:rsidRDefault="00611C40" w:rsidP="00D339D7">
            <w:pPr>
              <w:spacing w:line="276" w:lineRule="auto"/>
              <w:jc w:val="center"/>
              <w:rPr>
                <w:color w:val="444444"/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(от 28.03.2019   № 287)</w:t>
            </w:r>
          </w:p>
        </w:tc>
        <w:tc>
          <w:tcPr>
            <w:tcW w:w="1417" w:type="dxa"/>
          </w:tcPr>
          <w:p w:rsidR="00611C40" w:rsidRPr="00611C40" w:rsidRDefault="00611C40" w:rsidP="00611C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11C40">
              <w:rPr>
                <w:sz w:val="20"/>
                <w:szCs w:val="20"/>
                <w:lang w:eastAsia="en-US"/>
              </w:rPr>
              <w:t>Предла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611C40">
              <w:rPr>
                <w:sz w:val="20"/>
                <w:szCs w:val="20"/>
                <w:lang w:eastAsia="en-US"/>
              </w:rPr>
              <w:t>гаемый</w:t>
            </w:r>
            <w:proofErr w:type="spellEnd"/>
            <w:proofErr w:type="gramEnd"/>
            <w:r w:rsidRPr="00611C40">
              <w:rPr>
                <w:sz w:val="20"/>
                <w:szCs w:val="20"/>
                <w:lang w:eastAsia="en-US"/>
              </w:rPr>
              <w:t xml:space="preserve"> проект</w:t>
            </w:r>
          </w:p>
          <w:p w:rsidR="00611C40" w:rsidRPr="00611C40" w:rsidRDefault="00611C40" w:rsidP="00611C40">
            <w:pPr>
              <w:spacing w:line="276" w:lineRule="auto"/>
              <w:jc w:val="center"/>
              <w:rPr>
                <w:color w:val="444444"/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решения</w:t>
            </w:r>
          </w:p>
        </w:tc>
        <w:tc>
          <w:tcPr>
            <w:tcW w:w="1276" w:type="dxa"/>
            <w:hideMark/>
          </w:tcPr>
          <w:p w:rsidR="00611C40" w:rsidRPr="00611C40" w:rsidRDefault="00611C40" w:rsidP="00D339D7">
            <w:pPr>
              <w:spacing w:line="276" w:lineRule="auto"/>
              <w:jc w:val="center"/>
              <w:rPr>
                <w:color w:val="444444"/>
                <w:sz w:val="20"/>
                <w:szCs w:val="20"/>
                <w:lang w:eastAsia="en-US"/>
              </w:rPr>
            </w:pPr>
            <w:r w:rsidRPr="00611C40">
              <w:rPr>
                <w:color w:val="444444"/>
                <w:sz w:val="20"/>
                <w:szCs w:val="20"/>
                <w:lang w:eastAsia="en-US"/>
              </w:rPr>
              <w:t xml:space="preserve">Отклонение проекта решения от </w:t>
            </w:r>
            <w:proofErr w:type="spellStart"/>
            <w:proofErr w:type="gramStart"/>
            <w:r w:rsidRPr="00611C40">
              <w:rPr>
                <w:color w:val="444444"/>
                <w:sz w:val="20"/>
                <w:szCs w:val="20"/>
                <w:lang w:eastAsia="en-US"/>
              </w:rPr>
              <w:t>утверж</w:t>
            </w:r>
            <w:proofErr w:type="spellEnd"/>
            <w:r w:rsidR="00F013D5">
              <w:rPr>
                <w:color w:val="444444"/>
                <w:sz w:val="20"/>
                <w:szCs w:val="20"/>
                <w:lang w:eastAsia="en-US"/>
              </w:rPr>
              <w:t>-</w:t>
            </w:r>
            <w:r w:rsidRPr="00611C40">
              <w:rPr>
                <w:color w:val="444444"/>
                <w:sz w:val="20"/>
                <w:szCs w:val="20"/>
                <w:lang w:eastAsia="en-US"/>
              </w:rPr>
              <w:t>денного</w:t>
            </w:r>
            <w:proofErr w:type="gramEnd"/>
            <w:r w:rsidRPr="00611C40">
              <w:rPr>
                <w:color w:val="444444"/>
                <w:sz w:val="20"/>
                <w:szCs w:val="20"/>
                <w:lang w:eastAsia="en-US"/>
              </w:rPr>
              <w:t xml:space="preserve"> бюджета</w:t>
            </w:r>
          </w:p>
        </w:tc>
      </w:tr>
      <w:tr w:rsidR="00C92DF5" w:rsidTr="00C92DF5">
        <w:tc>
          <w:tcPr>
            <w:tcW w:w="3687" w:type="dxa"/>
            <w:hideMark/>
          </w:tcPr>
          <w:p w:rsidR="00C92DF5" w:rsidRDefault="00C92DF5" w:rsidP="00D339D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Общегосударственные вопросы </w:t>
            </w:r>
          </w:p>
        </w:tc>
        <w:tc>
          <w:tcPr>
            <w:tcW w:w="850" w:type="dxa"/>
            <w:hideMark/>
          </w:tcPr>
          <w:p w:rsidR="00C92DF5" w:rsidRDefault="00C92DF5" w:rsidP="00D339D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01.00</w:t>
            </w:r>
          </w:p>
        </w:tc>
        <w:tc>
          <w:tcPr>
            <w:tcW w:w="1559" w:type="dxa"/>
          </w:tcPr>
          <w:p w:rsidR="00C92DF5" w:rsidRDefault="00C92DF5" w:rsidP="00C92DF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162007,8</w:t>
            </w:r>
          </w:p>
        </w:tc>
        <w:tc>
          <w:tcPr>
            <w:tcW w:w="1560" w:type="dxa"/>
          </w:tcPr>
          <w:p w:rsidR="00C92DF5" w:rsidRPr="00C92DF5" w:rsidRDefault="00C92DF5" w:rsidP="00C92DF5">
            <w:pPr>
              <w:jc w:val="center"/>
              <w:rPr>
                <w:color w:val="000000"/>
                <w:sz w:val="22"/>
                <w:szCs w:val="22"/>
              </w:rPr>
            </w:pPr>
            <w:r w:rsidRPr="00C92DF5">
              <w:rPr>
                <w:color w:val="000000"/>
                <w:sz w:val="22"/>
                <w:szCs w:val="22"/>
              </w:rPr>
              <w:t>161 968,00</w:t>
            </w:r>
          </w:p>
        </w:tc>
        <w:tc>
          <w:tcPr>
            <w:tcW w:w="1417" w:type="dxa"/>
          </w:tcPr>
          <w:p w:rsidR="00C92DF5" w:rsidRPr="000D2AB9" w:rsidRDefault="00C92DF5" w:rsidP="00E2710A">
            <w:pPr>
              <w:jc w:val="center"/>
              <w:rPr>
                <w:color w:val="000000"/>
                <w:sz w:val="22"/>
                <w:szCs w:val="22"/>
              </w:rPr>
            </w:pPr>
            <w:r w:rsidRPr="000D2AB9">
              <w:rPr>
                <w:color w:val="000000"/>
                <w:sz w:val="22"/>
                <w:szCs w:val="22"/>
              </w:rPr>
              <w:t>162 400,00</w:t>
            </w:r>
          </w:p>
        </w:tc>
        <w:tc>
          <w:tcPr>
            <w:tcW w:w="1276" w:type="dxa"/>
          </w:tcPr>
          <w:p w:rsidR="00C92DF5" w:rsidRPr="000D2AB9" w:rsidRDefault="00C92DF5" w:rsidP="00C92DF5">
            <w:pPr>
              <w:jc w:val="center"/>
              <w:rPr>
                <w:color w:val="000000"/>
                <w:sz w:val="22"/>
                <w:szCs w:val="22"/>
              </w:rPr>
            </w:pPr>
            <w:r w:rsidRPr="000D2AB9">
              <w:rPr>
                <w:color w:val="000000"/>
                <w:sz w:val="22"/>
                <w:szCs w:val="22"/>
              </w:rPr>
              <w:t>432,00</w:t>
            </w:r>
          </w:p>
        </w:tc>
      </w:tr>
      <w:tr w:rsidR="00C92DF5" w:rsidRPr="00B9316F" w:rsidTr="00C92DF5">
        <w:tc>
          <w:tcPr>
            <w:tcW w:w="3687" w:type="dxa"/>
            <w:hideMark/>
          </w:tcPr>
          <w:p w:rsidR="00C92DF5" w:rsidRDefault="00C92DF5" w:rsidP="00D339D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850" w:type="dxa"/>
            <w:hideMark/>
          </w:tcPr>
          <w:p w:rsidR="00C92DF5" w:rsidRDefault="00C92DF5" w:rsidP="00D339D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02.00</w:t>
            </w:r>
          </w:p>
        </w:tc>
        <w:tc>
          <w:tcPr>
            <w:tcW w:w="1559" w:type="dxa"/>
          </w:tcPr>
          <w:p w:rsidR="00C92DF5" w:rsidRDefault="00C92DF5" w:rsidP="00C92DF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4575,5</w:t>
            </w:r>
          </w:p>
        </w:tc>
        <w:tc>
          <w:tcPr>
            <w:tcW w:w="1560" w:type="dxa"/>
          </w:tcPr>
          <w:p w:rsidR="00C92DF5" w:rsidRPr="00C92DF5" w:rsidRDefault="00C92DF5" w:rsidP="00C92DF5">
            <w:pPr>
              <w:jc w:val="center"/>
              <w:rPr>
                <w:color w:val="000000"/>
                <w:sz w:val="22"/>
                <w:szCs w:val="22"/>
              </w:rPr>
            </w:pPr>
            <w:r w:rsidRPr="00C92DF5">
              <w:rPr>
                <w:color w:val="000000"/>
                <w:sz w:val="22"/>
                <w:szCs w:val="22"/>
              </w:rPr>
              <w:t>4 575,50</w:t>
            </w:r>
          </w:p>
        </w:tc>
        <w:tc>
          <w:tcPr>
            <w:tcW w:w="1417" w:type="dxa"/>
          </w:tcPr>
          <w:p w:rsidR="00C92DF5" w:rsidRPr="000D2AB9" w:rsidRDefault="00C92DF5" w:rsidP="00E2710A">
            <w:pPr>
              <w:jc w:val="center"/>
              <w:rPr>
                <w:color w:val="000000"/>
                <w:sz w:val="22"/>
                <w:szCs w:val="22"/>
              </w:rPr>
            </w:pPr>
            <w:r w:rsidRPr="000D2AB9">
              <w:rPr>
                <w:color w:val="000000"/>
                <w:sz w:val="22"/>
                <w:szCs w:val="22"/>
              </w:rPr>
              <w:t>4 575,50</w:t>
            </w:r>
          </w:p>
        </w:tc>
        <w:tc>
          <w:tcPr>
            <w:tcW w:w="1276" w:type="dxa"/>
          </w:tcPr>
          <w:p w:rsidR="00C92DF5" w:rsidRPr="000D2AB9" w:rsidRDefault="00C92DF5" w:rsidP="00C92DF5">
            <w:pPr>
              <w:jc w:val="center"/>
              <w:rPr>
                <w:color w:val="000000"/>
                <w:sz w:val="22"/>
                <w:szCs w:val="22"/>
              </w:rPr>
            </w:pPr>
            <w:r w:rsidRPr="000D2A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92DF5" w:rsidRPr="00B9316F" w:rsidTr="003A47C3">
        <w:trPr>
          <w:trHeight w:val="458"/>
        </w:trPr>
        <w:tc>
          <w:tcPr>
            <w:tcW w:w="3687" w:type="dxa"/>
          </w:tcPr>
          <w:p w:rsidR="00C92DF5" w:rsidRDefault="00C92DF5" w:rsidP="00D339D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C92DF5" w:rsidRDefault="00C92DF5" w:rsidP="00D339D7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03.00</w:t>
            </w:r>
          </w:p>
        </w:tc>
        <w:tc>
          <w:tcPr>
            <w:tcW w:w="1559" w:type="dxa"/>
          </w:tcPr>
          <w:p w:rsidR="00C92DF5" w:rsidRDefault="00C92DF5" w:rsidP="00C92DF5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560" w:type="dxa"/>
          </w:tcPr>
          <w:p w:rsidR="00C92DF5" w:rsidRPr="00C92DF5" w:rsidRDefault="00C92DF5" w:rsidP="00C92DF5">
            <w:pPr>
              <w:jc w:val="center"/>
              <w:rPr>
                <w:color w:val="000000"/>
                <w:sz w:val="22"/>
                <w:szCs w:val="22"/>
              </w:rPr>
            </w:pPr>
            <w:r w:rsidRPr="00C92DF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17" w:type="dxa"/>
          </w:tcPr>
          <w:p w:rsidR="00C92DF5" w:rsidRPr="000D2AB9" w:rsidRDefault="00C92DF5" w:rsidP="00E2710A">
            <w:pPr>
              <w:jc w:val="center"/>
              <w:rPr>
                <w:color w:val="000000"/>
                <w:sz w:val="22"/>
                <w:szCs w:val="22"/>
              </w:rPr>
            </w:pPr>
            <w:r w:rsidRPr="000D2AB9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76" w:type="dxa"/>
          </w:tcPr>
          <w:p w:rsidR="00C92DF5" w:rsidRPr="000D2AB9" w:rsidRDefault="00C92DF5" w:rsidP="00C92DF5">
            <w:pPr>
              <w:jc w:val="center"/>
              <w:rPr>
                <w:sz w:val="22"/>
                <w:szCs w:val="22"/>
              </w:rPr>
            </w:pPr>
            <w:r w:rsidRPr="000D2AB9">
              <w:rPr>
                <w:sz w:val="22"/>
                <w:szCs w:val="22"/>
              </w:rPr>
              <w:t>0,00</w:t>
            </w:r>
          </w:p>
        </w:tc>
      </w:tr>
      <w:tr w:rsidR="00C92DF5" w:rsidRPr="00B9316F" w:rsidTr="00C92DF5">
        <w:tc>
          <w:tcPr>
            <w:tcW w:w="3687" w:type="dxa"/>
            <w:hideMark/>
          </w:tcPr>
          <w:p w:rsidR="00C92DF5" w:rsidRDefault="00C92DF5" w:rsidP="00D339D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Национальная экономика </w:t>
            </w:r>
          </w:p>
        </w:tc>
        <w:tc>
          <w:tcPr>
            <w:tcW w:w="850" w:type="dxa"/>
            <w:hideMark/>
          </w:tcPr>
          <w:p w:rsidR="00C92DF5" w:rsidRDefault="00C92DF5" w:rsidP="00D339D7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04.00</w:t>
            </w:r>
          </w:p>
        </w:tc>
        <w:tc>
          <w:tcPr>
            <w:tcW w:w="1559" w:type="dxa"/>
          </w:tcPr>
          <w:p w:rsidR="00C92DF5" w:rsidRDefault="00C92DF5" w:rsidP="00C92DF5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169538,6</w:t>
            </w:r>
          </w:p>
        </w:tc>
        <w:tc>
          <w:tcPr>
            <w:tcW w:w="1560" w:type="dxa"/>
          </w:tcPr>
          <w:p w:rsidR="00C92DF5" w:rsidRPr="00C92DF5" w:rsidRDefault="00C92DF5" w:rsidP="00C92DF5">
            <w:pPr>
              <w:jc w:val="center"/>
              <w:rPr>
                <w:color w:val="000000"/>
                <w:sz w:val="22"/>
                <w:szCs w:val="22"/>
              </w:rPr>
            </w:pPr>
            <w:r w:rsidRPr="00C92DF5">
              <w:rPr>
                <w:color w:val="000000"/>
                <w:sz w:val="22"/>
                <w:szCs w:val="22"/>
              </w:rPr>
              <w:t>203 044,20</w:t>
            </w:r>
          </w:p>
        </w:tc>
        <w:tc>
          <w:tcPr>
            <w:tcW w:w="1417" w:type="dxa"/>
          </w:tcPr>
          <w:p w:rsidR="00C92DF5" w:rsidRPr="000D2AB9" w:rsidRDefault="00C92DF5" w:rsidP="00E2710A">
            <w:pPr>
              <w:jc w:val="center"/>
              <w:rPr>
                <w:color w:val="000000"/>
                <w:sz w:val="22"/>
                <w:szCs w:val="22"/>
              </w:rPr>
            </w:pPr>
            <w:r w:rsidRPr="000D2AB9">
              <w:rPr>
                <w:color w:val="000000"/>
                <w:sz w:val="22"/>
                <w:szCs w:val="22"/>
              </w:rPr>
              <w:t>202 438,30</w:t>
            </w:r>
          </w:p>
        </w:tc>
        <w:tc>
          <w:tcPr>
            <w:tcW w:w="1276" w:type="dxa"/>
          </w:tcPr>
          <w:p w:rsidR="00C92DF5" w:rsidRPr="000D2AB9" w:rsidRDefault="00C92DF5" w:rsidP="00C92DF5">
            <w:pPr>
              <w:jc w:val="center"/>
              <w:rPr>
                <w:color w:val="000000"/>
                <w:sz w:val="22"/>
                <w:szCs w:val="22"/>
              </w:rPr>
            </w:pPr>
            <w:r w:rsidRPr="000D2AB9">
              <w:rPr>
                <w:color w:val="000000"/>
                <w:sz w:val="22"/>
                <w:szCs w:val="22"/>
              </w:rPr>
              <w:t>-605,90</w:t>
            </w:r>
          </w:p>
        </w:tc>
      </w:tr>
      <w:tr w:rsidR="00C92DF5" w:rsidRPr="00B9316F" w:rsidTr="00C92DF5">
        <w:tc>
          <w:tcPr>
            <w:tcW w:w="3687" w:type="dxa"/>
            <w:hideMark/>
          </w:tcPr>
          <w:p w:rsidR="00C92DF5" w:rsidRDefault="00C92DF5" w:rsidP="00D339D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850" w:type="dxa"/>
            <w:hideMark/>
          </w:tcPr>
          <w:p w:rsidR="00C92DF5" w:rsidRDefault="00C92DF5" w:rsidP="00D339D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05.00</w:t>
            </w:r>
          </w:p>
        </w:tc>
        <w:tc>
          <w:tcPr>
            <w:tcW w:w="1559" w:type="dxa"/>
          </w:tcPr>
          <w:p w:rsidR="00C92DF5" w:rsidRDefault="00C92DF5" w:rsidP="00C92DF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252623,4</w:t>
            </w:r>
          </w:p>
        </w:tc>
        <w:tc>
          <w:tcPr>
            <w:tcW w:w="1560" w:type="dxa"/>
          </w:tcPr>
          <w:p w:rsidR="00C92DF5" w:rsidRPr="00C92DF5" w:rsidRDefault="00C92DF5" w:rsidP="00C92DF5">
            <w:pPr>
              <w:jc w:val="center"/>
              <w:rPr>
                <w:color w:val="000000"/>
                <w:sz w:val="22"/>
                <w:szCs w:val="22"/>
              </w:rPr>
            </w:pPr>
            <w:r w:rsidRPr="00C92DF5">
              <w:rPr>
                <w:color w:val="000000"/>
                <w:sz w:val="22"/>
                <w:szCs w:val="22"/>
              </w:rPr>
              <w:t>285 903,20</w:t>
            </w:r>
          </w:p>
        </w:tc>
        <w:tc>
          <w:tcPr>
            <w:tcW w:w="1417" w:type="dxa"/>
          </w:tcPr>
          <w:p w:rsidR="00C92DF5" w:rsidRPr="000D2AB9" w:rsidRDefault="00C51139" w:rsidP="00E27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  <w:r w:rsidR="00C92DF5" w:rsidRPr="000D2AB9">
              <w:rPr>
                <w:color w:val="000000"/>
                <w:sz w:val="22"/>
                <w:szCs w:val="22"/>
              </w:rPr>
              <w:t xml:space="preserve"> 215,60</w:t>
            </w:r>
          </w:p>
        </w:tc>
        <w:tc>
          <w:tcPr>
            <w:tcW w:w="1276" w:type="dxa"/>
          </w:tcPr>
          <w:p w:rsidR="00C92DF5" w:rsidRPr="000D2AB9" w:rsidRDefault="00C51139" w:rsidP="00C92D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  <w:r w:rsidR="00C92DF5" w:rsidRPr="000D2AB9">
              <w:rPr>
                <w:color w:val="000000"/>
                <w:sz w:val="22"/>
                <w:szCs w:val="22"/>
              </w:rPr>
              <w:t xml:space="preserve"> 312,40</w:t>
            </w:r>
          </w:p>
        </w:tc>
      </w:tr>
      <w:tr w:rsidR="00C92DF5" w:rsidRPr="00B9316F" w:rsidTr="00C92DF5">
        <w:tc>
          <w:tcPr>
            <w:tcW w:w="3687" w:type="dxa"/>
            <w:hideMark/>
          </w:tcPr>
          <w:p w:rsidR="00C92DF5" w:rsidRDefault="00C92DF5" w:rsidP="00D339D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850" w:type="dxa"/>
            <w:hideMark/>
          </w:tcPr>
          <w:p w:rsidR="00C92DF5" w:rsidRDefault="00C92DF5" w:rsidP="00D339D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07.00</w:t>
            </w:r>
          </w:p>
        </w:tc>
        <w:tc>
          <w:tcPr>
            <w:tcW w:w="1559" w:type="dxa"/>
          </w:tcPr>
          <w:p w:rsidR="00C92DF5" w:rsidRDefault="00C92DF5" w:rsidP="00C92DF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1345925,1</w:t>
            </w:r>
          </w:p>
        </w:tc>
        <w:tc>
          <w:tcPr>
            <w:tcW w:w="1560" w:type="dxa"/>
          </w:tcPr>
          <w:p w:rsidR="00C92DF5" w:rsidRPr="00C92DF5" w:rsidRDefault="00C92DF5" w:rsidP="00C92DF5">
            <w:pPr>
              <w:jc w:val="center"/>
              <w:rPr>
                <w:color w:val="000000"/>
                <w:sz w:val="22"/>
                <w:szCs w:val="22"/>
              </w:rPr>
            </w:pPr>
            <w:r w:rsidRPr="00C92DF5">
              <w:rPr>
                <w:color w:val="000000"/>
                <w:sz w:val="22"/>
                <w:szCs w:val="22"/>
              </w:rPr>
              <w:t>1 414 640,70</w:t>
            </w:r>
          </w:p>
        </w:tc>
        <w:tc>
          <w:tcPr>
            <w:tcW w:w="1417" w:type="dxa"/>
          </w:tcPr>
          <w:p w:rsidR="00C92DF5" w:rsidRPr="000D2AB9" w:rsidRDefault="00C92DF5" w:rsidP="00E2710A">
            <w:pPr>
              <w:jc w:val="center"/>
              <w:rPr>
                <w:color w:val="000000"/>
                <w:sz w:val="22"/>
                <w:szCs w:val="22"/>
              </w:rPr>
            </w:pPr>
            <w:r w:rsidRPr="000D2AB9">
              <w:rPr>
                <w:color w:val="000000"/>
                <w:sz w:val="22"/>
                <w:szCs w:val="22"/>
              </w:rPr>
              <w:t>1 555 612,10</w:t>
            </w:r>
          </w:p>
        </w:tc>
        <w:tc>
          <w:tcPr>
            <w:tcW w:w="1276" w:type="dxa"/>
          </w:tcPr>
          <w:p w:rsidR="00C92DF5" w:rsidRPr="000D2AB9" w:rsidRDefault="00C92DF5" w:rsidP="00C92DF5">
            <w:pPr>
              <w:jc w:val="center"/>
              <w:rPr>
                <w:color w:val="000000"/>
                <w:sz w:val="22"/>
                <w:szCs w:val="22"/>
              </w:rPr>
            </w:pPr>
            <w:r w:rsidRPr="000D2AB9">
              <w:rPr>
                <w:color w:val="000000"/>
                <w:sz w:val="22"/>
                <w:szCs w:val="22"/>
              </w:rPr>
              <w:t>140 971,40</w:t>
            </w:r>
          </w:p>
        </w:tc>
      </w:tr>
      <w:tr w:rsidR="00C92DF5" w:rsidRPr="00B9316F" w:rsidTr="00C92DF5">
        <w:trPr>
          <w:trHeight w:val="307"/>
        </w:trPr>
        <w:tc>
          <w:tcPr>
            <w:tcW w:w="3687" w:type="dxa"/>
            <w:hideMark/>
          </w:tcPr>
          <w:p w:rsidR="00C92DF5" w:rsidRDefault="00C92DF5" w:rsidP="00D339D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Культура и кинематография</w:t>
            </w:r>
          </w:p>
        </w:tc>
        <w:tc>
          <w:tcPr>
            <w:tcW w:w="850" w:type="dxa"/>
            <w:hideMark/>
          </w:tcPr>
          <w:p w:rsidR="00C92DF5" w:rsidRDefault="00C92DF5" w:rsidP="00D339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08.00</w:t>
            </w:r>
          </w:p>
        </w:tc>
        <w:tc>
          <w:tcPr>
            <w:tcW w:w="1559" w:type="dxa"/>
          </w:tcPr>
          <w:p w:rsidR="00C92DF5" w:rsidRDefault="00C92DF5" w:rsidP="00C92DF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25992,5</w:t>
            </w:r>
          </w:p>
        </w:tc>
        <w:tc>
          <w:tcPr>
            <w:tcW w:w="1560" w:type="dxa"/>
          </w:tcPr>
          <w:p w:rsidR="00C92DF5" w:rsidRPr="00C92DF5" w:rsidRDefault="00C92DF5" w:rsidP="00C92DF5">
            <w:pPr>
              <w:jc w:val="center"/>
              <w:rPr>
                <w:color w:val="000000"/>
                <w:sz w:val="22"/>
                <w:szCs w:val="22"/>
              </w:rPr>
            </w:pPr>
            <w:r w:rsidRPr="00C92DF5">
              <w:rPr>
                <w:color w:val="000000"/>
                <w:sz w:val="22"/>
                <w:szCs w:val="22"/>
              </w:rPr>
              <w:t>52 725,20</w:t>
            </w:r>
          </w:p>
        </w:tc>
        <w:tc>
          <w:tcPr>
            <w:tcW w:w="1417" w:type="dxa"/>
          </w:tcPr>
          <w:p w:rsidR="00C92DF5" w:rsidRPr="000D2AB9" w:rsidRDefault="00C92DF5" w:rsidP="00E2710A">
            <w:pPr>
              <w:jc w:val="center"/>
              <w:rPr>
                <w:color w:val="000000"/>
                <w:sz w:val="22"/>
                <w:szCs w:val="22"/>
              </w:rPr>
            </w:pPr>
            <w:r w:rsidRPr="000D2AB9">
              <w:rPr>
                <w:color w:val="000000"/>
                <w:sz w:val="22"/>
                <w:szCs w:val="22"/>
              </w:rPr>
              <w:t>111 873,30</w:t>
            </w:r>
          </w:p>
        </w:tc>
        <w:tc>
          <w:tcPr>
            <w:tcW w:w="1276" w:type="dxa"/>
          </w:tcPr>
          <w:p w:rsidR="00C92DF5" w:rsidRPr="000D2AB9" w:rsidRDefault="00C92DF5" w:rsidP="00C92DF5">
            <w:pPr>
              <w:jc w:val="center"/>
              <w:rPr>
                <w:color w:val="000000"/>
                <w:sz w:val="22"/>
                <w:szCs w:val="22"/>
              </w:rPr>
            </w:pPr>
            <w:r w:rsidRPr="000D2AB9">
              <w:rPr>
                <w:color w:val="000000"/>
                <w:sz w:val="22"/>
                <w:szCs w:val="22"/>
              </w:rPr>
              <w:t>59 148,10</w:t>
            </w:r>
          </w:p>
        </w:tc>
      </w:tr>
      <w:tr w:rsidR="00C92DF5" w:rsidRPr="00B9316F" w:rsidTr="00C92DF5">
        <w:trPr>
          <w:trHeight w:val="313"/>
        </w:trPr>
        <w:tc>
          <w:tcPr>
            <w:tcW w:w="3687" w:type="dxa"/>
            <w:hideMark/>
          </w:tcPr>
          <w:p w:rsidR="00C92DF5" w:rsidRDefault="00C92DF5" w:rsidP="00D339D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850" w:type="dxa"/>
            <w:hideMark/>
          </w:tcPr>
          <w:p w:rsidR="00C92DF5" w:rsidRDefault="00C92DF5" w:rsidP="00D339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559" w:type="dxa"/>
          </w:tcPr>
          <w:p w:rsidR="00C92DF5" w:rsidRDefault="00C92DF5" w:rsidP="00C92DF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79268,3</w:t>
            </w:r>
          </w:p>
        </w:tc>
        <w:tc>
          <w:tcPr>
            <w:tcW w:w="1560" w:type="dxa"/>
          </w:tcPr>
          <w:p w:rsidR="00C92DF5" w:rsidRPr="00C92DF5" w:rsidRDefault="00C92DF5" w:rsidP="00C92DF5">
            <w:pPr>
              <w:jc w:val="center"/>
              <w:rPr>
                <w:color w:val="000000"/>
                <w:sz w:val="22"/>
                <w:szCs w:val="22"/>
              </w:rPr>
            </w:pPr>
            <w:r w:rsidRPr="00C92DF5">
              <w:rPr>
                <w:color w:val="000000"/>
                <w:sz w:val="22"/>
                <w:szCs w:val="22"/>
              </w:rPr>
              <w:t>92 101,30</w:t>
            </w:r>
          </w:p>
        </w:tc>
        <w:tc>
          <w:tcPr>
            <w:tcW w:w="1417" w:type="dxa"/>
          </w:tcPr>
          <w:p w:rsidR="00C92DF5" w:rsidRPr="000D2AB9" w:rsidRDefault="00C92DF5" w:rsidP="00E2710A">
            <w:pPr>
              <w:jc w:val="center"/>
              <w:rPr>
                <w:color w:val="000000"/>
                <w:sz w:val="22"/>
                <w:szCs w:val="22"/>
              </w:rPr>
            </w:pPr>
            <w:r w:rsidRPr="000D2AB9">
              <w:rPr>
                <w:color w:val="000000"/>
                <w:sz w:val="22"/>
                <w:szCs w:val="22"/>
              </w:rPr>
              <w:t>107 274,00</w:t>
            </w:r>
          </w:p>
        </w:tc>
        <w:tc>
          <w:tcPr>
            <w:tcW w:w="1276" w:type="dxa"/>
          </w:tcPr>
          <w:p w:rsidR="00C92DF5" w:rsidRPr="000D2AB9" w:rsidRDefault="00C92DF5" w:rsidP="00C92DF5">
            <w:pPr>
              <w:jc w:val="center"/>
              <w:rPr>
                <w:color w:val="000000"/>
                <w:sz w:val="22"/>
                <w:szCs w:val="22"/>
              </w:rPr>
            </w:pPr>
            <w:r w:rsidRPr="000D2AB9">
              <w:rPr>
                <w:color w:val="000000"/>
                <w:sz w:val="22"/>
                <w:szCs w:val="22"/>
              </w:rPr>
              <w:t>15 172,70</w:t>
            </w:r>
          </w:p>
        </w:tc>
      </w:tr>
      <w:tr w:rsidR="00C92DF5" w:rsidRPr="00B9316F" w:rsidTr="00C92DF5">
        <w:tc>
          <w:tcPr>
            <w:tcW w:w="3687" w:type="dxa"/>
            <w:hideMark/>
          </w:tcPr>
          <w:p w:rsidR="00C92DF5" w:rsidRDefault="00C92DF5" w:rsidP="00D339D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850" w:type="dxa"/>
            <w:hideMark/>
          </w:tcPr>
          <w:p w:rsidR="00C92DF5" w:rsidRDefault="00C92DF5" w:rsidP="00D339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1559" w:type="dxa"/>
          </w:tcPr>
          <w:p w:rsidR="00C92DF5" w:rsidRDefault="00C92DF5" w:rsidP="00C92DF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34450,7</w:t>
            </w:r>
          </w:p>
        </w:tc>
        <w:tc>
          <w:tcPr>
            <w:tcW w:w="1560" w:type="dxa"/>
          </w:tcPr>
          <w:p w:rsidR="00C92DF5" w:rsidRPr="00C92DF5" w:rsidRDefault="00C92DF5" w:rsidP="00C92DF5">
            <w:pPr>
              <w:jc w:val="center"/>
              <w:rPr>
                <w:color w:val="000000"/>
                <w:sz w:val="22"/>
                <w:szCs w:val="22"/>
              </w:rPr>
            </w:pPr>
            <w:r w:rsidRPr="00C92DF5">
              <w:rPr>
                <w:color w:val="000000"/>
                <w:sz w:val="22"/>
                <w:szCs w:val="22"/>
              </w:rPr>
              <w:t>35 250,70</w:t>
            </w:r>
          </w:p>
        </w:tc>
        <w:tc>
          <w:tcPr>
            <w:tcW w:w="1417" w:type="dxa"/>
          </w:tcPr>
          <w:p w:rsidR="00C92DF5" w:rsidRPr="000D2AB9" w:rsidRDefault="00C92DF5" w:rsidP="00E2710A">
            <w:pPr>
              <w:jc w:val="center"/>
              <w:rPr>
                <w:color w:val="000000"/>
                <w:sz w:val="22"/>
                <w:szCs w:val="22"/>
              </w:rPr>
            </w:pPr>
            <w:r w:rsidRPr="000D2AB9">
              <w:rPr>
                <w:color w:val="000000"/>
                <w:sz w:val="22"/>
                <w:szCs w:val="22"/>
              </w:rPr>
              <w:t>37 522,50</w:t>
            </w:r>
          </w:p>
        </w:tc>
        <w:tc>
          <w:tcPr>
            <w:tcW w:w="1276" w:type="dxa"/>
          </w:tcPr>
          <w:p w:rsidR="00C92DF5" w:rsidRPr="000D2AB9" w:rsidRDefault="00C92DF5" w:rsidP="00C92DF5">
            <w:pPr>
              <w:jc w:val="center"/>
              <w:rPr>
                <w:color w:val="000000"/>
                <w:sz w:val="22"/>
                <w:szCs w:val="22"/>
              </w:rPr>
            </w:pPr>
            <w:r w:rsidRPr="000D2AB9">
              <w:rPr>
                <w:color w:val="000000"/>
                <w:sz w:val="22"/>
                <w:szCs w:val="22"/>
              </w:rPr>
              <w:t>2 271,80</w:t>
            </w:r>
          </w:p>
        </w:tc>
      </w:tr>
      <w:tr w:rsidR="00C92DF5" w:rsidRPr="00B9316F" w:rsidTr="00C92DF5">
        <w:trPr>
          <w:trHeight w:val="508"/>
        </w:trPr>
        <w:tc>
          <w:tcPr>
            <w:tcW w:w="3687" w:type="dxa"/>
            <w:hideMark/>
          </w:tcPr>
          <w:p w:rsidR="00C92DF5" w:rsidRDefault="00C92DF5" w:rsidP="00D339D7">
            <w:pPr>
              <w:pStyle w:val="a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 общего характера</w:t>
            </w:r>
          </w:p>
        </w:tc>
        <w:tc>
          <w:tcPr>
            <w:tcW w:w="850" w:type="dxa"/>
            <w:hideMark/>
          </w:tcPr>
          <w:p w:rsidR="00C92DF5" w:rsidRDefault="00C92DF5" w:rsidP="00D339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1559" w:type="dxa"/>
          </w:tcPr>
          <w:p w:rsidR="00C92DF5" w:rsidRDefault="00C92DF5" w:rsidP="00C92DF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122314,6</w:t>
            </w:r>
          </w:p>
        </w:tc>
        <w:tc>
          <w:tcPr>
            <w:tcW w:w="1560" w:type="dxa"/>
          </w:tcPr>
          <w:p w:rsidR="00C92DF5" w:rsidRPr="00C92DF5" w:rsidRDefault="00C92DF5" w:rsidP="00C92DF5">
            <w:pPr>
              <w:jc w:val="center"/>
              <w:rPr>
                <w:color w:val="000000"/>
                <w:sz w:val="22"/>
                <w:szCs w:val="22"/>
              </w:rPr>
            </w:pPr>
            <w:r w:rsidRPr="00C92DF5">
              <w:rPr>
                <w:color w:val="000000"/>
                <w:sz w:val="22"/>
                <w:szCs w:val="22"/>
              </w:rPr>
              <w:t>113 216,70</w:t>
            </w:r>
          </w:p>
        </w:tc>
        <w:tc>
          <w:tcPr>
            <w:tcW w:w="1417" w:type="dxa"/>
          </w:tcPr>
          <w:p w:rsidR="00C92DF5" w:rsidRPr="000D2AB9" w:rsidRDefault="00C92DF5" w:rsidP="00E2710A">
            <w:pPr>
              <w:jc w:val="center"/>
              <w:rPr>
                <w:color w:val="000000"/>
                <w:sz w:val="22"/>
                <w:szCs w:val="22"/>
              </w:rPr>
            </w:pPr>
            <w:r w:rsidRPr="000D2AB9">
              <w:rPr>
                <w:color w:val="000000"/>
                <w:sz w:val="22"/>
                <w:szCs w:val="22"/>
              </w:rPr>
              <w:t>118 716,70</w:t>
            </w:r>
          </w:p>
        </w:tc>
        <w:tc>
          <w:tcPr>
            <w:tcW w:w="1276" w:type="dxa"/>
          </w:tcPr>
          <w:p w:rsidR="00C92DF5" w:rsidRPr="000D2AB9" w:rsidRDefault="00C92DF5" w:rsidP="00C92DF5">
            <w:pPr>
              <w:jc w:val="center"/>
              <w:rPr>
                <w:color w:val="000000"/>
                <w:sz w:val="22"/>
                <w:szCs w:val="22"/>
              </w:rPr>
            </w:pPr>
            <w:r w:rsidRPr="000D2AB9">
              <w:rPr>
                <w:color w:val="000000"/>
                <w:sz w:val="22"/>
                <w:szCs w:val="22"/>
              </w:rPr>
              <w:t>5 500,00</w:t>
            </w:r>
          </w:p>
        </w:tc>
      </w:tr>
      <w:tr w:rsidR="00611C40" w:rsidRPr="00B9316F" w:rsidTr="00C92DF5">
        <w:trPr>
          <w:trHeight w:val="329"/>
        </w:trPr>
        <w:tc>
          <w:tcPr>
            <w:tcW w:w="3687" w:type="dxa"/>
          </w:tcPr>
          <w:p w:rsidR="00611C40" w:rsidRPr="007261DB" w:rsidRDefault="007261DB" w:rsidP="007261DB">
            <w:pPr>
              <w:pStyle w:val="a4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850" w:type="dxa"/>
          </w:tcPr>
          <w:p w:rsidR="00611C40" w:rsidRDefault="00611C40" w:rsidP="00D339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611C40" w:rsidRPr="00F013D5" w:rsidRDefault="00611C40" w:rsidP="00C92D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13D5">
              <w:rPr>
                <w:b/>
                <w:color w:val="000000"/>
                <w:sz w:val="22"/>
                <w:szCs w:val="22"/>
              </w:rPr>
              <w:t>2196846,5</w:t>
            </w:r>
          </w:p>
          <w:p w:rsidR="00611C40" w:rsidRPr="00F013D5" w:rsidRDefault="00611C40" w:rsidP="00C92DF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7261DB" w:rsidRPr="00F013D5" w:rsidRDefault="007261DB" w:rsidP="00C92DF5">
            <w:pPr>
              <w:spacing w:line="276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013D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2363575,</w:t>
            </w:r>
            <w:r w:rsidR="00987C8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:rsidR="00611C40" w:rsidRPr="00F013D5" w:rsidRDefault="00C51139" w:rsidP="00C92DF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2617</w:t>
            </w:r>
            <w:r w:rsidR="00F013D5" w:rsidRPr="00F013D5">
              <w:rPr>
                <w:b/>
                <w:sz w:val="22"/>
                <w:szCs w:val="22"/>
                <w:lang w:eastAsia="en-US"/>
              </w:rPr>
              <w:t>777,6</w:t>
            </w:r>
          </w:p>
        </w:tc>
        <w:tc>
          <w:tcPr>
            <w:tcW w:w="1276" w:type="dxa"/>
          </w:tcPr>
          <w:p w:rsidR="00611C40" w:rsidRPr="00F013D5" w:rsidRDefault="00C51139" w:rsidP="00C92DF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254</w:t>
            </w:r>
            <w:r w:rsidR="00F013D5" w:rsidRPr="00F013D5">
              <w:rPr>
                <w:b/>
                <w:sz w:val="22"/>
                <w:szCs w:val="22"/>
              </w:rPr>
              <w:t>202,3</w:t>
            </w:r>
          </w:p>
        </w:tc>
      </w:tr>
    </w:tbl>
    <w:p w:rsidR="000D2AB9" w:rsidRDefault="000D2AB9" w:rsidP="008E38E2">
      <w:pPr>
        <w:jc w:val="both"/>
      </w:pPr>
    </w:p>
    <w:p w:rsidR="00B554C1" w:rsidRPr="007D46F3" w:rsidRDefault="007D46F3" w:rsidP="00B554C1">
      <w:pPr>
        <w:ind w:firstLine="709"/>
        <w:jc w:val="both"/>
      </w:pPr>
      <w:proofErr w:type="gramStart"/>
      <w:r w:rsidRPr="007D46F3">
        <w:t>Изменение расходной части</w:t>
      </w:r>
      <w:r w:rsidR="00B554C1">
        <w:t xml:space="preserve"> бюджета на 2019 год в сумме 254</w:t>
      </w:r>
      <w:r w:rsidRPr="007D46F3">
        <w:t>202,3 тыс.</w:t>
      </w:r>
      <w:r>
        <w:t xml:space="preserve"> </w:t>
      </w:r>
      <w:r w:rsidRPr="007D46F3">
        <w:t>руб</w:t>
      </w:r>
      <w:r>
        <w:t>лей</w:t>
      </w:r>
      <w:r w:rsidRPr="007D46F3">
        <w:t xml:space="preserve"> произведено за счет поступления межбюджетных трансфертов из областного бюджета, с учетом возврата остатков субсидий, субвенций и иных межбюджетных трансфертов, имеющих целевое назначение 2018 года - 209524,7 тыс.</w:t>
      </w:r>
      <w:r>
        <w:t xml:space="preserve"> </w:t>
      </w:r>
      <w:r w:rsidRPr="007D46F3">
        <w:t>руб</w:t>
      </w:r>
      <w:r>
        <w:t>лей</w:t>
      </w:r>
      <w:r w:rsidRPr="007D46F3">
        <w:t>, поступлений межбюджетных трансфертов из бюджетов сельских поселений -1</w:t>
      </w:r>
      <w:r>
        <w:t>682,5 тыс. рублей</w:t>
      </w:r>
      <w:r w:rsidRPr="007D46F3">
        <w:t>, налоговых и ненало</w:t>
      </w:r>
      <w:r w:rsidR="00B554C1">
        <w:t>говых доходов - 39</w:t>
      </w:r>
      <w:r>
        <w:t>246,6 тыс. рублей</w:t>
      </w:r>
      <w:r w:rsidRPr="007D46F3">
        <w:t>.</w:t>
      </w:r>
      <w:proofErr w:type="gramEnd"/>
    </w:p>
    <w:p w:rsidR="007D46F3" w:rsidRPr="007D46F3" w:rsidRDefault="007D46F3" w:rsidP="007D46F3">
      <w:pPr>
        <w:ind w:firstLine="709"/>
        <w:jc w:val="both"/>
      </w:pPr>
      <w:r w:rsidRPr="007D46F3">
        <w:t>Изменения отражены по следующим видам расходов:</w:t>
      </w:r>
    </w:p>
    <w:p w:rsidR="007C4797" w:rsidRPr="00593F5C" w:rsidRDefault="007D46F3" w:rsidP="00593F5C">
      <w:pPr>
        <w:tabs>
          <w:tab w:val="left" w:pos="0"/>
        </w:tabs>
        <w:ind w:firstLine="426"/>
        <w:jc w:val="both"/>
      </w:pPr>
      <w:r w:rsidRPr="007D46F3">
        <w:tab/>
      </w:r>
      <w:r w:rsidR="007C4797">
        <w:t>Таблица № 4</w:t>
      </w:r>
      <w:r w:rsidR="007C4797">
        <w:tab/>
      </w:r>
      <w:r w:rsidR="007C4797">
        <w:tab/>
      </w:r>
      <w:r w:rsidR="007C4797">
        <w:tab/>
      </w:r>
      <w:r w:rsidR="007C4797">
        <w:tab/>
      </w:r>
      <w:r w:rsidR="007C4797">
        <w:tab/>
      </w:r>
      <w:r w:rsidR="007C4797">
        <w:tab/>
      </w:r>
      <w:r w:rsidR="007C4797">
        <w:tab/>
        <w:t xml:space="preserve">                                тыс.  рублей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2802"/>
        <w:gridCol w:w="5953"/>
        <w:gridCol w:w="1134"/>
      </w:tblGrid>
      <w:tr w:rsidR="007C4797" w:rsidRPr="00705B31" w:rsidTr="00D339D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97" w:rsidRPr="00705B31" w:rsidRDefault="007C4797" w:rsidP="00D339D7">
            <w:pPr>
              <w:jc w:val="center"/>
              <w:rPr>
                <w:sz w:val="22"/>
                <w:szCs w:val="22"/>
                <w:lang w:eastAsia="en-US"/>
              </w:rPr>
            </w:pPr>
            <w:r w:rsidRPr="00705B31">
              <w:rPr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97" w:rsidRPr="00705B31" w:rsidRDefault="007C4797" w:rsidP="00D339D7">
            <w:pPr>
              <w:jc w:val="center"/>
              <w:rPr>
                <w:sz w:val="22"/>
                <w:szCs w:val="22"/>
                <w:lang w:eastAsia="en-US"/>
              </w:rPr>
            </w:pPr>
            <w:r w:rsidRPr="00705B31">
              <w:rPr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97" w:rsidRPr="00705B31" w:rsidRDefault="007C4797" w:rsidP="00D339D7">
            <w:pPr>
              <w:jc w:val="center"/>
              <w:rPr>
                <w:sz w:val="22"/>
                <w:szCs w:val="22"/>
                <w:lang w:eastAsia="en-US"/>
              </w:rPr>
            </w:pPr>
            <w:r w:rsidRPr="00705B31">
              <w:rPr>
                <w:sz w:val="22"/>
                <w:szCs w:val="22"/>
                <w:lang w:eastAsia="en-US"/>
              </w:rPr>
              <w:t>Сумма</w:t>
            </w:r>
          </w:p>
        </w:tc>
      </w:tr>
      <w:tr w:rsidR="007C4797" w:rsidRPr="00705B31" w:rsidTr="00D14D2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 w:rsidRPr="00705B31" w:rsidRDefault="00593F5C" w:rsidP="00D339D7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Администрация Томского района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 w:rsidRPr="00D14D2D" w:rsidRDefault="00D14D2D" w:rsidP="00D14D2D">
            <w:pPr>
              <w:tabs>
                <w:tab w:val="left" w:pos="993"/>
              </w:tabs>
              <w:jc w:val="both"/>
              <w:rPr>
                <w:b/>
                <w:sz w:val="22"/>
                <w:szCs w:val="22"/>
              </w:rPr>
            </w:pPr>
            <w:r w:rsidRPr="00D14D2D">
              <w:rPr>
                <w:b/>
                <w:sz w:val="22"/>
                <w:szCs w:val="22"/>
                <w:lang w:eastAsia="en-US"/>
              </w:rPr>
              <w:t xml:space="preserve">Уменьшены ассигнования по коду ведомства 902 «Администрация Томского района» </w:t>
            </w:r>
            <w:r w:rsidRPr="00D14D2D">
              <w:rPr>
                <w:b/>
                <w:sz w:val="22"/>
                <w:szCs w:val="22"/>
              </w:rPr>
              <w:t xml:space="preserve">на обеспечение </w:t>
            </w:r>
            <w:proofErr w:type="spellStart"/>
            <w:r w:rsidRPr="00D14D2D">
              <w:rPr>
                <w:b/>
                <w:sz w:val="22"/>
                <w:szCs w:val="22"/>
              </w:rPr>
              <w:t>софинансирования</w:t>
            </w:r>
            <w:proofErr w:type="spellEnd"/>
            <w:r w:rsidRPr="00D14D2D">
              <w:rPr>
                <w:b/>
                <w:sz w:val="22"/>
                <w:szCs w:val="22"/>
              </w:rPr>
              <w:t xml:space="preserve"> капитальных вложений в объекты муниципальной собственности в рамках государственной программы "Развитие молодежной политики, физической культуры и спорта в Томской области"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 w:rsidRPr="00D14D2D" w:rsidRDefault="00D14D2D" w:rsidP="00D339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14D2D">
              <w:rPr>
                <w:b/>
                <w:sz w:val="22"/>
                <w:szCs w:val="22"/>
                <w:lang w:eastAsia="en-US"/>
              </w:rPr>
              <w:t>-950,0</w:t>
            </w:r>
          </w:p>
        </w:tc>
      </w:tr>
      <w:tr w:rsidR="007C4797" w:rsidRPr="00705B31" w:rsidTr="00D339D7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 w:rsidRPr="00705B31" w:rsidRDefault="00D14D2D" w:rsidP="00D339D7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D14D2D">
              <w:rPr>
                <w:sz w:val="22"/>
                <w:szCs w:val="22"/>
              </w:rPr>
              <w:t xml:space="preserve">перераспределение средств муниципальной программы "Развитие малого и среднего предпринимательства", в связи с отсутствием </w:t>
            </w:r>
            <w:proofErr w:type="spellStart"/>
            <w:r w:rsidRPr="00D14D2D">
              <w:rPr>
                <w:sz w:val="22"/>
                <w:szCs w:val="22"/>
              </w:rPr>
              <w:t>софинансирования</w:t>
            </w:r>
            <w:proofErr w:type="spellEnd"/>
            <w:r w:rsidRPr="00D14D2D">
              <w:rPr>
                <w:sz w:val="22"/>
                <w:szCs w:val="22"/>
              </w:rPr>
              <w:t xml:space="preserve"> из об</w:t>
            </w:r>
            <w:r w:rsidR="00593F5C">
              <w:rPr>
                <w:sz w:val="22"/>
                <w:szCs w:val="22"/>
              </w:rPr>
              <w:t>ластного бюджета;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 w:rsidRPr="00705B31" w:rsidRDefault="00D14D2D" w:rsidP="00D339D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450,0</w:t>
            </w:r>
          </w:p>
        </w:tc>
      </w:tr>
      <w:tr w:rsidR="007C4797" w:rsidRPr="00705B31" w:rsidTr="00D339D7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 w:rsidRPr="00593F5C" w:rsidRDefault="00593F5C" w:rsidP="00D339D7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593F5C">
              <w:rPr>
                <w:sz w:val="22"/>
                <w:szCs w:val="22"/>
              </w:rPr>
              <w:lastRenderedPageBreak/>
              <w:t>перераспределение средств муниципальной программы "Эффективное управление муниципальными ресурсами"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 w:rsidRPr="00705B31" w:rsidRDefault="00593F5C" w:rsidP="00D339D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7C4797" w:rsidRPr="00705B31" w:rsidTr="00D339D7">
        <w:trPr>
          <w:trHeight w:val="109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97" w:rsidRPr="00705B31" w:rsidRDefault="007C4797" w:rsidP="00D339D7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705B31">
              <w:rPr>
                <w:b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97" w:rsidRPr="00705B31" w:rsidRDefault="007C4797" w:rsidP="008C6EC3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705B31">
              <w:rPr>
                <w:b/>
                <w:sz w:val="22"/>
                <w:szCs w:val="22"/>
                <w:lang w:eastAsia="en-US"/>
              </w:rPr>
              <w:t xml:space="preserve">Увеличены ассигнования </w:t>
            </w:r>
            <w:r w:rsidR="001632C8">
              <w:rPr>
                <w:b/>
                <w:sz w:val="22"/>
                <w:szCs w:val="22"/>
                <w:lang w:eastAsia="en-US"/>
              </w:rPr>
              <w:t xml:space="preserve">по коду ведомства 903 «Управление жилищно-коммунального хозяйства, гражданской обороны и чрезвычайных ситуаций» </w:t>
            </w:r>
            <w:r w:rsidRPr="00705B31">
              <w:rPr>
                <w:b/>
                <w:sz w:val="22"/>
                <w:szCs w:val="22"/>
                <w:lang w:eastAsia="en-US"/>
              </w:rPr>
              <w:t>на следующие мероприятия</w:t>
            </w:r>
            <w:r w:rsidR="001632C8">
              <w:rPr>
                <w:b/>
                <w:sz w:val="22"/>
                <w:szCs w:val="22"/>
                <w:lang w:eastAsia="en-US"/>
              </w:rPr>
              <w:t>:</w:t>
            </w:r>
            <w:r w:rsidRPr="00705B31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 w:rsidRPr="00705B31" w:rsidRDefault="001632C8" w:rsidP="00D339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r w:rsidR="00B554C1">
              <w:rPr>
                <w:b/>
                <w:sz w:val="22"/>
                <w:szCs w:val="22"/>
                <w:lang w:eastAsia="en-US"/>
              </w:rPr>
              <w:t>7</w:t>
            </w:r>
            <w:r w:rsidR="00993468">
              <w:rPr>
                <w:b/>
                <w:sz w:val="22"/>
                <w:szCs w:val="22"/>
                <w:lang w:eastAsia="en-US"/>
              </w:rPr>
              <w:t>528</w:t>
            </w:r>
            <w:r>
              <w:rPr>
                <w:b/>
                <w:sz w:val="22"/>
                <w:szCs w:val="22"/>
                <w:lang w:eastAsia="en-US"/>
              </w:rPr>
              <w:t>,1</w:t>
            </w:r>
          </w:p>
        </w:tc>
      </w:tr>
      <w:tr w:rsidR="007C4797" w:rsidRPr="00705B31" w:rsidTr="00D339D7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 w:rsidRPr="00705B31" w:rsidRDefault="001632C8" w:rsidP="00D339D7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газоснабжение </w:t>
            </w:r>
            <w:r w:rsidRPr="007D46F3">
              <w:t xml:space="preserve"> </w:t>
            </w:r>
            <w:r w:rsidRPr="001632C8">
              <w:rPr>
                <w:sz w:val="22"/>
                <w:szCs w:val="22"/>
              </w:rPr>
              <w:t>с. Малиновка, с.</w:t>
            </w:r>
            <w:r w:rsidR="00D14D2D">
              <w:rPr>
                <w:sz w:val="22"/>
                <w:szCs w:val="22"/>
              </w:rPr>
              <w:t xml:space="preserve"> </w:t>
            </w:r>
            <w:r w:rsidRPr="001632C8">
              <w:rPr>
                <w:sz w:val="22"/>
                <w:szCs w:val="22"/>
              </w:rPr>
              <w:t xml:space="preserve">Александровское, </w:t>
            </w:r>
            <w:proofErr w:type="gramStart"/>
            <w:r w:rsidRPr="001632C8">
              <w:rPr>
                <w:sz w:val="22"/>
                <w:szCs w:val="22"/>
              </w:rPr>
              <w:t>с</w:t>
            </w:r>
            <w:proofErr w:type="gramEnd"/>
            <w:r w:rsidRPr="001632C8">
              <w:rPr>
                <w:sz w:val="22"/>
                <w:szCs w:val="22"/>
              </w:rPr>
              <w:t>. Октябрьское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 w:rsidRPr="00705B31" w:rsidRDefault="001632C8" w:rsidP="00D339D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7C4797" w:rsidRPr="00705B31" w:rsidTr="00D339D7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 w:rsidRPr="001632C8" w:rsidRDefault="001632C8" w:rsidP="001632C8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1632C8">
              <w:rPr>
                <w:sz w:val="22"/>
                <w:szCs w:val="22"/>
              </w:rPr>
              <w:t>приобретение трактора экскаватор</w:t>
            </w:r>
            <w:proofErr w:type="gramStart"/>
            <w:r w:rsidRPr="001632C8">
              <w:rPr>
                <w:sz w:val="22"/>
                <w:szCs w:val="22"/>
              </w:rPr>
              <w:t>а-</w:t>
            </w:r>
            <w:proofErr w:type="gramEnd"/>
            <w:r w:rsidRPr="001632C8">
              <w:rPr>
                <w:sz w:val="22"/>
                <w:szCs w:val="22"/>
              </w:rPr>
              <w:t xml:space="preserve"> погрузчика;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 w:rsidRPr="00705B31" w:rsidRDefault="001632C8" w:rsidP="00D339D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6500,0</w:t>
            </w:r>
          </w:p>
        </w:tc>
      </w:tr>
      <w:tr w:rsidR="007C4797" w:rsidRPr="00705B31" w:rsidTr="00D339D7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 w:rsidRPr="001632C8" w:rsidRDefault="001632C8" w:rsidP="00D339D7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1632C8">
              <w:rPr>
                <w:sz w:val="22"/>
                <w:szCs w:val="22"/>
              </w:rPr>
              <w:t>капитальный ремонт гаража по адресу д. Кисловка, ул. Промышленная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 w:rsidRPr="00705B31" w:rsidRDefault="001632C8" w:rsidP="00D339D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3000,0</w:t>
            </w:r>
          </w:p>
        </w:tc>
      </w:tr>
      <w:tr w:rsidR="007C4797" w:rsidRPr="00705B31" w:rsidTr="001632C8">
        <w:trPr>
          <w:trHeight w:val="500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 w:rsidRPr="00705B31" w:rsidRDefault="001632C8" w:rsidP="00D339D7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1632C8">
              <w:rPr>
                <w:sz w:val="22"/>
                <w:szCs w:val="22"/>
              </w:rPr>
              <w:t xml:space="preserve"> на </w:t>
            </w:r>
            <w:proofErr w:type="spellStart"/>
            <w:r w:rsidRPr="001632C8">
              <w:rPr>
                <w:sz w:val="22"/>
                <w:szCs w:val="22"/>
              </w:rPr>
              <w:t>софинансирование</w:t>
            </w:r>
            <w:proofErr w:type="spellEnd"/>
            <w:r w:rsidRPr="001632C8">
              <w:rPr>
                <w:sz w:val="22"/>
                <w:szCs w:val="22"/>
              </w:rPr>
              <w:t xml:space="preserve"> создания мест (площадок) накопления твер</w:t>
            </w:r>
            <w:r>
              <w:rPr>
                <w:sz w:val="22"/>
                <w:szCs w:val="22"/>
              </w:rPr>
              <w:t>дых коммунальных отходов;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 w:rsidRPr="00705B31" w:rsidRDefault="001632C8" w:rsidP="00D339D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5328,1</w:t>
            </w:r>
          </w:p>
        </w:tc>
      </w:tr>
      <w:tr w:rsidR="007C4797" w:rsidRPr="00705B31" w:rsidTr="00D339D7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 w:rsidRPr="00705B31" w:rsidRDefault="001632C8" w:rsidP="00D339D7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7D46F3">
              <w:t xml:space="preserve"> </w:t>
            </w:r>
            <w:r w:rsidRPr="008C6EC3">
              <w:rPr>
                <w:sz w:val="22"/>
                <w:szCs w:val="22"/>
              </w:rPr>
              <w:t xml:space="preserve">межбюджетный трансферт </w:t>
            </w:r>
            <w:proofErr w:type="spellStart"/>
            <w:r w:rsidRPr="008C6EC3">
              <w:rPr>
                <w:sz w:val="22"/>
                <w:szCs w:val="22"/>
              </w:rPr>
              <w:t>Турунтаевскому</w:t>
            </w:r>
            <w:proofErr w:type="spellEnd"/>
            <w:r w:rsidRPr="008C6EC3">
              <w:rPr>
                <w:sz w:val="22"/>
                <w:szCs w:val="22"/>
              </w:rPr>
              <w:t xml:space="preserve"> сельскому поселению на сбор и транспортировку твердых коммунальных отходов с несанкционир</w:t>
            </w:r>
            <w:r w:rsidR="008C6EC3">
              <w:rPr>
                <w:sz w:val="22"/>
                <w:szCs w:val="22"/>
              </w:rPr>
              <w:t>ованных мест размещения отходов.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 w:rsidRPr="00705B31" w:rsidRDefault="001632C8" w:rsidP="00D339D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</w:t>
            </w:r>
          </w:p>
        </w:tc>
      </w:tr>
      <w:tr w:rsidR="00B554C1" w:rsidRPr="00705B31" w:rsidTr="00D339D7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C1" w:rsidRPr="00B554C1" w:rsidRDefault="00B554C1" w:rsidP="00D339D7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B554C1">
              <w:rPr>
                <w:sz w:val="22"/>
                <w:szCs w:val="22"/>
              </w:rPr>
              <w:t xml:space="preserve">на капитальный ремонт котельной с. </w:t>
            </w:r>
            <w:proofErr w:type="spellStart"/>
            <w:r w:rsidRPr="00B554C1">
              <w:rPr>
                <w:sz w:val="22"/>
                <w:szCs w:val="22"/>
              </w:rPr>
              <w:t>Рыбалово</w:t>
            </w:r>
            <w:proofErr w:type="spellEnd"/>
            <w:r w:rsidRPr="00B554C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C1" w:rsidRDefault="00B554C1" w:rsidP="00D339D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2000,0</w:t>
            </w:r>
          </w:p>
        </w:tc>
      </w:tr>
      <w:tr w:rsidR="007C4797" w:rsidRPr="00705B31" w:rsidTr="00D339D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97" w:rsidRPr="00705B31" w:rsidRDefault="007C4797" w:rsidP="00D339D7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705B31">
              <w:rPr>
                <w:b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97" w:rsidRPr="00705B31" w:rsidRDefault="008C6EC3" w:rsidP="00D339D7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705B31">
              <w:rPr>
                <w:b/>
                <w:sz w:val="22"/>
                <w:szCs w:val="22"/>
                <w:lang w:eastAsia="en-US"/>
              </w:rPr>
              <w:t xml:space="preserve">Увеличены ассигнования </w:t>
            </w:r>
            <w:r>
              <w:rPr>
                <w:b/>
                <w:sz w:val="22"/>
                <w:szCs w:val="22"/>
                <w:lang w:eastAsia="en-US"/>
              </w:rPr>
              <w:t xml:space="preserve">по коду ведомства 904 «Управление образования Администрации Томского района» </w:t>
            </w:r>
            <w:r w:rsidRPr="00705B31">
              <w:rPr>
                <w:b/>
                <w:sz w:val="22"/>
                <w:szCs w:val="22"/>
                <w:lang w:eastAsia="en-US"/>
              </w:rPr>
              <w:t>на следующие мероприятия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 w:rsidRPr="00705B31" w:rsidRDefault="008C6EC3" w:rsidP="00D339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14109,5</w:t>
            </w:r>
          </w:p>
        </w:tc>
      </w:tr>
      <w:tr w:rsidR="007C4797" w:rsidRPr="00705B31" w:rsidTr="00D339D7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 w:rsidRPr="00851054" w:rsidRDefault="00851054" w:rsidP="00D339D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851054">
              <w:rPr>
                <w:rFonts w:eastAsia="Calibri"/>
                <w:sz w:val="22"/>
                <w:szCs w:val="22"/>
                <w:lang w:eastAsia="en-US"/>
              </w:rPr>
              <w:t xml:space="preserve"> на уплату налога на имущество муниципальными учреждениями образования;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 w:rsidRPr="00851054" w:rsidRDefault="00851054" w:rsidP="00D339D7">
            <w:pPr>
              <w:jc w:val="center"/>
              <w:rPr>
                <w:sz w:val="22"/>
                <w:szCs w:val="22"/>
                <w:lang w:eastAsia="en-US"/>
              </w:rPr>
            </w:pPr>
            <w:r w:rsidRPr="00851054">
              <w:rPr>
                <w:sz w:val="22"/>
                <w:szCs w:val="22"/>
                <w:lang w:eastAsia="en-US"/>
              </w:rPr>
              <w:t>9795,9</w:t>
            </w:r>
          </w:p>
        </w:tc>
      </w:tr>
      <w:tr w:rsidR="007C4797" w:rsidRPr="00705B31" w:rsidTr="00D339D7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 w:rsidRPr="00851054" w:rsidRDefault="00851054" w:rsidP="00851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054">
              <w:rPr>
                <w:sz w:val="22"/>
                <w:szCs w:val="22"/>
              </w:rPr>
              <w:t>для частичного устранения основных замечаний надзорных органов в муниципальных образовательных организациях Томского района, в рамках текущего ремонта;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 w:rsidRPr="00851054" w:rsidRDefault="00851054" w:rsidP="00D339D7">
            <w:pPr>
              <w:jc w:val="center"/>
              <w:rPr>
                <w:sz w:val="22"/>
                <w:szCs w:val="22"/>
                <w:lang w:eastAsia="en-US"/>
              </w:rPr>
            </w:pPr>
            <w:r w:rsidRPr="00851054">
              <w:rPr>
                <w:sz w:val="22"/>
                <w:szCs w:val="22"/>
                <w:lang w:eastAsia="en-US"/>
              </w:rPr>
              <w:t>1142,0</w:t>
            </w:r>
          </w:p>
        </w:tc>
      </w:tr>
      <w:tr w:rsidR="007C4797" w:rsidRPr="00705B31" w:rsidTr="00D339D7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 w:rsidRPr="00851054" w:rsidRDefault="00851054" w:rsidP="00D339D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851054">
              <w:rPr>
                <w:sz w:val="22"/>
                <w:szCs w:val="22"/>
              </w:rPr>
              <w:t>на обеспечение технического обслуживания систем видеонаблюдения, пожарной сигнализации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 w:rsidRPr="00851054" w:rsidRDefault="00851054" w:rsidP="00D339D7">
            <w:pPr>
              <w:jc w:val="center"/>
              <w:rPr>
                <w:sz w:val="22"/>
                <w:szCs w:val="22"/>
                <w:lang w:eastAsia="en-US"/>
              </w:rPr>
            </w:pPr>
            <w:r w:rsidRPr="00851054">
              <w:rPr>
                <w:sz w:val="22"/>
                <w:szCs w:val="22"/>
                <w:lang w:eastAsia="en-US"/>
              </w:rPr>
              <w:t>2235,0</w:t>
            </w:r>
          </w:p>
        </w:tc>
      </w:tr>
      <w:tr w:rsidR="007C4797" w:rsidRPr="00705B31" w:rsidTr="00D339D7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 w:rsidRPr="00851054" w:rsidRDefault="00851054" w:rsidP="00851054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851054">
              <w:rPr>
                <w:sz w:val="22"/>
                <w:szCs w:val="22"/>
              </w:rPr>
              <w:t>на обеспечение содержания здания МБОУ "</w:t>
            </w:r>
            <w:proofErr w:type="spellStart"/>
            <w:r w:rsidRPr="00851054">
              <w:rPr>
                <w:sz w:val="22"/>
                <w:szCs w:val="22"/>
              </w:rPr>
              <w:t>Кисловская</w:t>
            </w:r>
            <w:proofErr w:type="spellEnd"/>
            <w:r w:rsidRPr="00851054">
              <w:rPr>
                <w:sz w:val="22"/>
                <w:szCs w:val="22"/>
              </w:rPr>
              <w:t xml:space="preserve"> СОШ";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 w:rsidRPr="00851054" w:rsidRDefault="00851054" w:rsidP="00D339D7">
            <w:pPr>
              <w:jc w:val="center"/>
              <w:rPr>
                <w:sz w:val="22"/>
                <w:szCs w:val="22"/>
                <w:lang w:eastAsia="en-US"/>
              </w:rPr>
            </w:pPr>
            <w:r w:rsidRPr="00851054">
              <w:rPr>
                <w:sz w:val="22"/>
                <w:szCs w:val="22"/>
                <w:lang w:eastAsia="en-US"/>
              </w:rPr>
              <w:t>436,6</w:t>
            </w:r>
          </w:p>
        </w:tc>
      </w:tr>
      <w:tr w:rsidR="007C4797" w:rsidRPr="00705B31" w:rsidTr="00D339D7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 w:rsidRPr="00851054" w:rsidRDefault="00851054" w:rsidP="00D339D7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851054">
              <w:rPr>
                <w:sz w:val="22"/>
                <w:szCs w:val="22"/>
              </w:rPr>
              <w:t xml:space="preserve">на приобретение запасных частей и ремонт автотранспорта, обеспечивающего ежедневный подвоз учащихся в школы, замена блоков СКЗИ </w:t>
            </w:r>
            <w:proofErr w:type="spellStart"/>
            <w:r w:rsidRPr="00851054">
              <w:rPr>
                <w:sz w:val="22"/>
                <w:szCs w:val="22"/>
              </w:rPr>
              <w:t>тахографов</w:t>
            </w:r>
            <w:proofErr w:type="spellEnd"/>
            <w:r w:rsidRPr="00851054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 w:rsidRPr="00851054" w:rsidRDefault="00851054" w:rsidP="00D339D7">
            <w:pPr>
              <w:jc w:val="center"/>
              <w:rPr>
                <w:sz w:val="22"/>
                <w:szCs w:val="22"/>
                <w:lang w:eastAsia="en-US"/>
              </w:rPr>
            </w:pPr>
            <w:r w:rsidRPr="00851054"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851054" w:rsidRPr="00705B31" w:rsidTr="00D339D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54" w:rsidRPr="00705B31" w:rsidRDefault="00593F5C" w:rsidP="00D339D7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Управление финансов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54" w:rsidRPr="00705B31" w:rsidRDefault="00851054" w:rsidP="00D339D7">
            <w:pPr>
              <w:tabs>
                <w:tab w:val="left" w:pos="993"/>
              </w:tabs>
              <w:jc w:val="both"/>
              <w:rPr>
                <w:b/>
                <w:sz w:val="22"/>
                <w:szCs w:val="22"/>
                <w:lang w:eastAsia="en-US"/>
              </w:rPr>
            </w:pPr>
            <w:r w:rsidRPr="00705B31">
              <w:rPr>
                <w:b/>
                <w:sz w:val="22"/>
                <w:szCs w:val="22"/>
                <w:lang w:eastAsia="en-US"/>
              </w:rPr>
              <w:t xml:space="preserve">Увеличены ассигнования </w:t>
            </w:r>
            <w:r>
              <w:rPr>
                <w:b/>
                <w:sz w:val="22"/>
                <w:szCs w:val="22"/>
                <w:lang w:eastAsia="en-US"/>
              </w:rPr>
              <w:t xml:space="preserve">по коду ведомства 905 «Управление финансов Администрации Томского района» </w:t>
            </w:r>
            <w:r w:rsidRPr="00705B31">
              <w:rPr>
                <w:b/>
                <w:sz w:val="22"/>
                <w:szCs w:val="22"/>
                <w:lang w:eastAsia="en-US"/>
              </w:rPr>
              <w:t>на следующие мероприятия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54" w:rsidRPr="00705B31" w:rsidRDefault="00851054" w:rsidP="00D339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4000,0</w:t>
            </w:r>
          </w:p>
        </w:tc>
      </w:tr>
      <w:tr w:rsidR="00851054" w:rsidRPr="00705B31" w:rsidTr="00E2710A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54" w:rsidRPr="008A2531" w:rsidRDefault="008A2531" w:rsidP="00D339D7">
            <w:pPr>
              <w:tabs>
                <w:tab w:val="left" w:pos="993"/>
              </w:tabs>
              <w:jc w:val="both"/>
              <w:rPr>
                <w:b/>
                <w:sz w:val="22"/>
                <w:szCs w:val="22"/>
                <w:lang w:eastAsia="en-US"/>
              </w:rPr>
            </w:pPr>
            <w:r w:rsidRPr="008A2531">
              <w:rPr>
                <w:sz w:val="22"/>
                <w:szCs w:val="22"/>
              </w:rPr>
              <w:t xml:space="preserve">на предоставление иного межбюджетного </w:t>
            </w:r>
            <w:proofErr w:type="gramStart"/>
            <w:r w:rsidRPr="008A2531">
              <w:rPr>
                <w:sz w:val="22"/>
                <w:szCs w:val="22"/>
              </w:rPr>
              <w:t>трансферта</w:t>
            </w:r>
            <w:proofErr w:type="gramEnd"/>
            <w:r w:rsidRPr="008A2531">
              <w:rPr>
                <w:sz w:val="22"/>
                <w:szCs w:val="22"/>
              </w:rPr>
              <w:t xml:space="preserve"> на покрытие расчетного финансового разрыва увеличены ассигнования бюджету </w:t>
            </w:r>
            <w:proofErr w:type="spellStart"/>
            <w:r w:rsidRPr="008A2531">
              <w:rPr>
                <w:sz w:val="22"/>
                <w:szCs w:val="22"/>
              </w:rPr>
              <w:t>Корниловского</w:t>
            </w:r>
            <w:proofErr w:type="spellEnd"/>
            <w:r w:rsidRPr="008A2531">
              <w:rPr>
                <w:sz w:val="22"/>
                <w:szCs w:val="22"/>
              </w:rPr>
              <w:t xml:space="preserve"> сельского поселения  на оплату работ по очистке снега и вскрытию дорог;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54" w:rsidRPr="00EB1273" w:rsidRDefault="00851054" w:rsidP="00D339D7">
            <w:pPr>
              <w:jc w:val="center"/>
              <w:rPr>
                <w:sz w:val="22"/>
                <w:szCs w:val="22"/>
                <w:lang w:eastAsia="en-US"/>
              </w:rPr>
            </w:pPr>
            <w:r w:rsidRPr="00EB1273"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851054" w:rsidRPr="00705B31" w:rsidTr="00E2710A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54" w:rsidRPr="008A2531" w:rsidRDefault="008A2531" w:rsidP="00D339D7">
            <w:pPr>
              <w:tabs>
                <w:tab w:val="left" w:pos="993"/>
              </w:tabs>
              <w:jc w:val="both"/>
              <w:rPr>
                <w:b/>
                <w:sz w:val="22"/>
                <w:szCs w:val="22"/>
                <w:lang w:eastAsia="en-US"/>
              </w:rPr>
            </w:pPr>
            <w:r w:rsidRPr="008A2531">
              <w:rPr>
                <w:sz w:val="22"/>
                <w:szCs w:val="22"/>
              </w:rPr>
              <w:t>резерв средств на обеспечение сбалансированности бюджетов сельских поселений.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54" w:rsidRPr="00EB1273" w:rsidRDefault="00851054" w:rsidP="00D339D7">
            <w:pPr>
              <w:jc w:val="center"/>
              <w:rPr>
                <w:sz w:val="22"/>
                <w:szCs w:val="22"/>
                <w:lang w:eastAsia="en-US"/>
              </w:rPr>
            </w:pPr>
            <w:r w:rsidRPr="00EB1273">
              <w:rPr>
                <w:sz w:val="22"/>
                <w:szCs w:val="22"/>
                <w:lang w:eastAsia="en-US"/>
              </w:rPr>
              <w:t>3500,0</w:t>
            </w:r>
          </w:p>
        </w:tc>
      </w:tr>
      <w:tr w:rsidR="008A2531" w:rsidRPr="00705B31" w:rsidTr="00D339D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31" w:rsidRPr="00705B31" w:rsidRDefault="00593F5C" w:rsidP="00D339D7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Избирательная комиссия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31" w:rsidRPr="00705B31" w:rsidRDefault="008A2531" w:rsidP="00D339D7">
            <w:pPr>
              <w:tabs>
                <w:tab w:val="left" w:pos="993"/>
              </w:tabs>
              <w:jc w:val="both"/>
              <w:rPr>
                <w:b/>
                <w:sz w:val="22"/>
                <w:szCs w:val="22"/>
                <w:lang w:eastAsia="en-US"/>
              </w:rPr>
            </w:pPr>
            <w:r w:rsidRPr="00705B31">
              <w:rPr>
                <w:b/>
                <w:sz w:val="22"/>
                <w:szCs w:val="22"/>
                <w:lang w:eastAsia="en-US"/>
              </w:rPr>
              <w:t xml:space="preserve">Увеличены ассигнования </w:t>
            </w:r>
            <w:r>
              <w:rPr>
                <w:b/>
                <w:sz w:val="22"/>
                <w:szCs w:val="22"/>
                <w:lang w:eastAsia="en-US"/>
              </w:rPr>
              <w:t xml:space="preserve">по коду ведомства 906 «Избирательная комиссия муниципального образования «Томский район» </w:t>
            </w:r>
            <w:r w:rsidRPr="00705B31">
              <w:rPr>
                <w:b/>
                <w:sz w:val="22"/>
                <w:szCs w:val="22"/>
                <w:lang w:eastAsia="en-US"/>
              </w:rPr>
              <w:t>на следующие мероприятия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31" w:rsidRPr="00705B31" w:rsidRDefault="008A2531" w:rsidP="00D339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420,0</w:t>
            </w:r>
          </w:p>
        </w:tc>
      </w:tr>
      <w:tr w:rsidR="008A2531" w:rsidRPr="00705B31" w:rsidTr="00E2710A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31" w:rsidRPr="008A2531" w:rsidRDefault="008A2531" w:rsidP="00D339D7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8A2531">
              <w:rPr>
                <w:sz w:val="22"/>
                <w:szCs w:val="22"/>
              </w:rPr>
              <w:t xml:space="preserve">на проведение дополнительных выборов депутата Думы Томского района по </w:t>
            </w:r>
            <w:proofErr w:type="spellStart"/>
            <w:r w:rsidRPr="008A2531">
              <w:rPr>
                <w:sz w:val="22"/>
                <w:szCs w:val="22"/>
              </w:rPr>
              <w:t>Рыбаловскому</w:t>
            </w:r>
            <w:proofErr w:type="spellEnd"/>
            <w:r w:rsidRPr="008A2531">
              <w:rPr>
                <w:sz w:val="22"/>
                <w:szCs w:val="22"/>
              </w:rPr>
              <w:t xml:space="preserve"> округу №7.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31" w:rsidRPr="008A2531" w:rsidRDefault="008A2531" w:rsidP="00D339D7">
            <w:pPr>
              <w:jc w:val="center"/>
              <w:rPr>
                <w:sz w:val="22"/>
                <w:szCs w:val="22"/>
                <w:lang w:eastAsia="en-US"/>
              </w:rPr>
            </w:pPr>
            <w:r w:rsidRPr="008A2531">
              <w:rPr>
                <w:sz w:val="22"/>
                <w:szCs w:val="22"/>
                <w:lang w:eastAsia="en-US"/>
              </w:rPr>
              <w:t>420,0</w:t>
            </w:r>
          </w:p>
        </w:tc>
      </w:tr>
      <w:tr w:rsidR="00851054" w:rsidRPr="00705B31" w:rsidTr="00D339D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54" w:rsidRPr="00705B31" w:rsidRDefault="00593F5C" w:rsidP="00D339D7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Территориальное развитие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54" w:rsidRPr="00705B31" w:rsidRDefault="00851054" w:rsidP="00D339D7">
            <w:pPr>
              <w:tabs>
                <w:tab w:val="left" w:pos="993"/>
              </w:tabs>
              <w:jc w:val="both"/>
              <w:rPr>
                <w:b/>
                <w:sz w:val="22"/>
                <w:szCs w:val="22"/>
                <w:lang w:eastAsia="en-US"/>
              </w:rPr>
            </w:pPr>
            <w:r w:rsidRPr="00705B31">
              <w:rPr>
                <w:b/>
                <w:sz w:val="22"/>
                <w:szCs w:val="22"/>
                <w:lang w:eastAsia="en-US"/>
              </w:rPr>
              <w:t xml:space="preserve">Увеличены ассигнования </w:t>
            </w:r>
            <w:r>
              <w:rPr>
                <w:b/>
                <w:sz w:val="22"/>
                <w:szCs w:val="22"/>
                <w:lang w:eastAsia="en-US"/>
              </w:rPr>
              <w:t xml:space="preserve">по коду ведомства 907 «Управление территориального развития Администрации Томского района» </w:t>
            </w:r>
            <w:r w:rsidRPr="00705B31">
              <w:rPr>
                <w:b/>
                <w:sz w:val="22"/>
                <w:szCs w:val="22"/>
                <w:lang w:eastAsia="en-US"/>
              </w:rPr>
              <w:t>на следующие мероприятия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54" w:rsidRPr="00705B31" w:rsidRDefault="008A2531" w:rsidP="00D339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D46F3">
              <w:rPr>
                <w:b/>
              </w:rPr>
              <w:t>2240,7</w:t>
            </w:r>
          </w:p>
        </w:tc>
      </w:tr>
      <w:tr w:rsidR="00851054" w:rsidRPr="00705B31" w:rsidTr="00E2710A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54" w:rsidRPr="008A2531" w:rsidRDefault="008A2531" w:rsidP="008A2531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8A2531">
              <w:rPr>
                <w:sz w:val="22"/>
                <w:szCs w:val="22"/>
              </w:rPr>
              <w:t xml:space="preserve"> на обеспечение </w:t>
            </w:r>
            <w:proofErr w:type="spellStart"/>
            <w:r w:rsidRPr="008A2531">
              <w:rPr>
                <w:sz w:val="22"/>
                <w:szCs w:val="22"/>
              </w:rPr>
              <w:t>софинансирования</w:t>
            </w:r>
            <w:proofErr w:type="spellEnd"/>
            <w:r w:rsidRPr="008A2531">
              <w:rPr>
                <w:sz w:val="22"/>
                <w:szCs w:val="22"/>
              </w:rPr>
              <w:t xml:space="preserve"> мероприятия "Формирование комфортной городской среды" за счет средств межбюджетных трансфертов из бюджетов сельских поселений;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54" w:rsidRPr="008A2531" w:rsidRDefault="008A2531" w:rsidP="00D339D7">
            <w:pPr>
              <w:jc w:val="center"/>
              <w:rPr>
                <w:sz w:val="22"/>
                <w:szCs w:val="22"/>
                <w:lang w:eastAsia="en-US"/>
              </w:rPr>
            </w:pPr>
            <w:r w:rsidRPr="008A2531">
              <w:rPr>
                <w:sz w:val="22"/>
                <w:szCs w:val="22"/>
                <w:lang w:eastAsia="en-US"/>
              </w:rPr>
              <w:t>49,0</w:t>
            </w:r>
          </w:p>
        </w:tc>
      </w:tr>
      <w:tr w:rsidR="00851054" w:rsidRPr="00705B31" w:rsidTr="00E2710A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54" w:rsidRPr="008A2531" w:rsidRDefault="008A2531" w:rsidP="008A2531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8A2531">
              <w:rPr>
                <w:sz w:val="22"/>
                <w:szCs w:val="22"/>
              </w:rPr>
              <w:t xml:space="preserve">на обеспечение </w:t>
            </w:r>
            <w:proofErr w:type="spellStart"/>
            <w:r w:rsidRPr="008A2531">
              <w:rPr>
                <w:sz w:val="22"/>
                <w:szCs w:val="22"/>
              </w:rPr>
              <w:t>софинансирования</w:t>
            </w:r>
            <w:proofErr w:type="spellEnd"/>
            <w:r w:rsidRPr="008A2531">
              <w:rPr>
                <w:sz w:val="22"/>
                <w:szCs w:val="22"/>
              </w:rPr>
              <w:t xml:space="preserve"> капитальных вложений в объекты муниципальной собственности в рамках государственной программы "Развитие молодежной политики, физической культуры и спорта в Томской области"</w:t>
            </w:r>
            <w:r>
              <w:rPr>
                <w:sz w:val="22"/>
                <w:szCs w:val="22"/>
              </w:rPr>
              <w:t xml:space="preserve">, </w:t>
            </w:r>
            <w:r w:rsidRPr="008A2531">
              <w:rPr>
                <w:sz w:val="22"/>
                <w:szCs w:val="22"/>
              </w:rPr>
              <w:t xml:space="preserve">в том числе за счет </w:t>
            </w:r>
            <w:r w:rsidR="00D14D2D">
              <w:rPr>
                <w:sz w:val="22"/>
                <w:szCs w:val="22"/>
              </w:rPr>
              <w:t xml:space="preserve">перераспределения 950,0 </w:t>
            </w:r>
            <w:proofErr w:type="spellStart"/>
            <w:r w:rsidR="00D14D2D">
              <w:rPr>
                <w:sz w:val="22"/>
                <w:szCs w:val="22"/>
              </w:rPr>
              <w:t>тыс</w:t>
            </w:r>
            <w:proofErr w:type="gramStart"/>
            <w:r w:rsidR="00D14D2D">
              <w:rPr>
                <w:sz w:val="22"/>
                <w:szCs w:val="22"/>
              </w:rPr>
              <w:t>.р</w:t>
            </w:r>
            <w:proofErr w:type="gramEnd"/>
            <w:r w:rsidR="00D14D2D">
              <w:rPr>
                <w:sz w:val="22"/>
                <w:szCs w:val="22"/>
              </w:rPr>
              <w:t>ублей</w:t>
            </w:r>
            <w:proofErr w:type="spellEnd"/>
            <w:r w:rsidRPr="008A2531">
              <w:rPr>
                <w:sz w:val="22"/>
                <w:szCs w:val="22"/>
              </w:rPr>
              <w:t xml:space="preserve"> с ГРБС "Администрация Томского района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54" w:rsidRPr="008A2531" w:rsidRDefault="008A2531" w:rsidP="00D339D7">
            <w:pPr>
              <w:jc w:val="center"/>
              <w:rPr>
                <w:sz w:val="22"/>
                <w:szCs w:val="22"/>
                <w:lang w:eastAsia="en-US"/>
              </w:rPr>
            </w:pPr>
            <w:r w:rsidRPr="008A2531">
              <w:rPr>
                <w:sz w:val="22"/>
                <w:szCs w:val="22"/>
                <w:lang w:eastAsia="en-US"/>
              </w:rPr>
              <w:t>2191,7</w:t>
            </w:r>
          </w:p>
        </w:tc>
      </w:tr>
      <w:tr w:rsidR="007C4797" w:rsidRPr="00705B31" w:rsidTr="00D339D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 w:rsidRPr="00705B31" w:rsidRDefault="00593F5C" w:rsidP="00D339D7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Культура, спорт, молодежная политика, туризм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 w:rsidRPr="008A2531" w:rsidRDefault="008A2531" w:rsidP="008A2531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A2531">
              <w:rPr>
                <w:rFonts w:ascii="Times New Roman" w:hAnsi="Times New Roman" w:cs="Times New Roman"/>
                <w:b/>
              </w:rPr>
              <w:t>Увеличены бюджетные ассигнования по коду ведомства 908 «Управление по культуре, спорту, молодежной политике и туризму Администрации Томского района» на</w:t>
            </w:r>
            <w:r>
              <w:rPr>
                <w:rFonts w:ascii="Times New Roman" w:hAnsi="Times New Roman" w:cs="Times New Roman"/>
                <w:b/>
              </w:rPr>
              <w:t xml:space="preserve"> следующие мероприятия</w:t>
            </w:r>
            <w:r w:rsidRPr="008A2531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 w:rsidRPr="00705B31" w:rsidRDefault="008A2531" w:rsidP="00D339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6936,2</w:t>
            </w:r>
          </w:p>
        </w:tc>
      </w:tr>
      <w:tr w:rsidR="007C4797" w:rsidRPr="00705B31" w:rsidTr="00D339D7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 w:rsidRPr="00705B31" w:rsidRDefault="008A2531" w:rsidP="00D14D2D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14D2D">
              <w:rPr>
                <w:rFonts w:ascii="Times New Roman" w:hAnsi="Times New Roman" w:cs="Times New Roman"/>
              </w:rPr>
              <w:t>обеспечение деятельности сельских домов культуры, переданных сельскими поселениями</w:t>
            </w:r>
            <w:r w:rsidR="00D14D2D">
              <w:rPr>
                <w:rFonts w:ascii="Times New Roman" w:hAnsi="Times New Roman" w:cs="Times New Roman"/>
              </w:rPr>
              <w:t xml:space="preserve"> (</w:t>
            </w:r>
            <w:r w:rsidR="00D14D2D" w:rsidRPr="008A2531">
              <w:rPr>
                <w:rFonts w:ascii="Times New Roman" w:hAnsi="Times New Roman" w:cs="Times New Roman"/>
              </w:rPr>
              <w:t xml:space="preserve">в том числе за счет передачи межбюджетных трансфертов из бюджетов сельских поселений </w:t>
            </w:r>
            <w:r w:rsidR="00D14D2D">
              <w:rPr>
                <w:rFonts w:ascii="Times New Roman" w:hAnsi="Times New Roman" w:cs="Times New Roman"/>
              </w:rPr>
              <w:t>1289,4 тыс. рублей)</w:t>
            </w:r>
            <w:r w:rsidR="00D14D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2D" w:rsidRPr="00D14D2D" w:rsidRDefault="008A2531" w:rsidP="00D14D2D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14D2D">
              <w:rPr>
                <w:rFonts w:ascii="Times New Roman" w:hAnsi="Times New Roman" w:cs="Times New Roman"/>
                <w:lang w:eastAsia="en-US"/>
              </w:rPr>
              <w:t>3187,7</w:t>
            </w:r>
          </w:p>
          <w:p w:rsidR="007C4797" w:rsidRPr="008A2531" w:rsidRDefault="007C4797" w:rsidP="00D14D2D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C4797" w:rsidRPr="00705B31" w:rsidTr="00D339D7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 w:rsidRPr="00D14D2D" w:rsidRDefault="00D14D2D" w:rsidP="00D339D7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D14D2D">
              <w:rPr>
                <w:sz w:val="22"/>
                <w:szCs w:val="22"/>
              </w:rPr>
              <w:t xml:space="preserve">на ремонт </w:t>
            </w:r>
            <w:r w:rsidRPr="00D14D2D">
              <w:rPr>
                <w:color w:val="000000"/>
                <w:sz w:val="22"/>
                <w:szCs w:val="22"/>
              </w:rPr>
              <w:t xml:space="preserve">памятников, мемориалов, благоустройство памятных мест на территории </w:t>
            </w:r>
            <w:r w:rsidRPr="00D14D2D">
              <w:rPr>
                <w:color w:val="000000"/>
                <w:sz w:val="22"/>
                <w:szCs w:val="22"/>
              </w:rPr>
              <w:lastRenderedPageBreak/>
              <w:t>муниципальных образований Томского района за счет средств дотации из областного бюджета.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 w:rsidRPr="00705B31" w:rsidRDefault="00D14D2D" w:rsidP="00D339D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3748,5</w:t>
            </w:r>
          </w:p>
        </w:tc>
      </w:tr>
    </w:tbl>
    <w:p w:rsidR="007C4797" w:rsidRDefault="007C4797" w:rsidP="007C4797">
      <w:pPr>
        <w:pStyle w:val="a4"/>
        <w:ind w:firstLine="709"/>
        <w:jc w:val="both"/>
        <w:rPr>
          <w:b/>
        </w:rPr>
      </w:pPr>
      <w:r w:rsidRPr="00527BD8">
        <w:rPr>
          <w:rFonts w:eastAsia="Calibri"/>
          <w:b/>
        </w:rPr>
        <w:lastRenderedPageBreak/>
        <w:t xml:space="preserve">В результате вносимых изменений уточненный план бюджета Томского района по расходной части увеличится  </w:t>
      </w:r>
      <w:r w:rsidRPr="00527BD8">
        <w:rPr>
          <w:b/>
        </w:rPr>
        <w:t xml:space="preserve">на </w:t>
      </w:r>
      <w:r w:rsidR="00B554C1">
        <w:rPr>
          <w:b/>
          <w:lang w:eastAsia="en-US"/>
        </w:rPr>
        <w:t>254</w:t>
      </w:r>
      <w:r w:rsidR="00593F5C" w:rsidRPr="00593F5C">
        <w:rPr>
          <w:b/>
          <w:lang w:eastAsia="en-US"/>
        </w:rPr>
        <w:t>202,3</w:t>
      </w:r>
      <w:r w:rsidR="00593F5C">
        <w:rPr>
          <w:lang w:eastAsia="en-US"/>
        </w:rPr>
        <w:t xml:space="preserve"> </w:t>
      </w:r>
      <w:r w:rsidRPr="00527BD8">
        <w:rPr>
          <w:b/>
        </w:rPr>
        <w:t xml:space="preserve">тыс. рублей или на </w:t>
      </w:r>
      <w:r w:rsidR="00C51139">
        <w:rPr>
          <w:b/>
        </w:rPr>
        <w:t>10,8</w:t>
      </w:r>
      <w:r w:rsidRPr="00527BD8">
        <w:rPr>
          <w:b/>
        </w:rPr>
        <w:t xml:space="preserve">% и составит   </w:t>
      </w:r>
      <w:r w:rsidR="00B554C1">
        <w:rPr>
          <w:b/>
          <w:lang w:eastAsia="en-US"/>
        </w:rPr>
        <w:t>2617</w:t>
      </w:r>
      <w:r w:rsidR="00593F5C" w:rsidRPr="00593F5C">
        <w:rPr>
          <w:b/>
          <w:lang w:eastAsia="en-US"/>
        </w:rPr>
        <w:t>777,6</w:t>
      </w:r>
      <w:r w:rsidR="00593F5C">
        <w:rPr>
          <w:lang w:eastAsia="en-US"/>
        </w:rPr>
        <w:t xml:space="preserve"> </w:t>
      </w:r>
      <w:r>
        <w:rPr>
          <w:b/>
        </w:rPr>
        <w:t>тыс. рублей.</w:t>
      </w:r>
    </w:p>
    <w:p w:rsidR="007C4797" w:rsidRPr="001D4E7D" w:rsidRDefault="007C4797" w:rsidP="007C4797">
      <w:pPr>
        <w:pStyle w:val="a4"/>
        <w:ind w:firstLine="709"/>
        <w:jc w:val="both"/>
        <w:rPr>
          <w:b/>
          <w:sz w:val="22"/>
          <w:szCs w:val="22"/>
          <w:lang w:eastAsia="en-US"/>
        </w:rPr>
      </w:pPr>
    </w:p>
    <w:p w:rsidR="007C4797" w:rsidRDefault="007C4797" w:rsidP="007C4797">
      <w:pPr>
        <w:jc w:val="both"/>
        <w:rPr>
          <w:b/>
          <w:color w:val="444444"/>
        </w:rPr>
      </w:pPr>
      <w:r>
        <w:rPr>
          <w:b/>
          <w:color w:val="444444"/>
        </w:rPr>
        <w:t>Вывод:</w:t>
      </w:r>
    </w:p>
    <w:p w:rsidR="007C4797" w:rsidRDefault="007C4797" w:rsidP="007C4797">
      <w:pPr>
        <w:jc w:val="both"/>
        <w:rPr>
          <w:b/>
          <w:color w:val="444444"/>
        </w:rPr>
      </w:pPr>
    </w:p>
    <w:p w:rsidR="007C4797" w:rsidRPr="00B300FB" w:rsidRDefault="007C4797" w:rsidP="007C4797">
      <w:pPr>
        <w:ind w:firstLine="709"/>
        <w:jc w:val="both"/>
      </w:pPr>
      <w:r w:rsidRPr="00B300FB">
        <w:rPr>
          <w:color w:val="444444"/>
        </w:rPr>
        <w:t xml:space="preserve">1. Представленный на рассмотрение проект </w:t>
      </w:r>
      <w:r w:rsidRPr="00B300FB">
        <w:t>Решения Думы Томского района «О внесении изменений в Ре</w:t>
      </w:r>
      <w:r>
        <w:t>шение Думы Томского района от 20.12.2018 № 266</w:t>
      </w:r>
      <w:r w:rsidRPr="00B300FB">
        <w:t xml:space="preserve"> «Об утверждении </w:t>
      </w:r>
      <w:r>
        <w:t xml:space="preserve"> бюджета Томского района на 2019 год и плановый период 2020 и 2021</w:t>
      </w:r>
      <w:r w:rsidRPr="00B300FB">
        <w:t xml:space="preserve"> годов» </w:t>
      </w:r>
      <w:r w:rsidRPr="00B300FB">
        <w:rPr>
          <w:color w:val="444444"/>
        </w:rPr>
        <w:t xml:space="preserve">не противоречит требованиям законодательства, определенным Бюджетным кодексом Российской Федерации, Положением «О бюджетном процессе в Томском  районе». </w:t>
      </w:r>
      <w:r w:rsidRPr="00B300FB">
        <w:t xml:space="preserve"> </w:t>
      </w:r>
    </w:p>
    <w:p w:rsidR="007C4797" w:rsidRPr="00B300FB" w:rsidRDefault="007C4797" w:rsidP="007C4797">
      <w:pPr>
        <w:ind w:firstLine="709"/>
        <w:jc w:val="both"/>
        <w:rPr>
          <w:color w:val="444444"/>
        </w:rPr>
      </w:pPr>
      <w:r w:rsidRPr="00B300FB">
        <w:t xml:space="preserve">2. Счётная палата считает возможным   рекомендовать его к рассмотрению в предложенной редакции. </w:t>
      </w:r>
    </w:p>
    <w:p w:rsidR="007C4797" w:rsidRPr="00B300FB" w:rsidRDefault="007C4797" w:rsidP="007C4797">
      <w:pPr>
        <w:ind w:firstLine="709"/>
        <w:jc w:val="both"/>
        <w:rPr>
          <w:color w:val="444444"/>
        </w:rPr>
      </w:pPr>
    </w:p>
    <w:p w:rsidR="007C4797" w:rsidRDefault="007C4797" w:rsidP="007C4797">
      <w:pPr>
        <w:jc w:val="both"/>
        <w:rPr>
          <w:color w:val="444444"/>
        </w:rPr>
      </w:pPr>
    </w:p>
    <w:p w:rsidR="007C4797" w:rsidRDefault="007C4797" w:rsidP="007C4797">
      <w:pPr>
        <w:jc w:val="both"/>
        <w:rPr>
          <w:color w:val="444444"/>
        </w:rPr>
      </w:pPr>
    </w:p>
    <w:p w:rsidR="007C4797" w:rsidRDefault="007C4797" w:rsidP="007C4797">
      <w:pPr>
        <w:jc w:val="both"/>
      </w:pPr>
      <w:r>
        <w:t xml:space="preserve">Председатель Счетной палаты </w:t>
      </w:r>
    </w:p>
    <w:p w:rsidR="007C4797" w:rsidRDefault="007C4797" w:rsidP="007C4797">
      <w:pPr>
        <w:jc w:val="both"/>
      </w:pPr>
      <w:r>
        <w:t xml:space="preserve">муниципального образования «Томский район»                                                     Г.М. </w:t>
      </w:r>
      <w:proofErr w:type="spellStart"/>
      <w:r>
        <w:t>Басирова</w:t>
      </w:r>
      <w:proofErr w:type="spellEnd"/>
    </w:p>
    <w:p w:rsidR="007C4797" w:rsidRDefault="007C4797" w:rsidP="007C4797">
      <w:pPr>
        <w:tabs>
          <w:tab w:val="left" w:pos="993"/>
        </w:tabs>
        <w:ind w:firstLine="851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</w:p>
    <w:p w:rsidR="007C4797" w:rsidRDefault="007C4797" w:rsidP="007C4797">
      <w:pPr>
        <w:tabs>
          <w:tab w:val="left" w:pos="720"/>
        </w:tabs>
        <w:jc w:val="both"/>
        <w:rPr>
          <w:sz w:val="22"/>
          <w:szCs w:val="22"/>
          <w:lang w:bidi="ru-RU"/>
        </w:rPr>
      </w:pPr>
    </w:p>
    <w:p w:rsidR="007C4797" w:rsidRDefault="007C4797" w:rsidP="007C4797">
      <w:pPr>
        <w:jc w:val="both"/>
        <w:rPr>
          <w:sz w:val="22"/>
          <w:szCs w:val="22"/>
        </w:rPr>
      </w:pPr>
    </w:p>
    <w:p w:rsidR="007C4797" w:rsidRDefault="007C4797" w:rsidP="007C4797">
      <w:pPr>
        <w:jc w:val="both"/>
        <w:rPr>
          <w:sz w:val="22"/>
          <w:szCs w:val="22"/>
        </w:rPr>
      </w:pPr>
    </w:p>
    <w:p w:rsidR="007C4797" w:rsidRDefault="007C4797" w:rsidP="007C4797"/>
    <w:p w:rsidR="00EB0488" w:rsidRDefault="00EB0488"/>
    <w:sectPr w:rsidR="00EB0488" w:rsidSect="00D339D7"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A50" w:rsidRDefault="002A7A50">
      <w:r>
        <w:separator/>
      </w:r>
    </w:p>
  </w:endnote>
  <w:endnote w:type="continuationSeparator" w:id="0">
    <w:p w:rsidR="002A7A50" w:rsidRDefault="002A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7284893"/>
      <w:docPartObj>
        <w:docPartGallery w:val="Page Numbers (Bottom of Page)"/>
        <w:docPartUnique/>
      </w:docPartObj>
    </w:sdtPr>
    <w:sdtEndPr/>
    <w:sdtContent>
      <w:p w:rsidR="00E2710A" w:rsidRDefault="00E271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118">
          <w:rPr>
            <w:noProof/>
          </w:rPr>
          <w:t>1</w:t>
        </w:r>
        <w:r>
          <w:fldChar w:fldCharType="end"/>
        </w:r>
      </w:p>
    </w:sdtContent>
  </w:sdt>
  <w:p w:rsidR="00E2710A" w:rsidRDefault="00E2710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A50" w:rsidRDefault="002A7A50">
      <w:r>
        <w:separator/>
      </w:r>
    </w:p>
  </w:footnote>
  <w:footnote w:type="continuationSeparator" w:id="0">
    <w:p w:rsidR="002A7A50" w:rsidRDefault="002A7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97"/>
    <w:rsid w:val="000517D0"/>
    <w:rsid w:val="000D2AB9"/>
    <w:rsid w:val="001632C8"/>
    <w:rsid w:val="001C27C9"/>
    <w:rsid w:val="00221DB4"/>
    <w:rsid w:val="00255EBE"/>
    <w:rsid w:val="002A7A50"/>
    <w:rsid w:val="002F3118"/>
    <w:rsid w:val="003A47C3"/>
    <w:rsid w:val="00545EC7"/>
    <w:rsid w:val="00593F5C"/>
    <w:rsid w:val="005E6560"/>
    <w:rsid w:val="00611C40"/>
    <w:rsid w:val="007261DB"/>
    <w:rsid w:val="007C4797"/>
    <w:rsid w:val="007D46F3"/>
    <w:rsid w:val="007F474B"/>
    <w:rsid w:val="00851054"/>
    <w:rsid w:val="00862F31"/>
    <w:rsid w:val="00864117"/>
    <w:rsid w:val="008A2531"/>
    <w:rsid w:val="008C6EC3"/>
    <w:rsid w:val="008E38E2"/>
    <w:rsid w:val="00987C88"/>
    <w:rsid w:val="00993468"/>
    <w:rsid w:val="00B04F97"/>
    <w:rsid w:val="00B554C1"/>
    <w:rsid w:val="00BE315D"/>
    <w:rsid w:val="00C51139"/>
    <w:rsid w:val="00C644CD"/>
    <w:rsid w:val="00C928B6"/>
    <w:rsid w:val="00C92DF5"/>
    <w:rsid w:val="00D02D51"/>
    <w:rsid w:val="00D14D2D"/>
    <w:rsid w:val="00D339D7"/>
    <w:rsid w:val="00D62164"/>
    <w:rsid w:val="00D722F9"/>
    <w:rsid w:val="00E2710A"/>
    <w:rsid w:val="00E4582F"/>
    <w:rsid w:val="00EB0488"/>
    <w:rsid w:val="00EB1273"/>
    <w:rsid w:val="00F0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17D0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4797"/>
    <w:rPr>
      <w:color w:val="0000FF"/>
      <w:u w:val="single"/>
    </w:rPr>
  </w:style>
  <w:style w:type="paragraph" w:styleId="a4">
    <w:name w:val="No Spacing"/>
    <w:uiPriority w:val="1"/>
    <w:qFormat/>
    <w:rsid w:val="007C4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C479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.1"/>
    <w:rsid w:val="007C4797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7C4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7C47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47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+ Полужирный1"/>
    <w:aliases w:val="Курсив15"/>
    <w:basedOn w:val="a0"/>
    <w:rsid w:val="007C4797"/>
    <w:rPr>
      <w:rFonts w:ascii="Times New Roman" w:hAnsi="Times New Roman" w:cs="Times New Roman"/>
      <w:b/>
      <w:bCs/>
      <w:i/>
      <w:iCs/>
      <w:spacing w:val="0"/>
      <w:sz w:val="25"/>
      <w:szCs w:val="25"/>
    </w:rPr>
  </w:style>
  <w:style w:type="character" w:customStyle="1" w:styleId="10">
    <w:name w:val="Заголовок 1 Знак"/>
    <w:basedOn w:val="a0"/>
    <w:link w:val="1"/>
    <w:rsid w:val="000517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517D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17D0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4797"/>
    <w:rPr>
      <w:color w:val="0000FF"/>
      <w:u w:val="single"/>
    </w:rPr>
  </w:style>
  <w:style w:type="paragraph" w:styleId="a4">
    <w:name w:val="No Spacing"/>
    <w:uiPriority w:val="1"/>
    <w:qFormat/>
    <w:rsid w:val="007C4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C479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.1"/>
    <w:rsid w:val="007C4797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7C4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7C47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47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+ Полужирный1"/>
    <w:aliases w:val="Курсив15"/>
    <w:basedOn w:val="a0"/>
    <w:rsid w:val="007C4797"/>
    <w:rPr>
      <w:rFonts w:ascii="Times New Roman" w:hAnsi="Times New Roman" w:cs="Times New Roman"/>
      <w:b/>
      <w:bCs/>
      <w:i/>
      <w:iCs/>
      <w:spacing w:val="0"/>
      <w:sz w:val="25"/>
      <w:szCs w:val="25"/>
    </w:rPr>
  </w:style>
  <w:style w:type="character" w:customStyle="1" w:styleId="10">
    <w:name w:val="Заголовок 1 Знак"/>
    <w:basedOn w:val="a0"/>
    <w:link w:val="1"/>
    <w:rsid w:val="000517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517D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ptr@atr.tomsk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5FFC3-F104-4BDA-96C8-4250DA18E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3441</Words>
  <Characters>19619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Блинова Наталья</cp:lastModifiedBy>
  <cp:revision>2</cp:revision>
  <dcterms:created xsi:type="dcterms:W3CDTF">2025-04-21T02:02:00Z</dcterms:created>
  <dcterms:modified xsi:type="dcterms:W3CDTF">2025-04-21T02:02:00Z</dcterms:modified>
</cp:coreProperties>
</file>