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5049" w:rsidRPr="0047482A" w:rsidRDefault="00A25049" w:rsidP="00A25049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47482A"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5pt" o:ole="">
            <v:imagedata r:id="rId7" o:title=""/>
          </v:shape>
          <o:OLEObject Type="Embed" ProgID="Word.Picture.8" ShapeID="_x0000_i1025" DrawAspect="Content" ObjectID="_1806731354" r:id="rId8"/>
        </w:object>
      </w:r>
    </w:p>
    <w:p w:rsidR="00A25049" w:rsidRPr="0047482A" w:rsidRDefault="00A25049" w:rsidP="00A250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7482A">
        <w:rPr>
          <w:b/>
          <w:bCs/>
          <w:sz w:val="22"/>
          <w:szCs w:val="22"/>
        </w:rPr>
        <w:t>Муниципальное образование «Томский район»</w:t>
      </w:r>
    </w:p>
    <w:p w:rsidR="00A25049" w:rsidRPr="0047482A" w:rsidRDefault="00A25049" w:rsidP="00A250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7482A">
        <w:rPr>
          <w:b/>
          <w:bCs/>
          <w:sz w:val="22"/>
          <w:szCs w:val="22"/>
        </w:rPr>
        <w:t>Дума Томского района</w:t>
      </w:r>
    </w:p>
    <w:p w:rsidR="00A25049" w:rsidRPr="0047482A" w:rsidRDefault="00A25049" w:rsidP="00A250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7482A">
        <w:rPr>
          <w:b/>
          <w:bCs/>
          <w:sz w:val="22"/>
          <w:szCs w:val="22"/>
        </w:rPr>
        <w:t xml:space="preserve">Счетная палата </w:t>
      </w:r>
    </w:p>
    <w:p w:rsidR="00A25049" w:rsidRPr="0047482A" w:rsidRDefault="00A25049" w:rsidP="00A250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7482A">
        <w:rPr>
          <w:sz w:val="22"/>
          <w:szCs w:val="22"/>
        </w:rPr>
        <w:t xml:space="preserve">пр. Фрунзе, 59а,  г. Томск, Россия, 634061, тел. </w:t>
      </w:r>
      <w:r w:rsidRPr="0047482A">
        <w:rPr>
          <w:sz w:val="22"/>
          <w:szCs w:val="22"/>
          <w:lang w:val="en-US"/>
        </w:rPr>
        <w:t>(</w:t>
      </w:r>
      <w:r w:rsidRPr="0047482A">
        <w:rPr>
          <w:sz w:val="22"/>
          <w:szCs w:val="22"/>
        </w:rPr>
        <w:t>факс</w:t>
      </w:r>
      <w:r w:rsidRPr="0047482A">
        <w:rPr>
          <w:sz w:val="22"/>
          <w:szCs w:val="22"/>
          <w:lang w:val="en-US"/>
        </w:rPr>
        <w:t>) 44-22-61</w:t>
      </w:r>
      <w:r w:rsidRPr="0047482A">
        <w:rPr>
          <w:sz w:val="22"/>
          <w:szCs w:val="22"/>
          <w:lang w:val="en-US"/>
        </w:rPr>
        <w:br/>
        <w:t xml:space="preserve">e-mail: </w:t>
      </w:r>
      <w:hyperlink r:id="rId9" w:history="1">
        <w:r w:rsidRPr="0047482A">
          <w:rPr>
            <w:rStyle w:val="a3"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proofErr w:type="spellStart"/>
        <w:r w:rsidRPr="0047482A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A25049" w:rsidRPr="0047482A" w:rsidRDefault="00A25049" w:rsidP="00A250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__________________________________________________________________________</w:t>
      </w:r>
      <w:r w:rsidR="00D73186">
        <w:rPr>
          <w:sz w:val="22"/>
          <w:szCs w:val="22"/>
          <w:u w:val="single"/>
        </w:rPr>
        <w:t>_____________</w:t>
      </w:r>
    </w:p>
    <w:p w:rsidR="00A25049" w:rsidRPr="0047482A" w:rsidRDefault="00A25049" w:rsidP="00A25049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>Заключение № 6</w:t>
      </w:r>
    </w:p>
    <w:p w:rsidR="00A25049" w:rsidRPr="0047482A" w:rsidRDefault="00A25049" w:rsidP="00A25049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 xml:space="preserve"> на проект решения Думы Томского района </w:t>
      </w:r>
    </w:p>
    <w:p w:rsidR="00A25049" w:rsidRPr="0047482A" w:rsidRDefault="00A25049" w:rsidP="00A25049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 xml:space="preserve">«О внесении изменений в Решение Думы Томского района  от 20.12.2018г  № 266                           «Об утверждении бюджета Томского района на 2019 год </w:t>
      </w:r>
    </w:p>
    <w:p w:rsidR="00A25049" w:rsidRPr="0047482A" w:rsidRDefault="00A25049" w:rsidP="00A25049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>и плановый период 2020 и 2021 годов».</w:t>
      </w:r>
    </w:p>
    <w:p w:rsidR="00A25049" w:rsidRPr="0047482A" w:rsidRDefault="00A25049" w:rsidP="00A25049">
      <w:pPr>
        <w:jc w:val="center"/>
        <w:rPr>
          <w:b/>
          <w:sz w:val="22"/>
          <w:szCs w:val="22"/>
        </w:rPr>
      </w:pPr>
    </w:p>
    <w:p w:rsidR="00A25049" w:rsidRPr="0047482A" w:rsidRDefault="00A25049" w:rsidP="00A25049">
      <w:pPr>
        <w:keepNext/>
        <w:jc w:val="both"/>
        <w:rPr>
          <w:bCs/>
          <w:sz w:val="22"/>
          <w:szCs w:val="22"/>
        </w:rPr>
      </w:pPr>
      <w:r w:rsidRPr="0047482A">
        <w:rPr>
          <w:sz w:val="22"/>
          <w:szCs w:val="22"/>
        </w:rPr>
        <w:t xml:space="preserve">г. Томск                    </w:t>
      </w:r>
      <w:r w:rsidRPr="0047482A">
        <w:rPr>
          <w:bCs/>
          <w:sz w:val="22"/>
          <w:szCs w:val="22"/>
        </w:rPr>
        <w:t xml:space="preserve">                                                                                    </w:t>
      </w:r>
      <w:r w:rsidR="00D73186">
        <w:rPr>
          <w:bCs/>
          <w:sz w:val="22"/>
          <w:szCs w:val="22"/>
        </w:rPr>
        <w:t xml:space="preserve">                              </w:t>
      </w:r>
      <w:r w:rsidRPr="0047482A">
        <w:rPr>
          <w:bCs/>
          <w:sz w:val="22"/>
          <w:szCs w:val="22"/>
        </w:rPr>
        <w:t xml:space="preserve">   </w:t>
      </w:r>
      <w:r w:rsidRPr="0047482A">
        <w:rPr>
          <w:sz w:val="22"/>
          <w:szCs w:val="22"/>
        </w:rPr>
        <w:t>09.09.2019г</w:t>
      </w:r>
    </w:p>
    <w:p w:rsidR="00A25049" w:rsidRPr="0047482A" w:rsidRDefault="00A25049" w:rsidP="00A25049">
      <w:pPr>
        <w:rPr>
          <w:sz w:val="22"/>
          <w:szCs w:val="22"/>
        </w:rPr>
      </w:pPr>
      <w:r w:rsidRPr="0047482A">
        <w:rPr>
          <w:sz w:val="22"/>
          <w:szCs w:val="22"/>
        </w:rPr>
        <w:t xml:space="preserve"> </w:t>
      </w:r>
    </w:p>
    <w:p w:rsidR="00A25049" w:rsidRPr="0047482A" w:rsidRDefault="00A25049" w:rsidP="00A25049">
      <w:pPr>
        <w:pStyle w:val="a4"/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от 20.12.2018г № 266 «Об утверждении  бюджета Томского района на 2019 год и плановый период 2020 и 2021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A25049" w:rsidRPr="0047482A" w:rsidRDefault="00A25049" w:rsidP="00A25049">
      <w:pPr>
        <w:pStyle w:val="11"/>
        <w:spacing w:after="0"/>
        <w:ind w:firstLine="567"/>
        <w:rPr>
          <w:sz w:val="22"/>
          <w:szCs w:val="22"/>
        </w:rPr>
      </w:pPr>
      <w:r w:rsidRPr="0047482A">
        <w:rPr>
          <w:sz w:val="22"/>
          <w:szCs w:val="22"/>
        </w:rPr>
        <w:t xml:space="preserve">Проект Решения с пояснительной запиской направлен Администрацией Томского </w:t>
      </w:r>
      <w:r w:rsidR="009133E1" w:rsidRPr="0047482A">
        <w:rPr>
          <w:sz w:val="22"/>
          <w:szCs w:val="22"/>
        </w:rPr>
        <w:t>района в Думу Томского района 02</w:t>
      </w:r>
      <w:r w:rsidRPr="0047482A">
        <w:rPr>
          <w:sz w:val="22"/>
          <w:szCs w:val="22"/>
        </w:rPr>
        <w:t xml:space="preserve">.09.2019г. в соответствии с пунктом 2 статьи 27 положения «О бюджетном процессе в Томском районе», утвержденного решением Думы Томского района от 23.06.2015г № 457 (в редакции  от 30.11.2017г).  </w:t>
      </w:r>
    </w:p>
    <w:p w:rsidR="00A25049" w:rsidRPr="0047482A" w:rsidRDefault="00A25049" w:rsidP="00A2504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7482A">
        <w:rPr>
          <w:rFonts w:eastAsia="Calibri"/>
          <w:sz w:val="22"/>
          <w:szCs w:val="22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rFonts w:eastAsia="Calibri"/>
          <w:sz w:val="22"/>
          <w:szCs w:val="22"/>
          <w:lang w:eastAsia="en-US"/>
        </w:rPr>
        <w:t xml:space="preserve">Изменения в </w:t>
      </w:r>
      <w:r w:rsidR="002B193E" w:rsidRPr="0047482A">
        <w:rPr>
          <w:rFonts w:eastAsia="Calibri"/>
          <w:sz w:val="22"/>
          <w:szCs w:val="22"/>
          <w:lang w:eastAsia="en-US"/>
        </w:rPr>
        <w:t>бюджет района вносятся в третий</w:t>
      </w:r>
      <w:r w:rsidRPr="0047482A">
        <w:rPr>
          <w:rFonts w:eastAsia="Calibri"/>
          <w:sz w:val="22"/>
          <w:szCs w:val="22"/>
          <w:lang w:eastAsia="en-US"/>
        </w:rPr>
        <w:t xml:space="preserve"> раз.</w:t>
      </w: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Проектом решения предлагается изменить следующие основные параметры бюджета на 2019 год: </w:t>
      </w: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доходы</w:t>
      </w:r>
      <w:r w:rsidRPr="0047482A">
        <w:rPr>
          <w:sz w:val="22"/>
          <w:szCs w:val="22"/>
        </w:rPr>
        <w:t xml:space="preserve"> бюджета увеличиваются на </w:t>
      </w:r>
      <w:r w:rsidR="005818D2" w:rsidRPr="0047482A">
        <w:rPr>
          <w:sz w:val="22"/>
          <w:szCs w:val="22"/>
        </w:rPr>
        <w:t>239837,4 тыс. рублей или на 9,4</w:t>
      </w:r>
      <w:r w:rsidRPr="0047482A">
        <w:rPr>
          <w:sz w:val="22"/>
          <w:szCs w:val="22"/>
        </w:rPr>
        <w:t xml:space="preserve">% и составят                                       </w:t>
      </w:r>
      <w:r w:rsidRPr="0047482A">
        <w:rPr>
          <w:bCs/>
          <w:sz w:val="22"/>
          <w:szCs w:val="22"/>
          <w:lang w:eastAsia="en-US"/>
        </w:rPr>
        <w:t xml:space="preserve"> </w:t>
      </w:r>
      <w:r w:rsidR="005818D2" w:rsidRPr="0047482A">
        <w:rPr>
          <w:sz w:val="22"/>
          <w:szCs w:val="22"/>
          <w:lang w:eastAsia="en-US"/>
        </w:rPr>
        <w:t>2779725,3</w:t>
      </w:r>
      <w:r w:rsidRPr="0047482A">
        <w:rPr>
          <w:sz w:val="22"/>
          <w:szCs w:val="22"/>
          <w:lang w:eastAsia="en-US"/>
        </w:rPr>
        <w:t xml:space="preserve"> </w:t>
      </w:r>
      <w:r w:rsidRPr="0047482A">
        <w:rPr>
          <w:sz w:val="22"/>
          <w:szCs w:val="22"/>
        </w:rPr>
        <w:t xml:space="preserve">тыс. рублей; </w:t>
      </w: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расходы</w:t>
      </w:r>
      <w:r w:rsidRPr="0047482A">
        <w:rPr>
          <w:sz w:val="22"/>
          <w:szCs w:val="22"/>
        </w:rPr>
        <w:t xml:space="preserve"> бюджета увеличиваются на  </w:t>
      </w:r>
      <w:r w:rsidR="005818D2" w:rsidRPr="0047482A">
        <w:rPr>
          <w:sz w:val="22"/>
          <w:szCs w:val="22"/>
          <w:lang w:eastAsia="en-US"/>
        </w:rPr>
        <w:t>258293,2</w:t>
      </w:r>
      <w:r w:rsidRPr="0047482A">
        <w:rPr>
          <w:sz w:val="22"/>
          <w:szCs w:val="22"/>
          <w:lang w:eastAsia="en-US"/>
        </w:rPr>
        <w:t xml:space="preserve"> </w:t>
      </w:r>
      <w:r w:rsidRPr="0047482A">
        <w:rPr>
          <w:sz w:val="22"/>
          <w:szCs w:val="22"/>
        </w:rPr>
        <w:t xml:space="preserve">тыс. рублей или на </w:t>
      </w:r>
      <w:r w:rsidR="005818D2" w:rsidRPr="0047482A">
        <w:rPr>
          <w:sz w:val="22"/>
          <w:szCs w:val="22"/>
        </w:rPr>
        <w:t>9,9</w:t>
      </w:r>
      <w:r w:rsidRPr="0047482A">
        <w:rPr>
          <w:sz w:val="22"/>
          <w:szCs w:val="22"/>
        </w:rPr>
        <w:t xml:space="preserve">% и составят   </w:t>
      </w:r>
      <w:r w:rsidRPr="0047482A">
        <w:rPr>
          <w:sz w:val="22"/>
          <w:szCs w:val="22"/>
          <w:lang w:eastAsia="en-US"/>
        </w:rPr>
        <w:t xml:space="preserve"> </w:t>
      </w:r>
      <w:r w:rsidR="005818D2" w:rsidRPr="0047482A">
        <w:rPr>
          <w:sz w:val="22"/>
          <w:szCs w:val="22"/>
          <w:lang w:eastAsia="en-US"/>
        </w:rPr>
        <w:t>2876070,8</w:t>
      </w:r>
      <w:r w:rsidRPr="0047482A">
        <w:rPr>
          <w:sz w:val="22"/>
          <w:szCs w:val="22"/>
          <w:lang w:eastAsia="en-US"/>
        </w:rPr>
        <w:t xml:space="preserve"> </w:t>
      </w:r>
      <w:r w:rsidRPr="0047482A">
        <w:rPr>
          <w:sz w:val="22"/>
          <w:szCs w:val="22"/>
        </w:rPr>
        <w:t>тыс. рублей;</w:t>
      </w:r>
    </w:p>
    <w:p w:rsidR="00A25049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дефицит</w:t>
      </w:r>
      <w:r w:rsidR="005818D2" w:rsidRPr="0047482A">
        <w:rPr>
          <w:sz w:val="22"/>
          <w:szCs w:val="22"/>
        </w:rPr>
        <w:t xml:space="preserve"> бюджета  увеличится</w:t>
      </w:r>
      <w:r w:rsidRPr="0047482A">
        <w:rPr>
          <w:sz w:val="22"/>
          <w:szCs w:val="22"/>
        </w:rPr>
        <w:t xml:space="preserve"> на </w:t>
      </w:r>
      <w:r w:rsidR="005818D2" w:rsidRPr="0047482A">
        <w:rPr>
          <w:sz w:val="22"/>
          <w:szCs w:val="22"/>
        </w:rPr>
        <w:t>18455,8</w:t>
      </w:r>
      <w:r w:rsidRPr="0047482A">
        <w:rPr>
          <w:sz w:val="22"/>
          <w:szCs w:val="22"/>
        </w:rPr>
        <w:t xml:space="preserve"> тыс. рублей и составит  на  </w:t>
      </w:r>
      <w:r w:rsidR="005818D2" w:rsidRPr="0047482A">
        <w:rPr>
          <w:sz w:val="22"/>
          <w:szCs w:val="22"/>
          <w:lang w:eastAsia="en-US"/>
        </w:rPr>
        <w:t>96345,5</w:t>
      </w:r>
      <w:r w:rsidRPr="0047482A">
        <w:rPr>
          <w:sz w:val="22"/>
          <w:szCs w:val="22"/>
          <w:lang w:eastAsia="en-US"/>
        </w:rPr>
        <w:t xml:space="preserve"> </w:t>
      </w:r>
      <w:r w:rsidRPr="0047482A">
        <w:rPr>
          <w:sz w:val="22"/>
          <w:szCs w:val="22"/>
        </w:rPr>
        <w:t>тыс. рублей.</w:t>
      </w:r>
    </w:p>
    <w:p w:rsidR="00D73186" w:rsidRPr="0047482A" w:rsidRDefault="00D73186" w:rsidP="00A25049">
      <w:pPr>
        <w:ind w:firstLine="709"/>
        <w:jc w:val="both"/>
        <w:rPr>
          <w:sz w:val="22"/>
          <w:szCs w:val="22"/>
        </w:rPr>
      </w:pP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Изменение показателей   бюджета Томского района   на 2019 год  характеризуются следующими данными: </w:t>
      </w: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</w:p>
    <w:p w:rsidR="00A25049" w:rsidRPr="0047482A" w:rsidRDefault="00A25049" w:rsidP="00A25049">
      <w:pPr>
        <w:jc w:val="both"/>
        <w:rPr>
          <w:sz w:val="22"/>
          <w:szCs w:val="22"/>
        </w:rPr>
      </w:pPr>
      <w:r w:rsidRPr="0047482A">
        <w:rPr>
          <w:sz w:val="22"/>
          <w:szCs w:val="22"/>
        </w:rPr>
        <w:t>Таблица № 1                                                                                                                 тыс. рублей</w:t>
      </w: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559"/>
        <w:gridCol w:w="1276"/>
        <w:gridCol w:w="1134"/>
        <w:gridCol w:w="1559"/>
      </w:tblGrid>
      <w:tr w:rsidR="002B193E" w:rsidRPr="0047482A" w:rsidTr="005B3B0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7482A">
              <w:rPr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D2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7482A">
              <w:rPr>
                <w:sz w:val="22"/>
                <w:szCs w:val="22"/>
                <w:lang w:eastAsia="en-US"/>
              </w:rPr>
              <w:t>Первонача</w:t>
            </w:r>
            <w:r w:rsidR="00051BD6" w:rsidRPr="0047482A">
              <w:rPr>
                <w:sz w:val="22"/>
                <w:szCs w:val="22"/>
                <w:lang w:eastAsia="en-US"/>
              </w:rPr>
              <w:t>-</w:t>
            </w:r>
            <w:r w:rsidRPr="0047482A">
              <w:rPr>
                <w:sz w:val="22"/>
                <w:szCs w:val="22"/>
                <w:lang w:eastAsia="en-US"/>
              </w:rPr>
              <w:t>льные</w:t>
            </w:r>
            <w:proofErr w:type="spellEnd"/>
            <w:r w:rsidRPr="0047482A">
              <w:rPr>
                <w:sz w:val="22"/>
                <w:szCs w:val="22"/>
                <w:lang w:eastAsia="en-US"/>
              </w:rPr>
              <w:t xml:space="preserve"> бюджетны</w:t>
            </w:r>
            <w:r w:rsidR="005818D2" w:rsidRPr="0047482A">
              <w:rPr>
                <w:sz w:val="22"/>
                <w:szCs w:val="22"/>
                <w:lang w:eastAsia="en-US"/>
              </w:rPr>
              <w:t xml:space="preserve">е назначения                (от </w:t>
            </w:r>
            <w:r w:rsidRPr="0047482A">
              <w:rPr>
                <w:sz w:val="22"/>
                <w:szCs w:val="22"/>
                <w:lang w:eastAsia="en-US"/>
              </w:rPr>
              <w:t xml:space="preserve">20.12.2018  </w:t>
            </w:r>
            <w:proofErr w:type="gramEnd"/>
          </w:p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№ 266)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7482A">
              <w:rPr>
                <w:sz w:val="22"/>
                <w:szCs w:val="22"/>
                <w:lang w:eastAsia="en-US"/>
              </w:rPr>
              <w:t>Утвержден</w:t>
            </w:r>
            <w:r w:rsidR="005B3B0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47482A"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Pr="0047482A">
              <w:rPr>
                <w:sz w:val="22"/>
                <w:szCs w:val="22"/>
                <w:lang w:eastAsia="en-US"/>
              </w:rPr>
              <w:t xml:space="preserve"> бюджетные назначения</w:t>
            </w:r>
          </w:p>
          <w:p w:rsidR="002B193E" w:rsidRPr="0047482A" w:rsidRDefault="005818D2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 xml:space="preserve">(от </w:t>
            </w:r>
            <w:r w:rsidR="002B193E" w:rsidRPr="0047482A">
              <w:rPr>
                <w:sz w:val="22"/>
                <w:szCs w:val="22"/>
                <w:lang w:eastAsia="en-US"/>
              </w:rPr>
              <w:t>28.03.2019   № 287)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 w:rsidP="002B193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7482A">
              <w:rPr>
                <w:sz w:val="22"/>
                <w:szCs w:val="22"/>
                <w:lang w:eastAsia="en-US"/>
              </w:rPr>
              <w:t>Утвержден</w:t>
            </w:r>
            <w:r w:rsidR="005B3B0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47482A"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Pr="0047482A">
              <w:rPr>
                <w:sz w:val="22"/>
                <w:szCs w:val="22"/>
                <w:lang w:eastAsia="en-US"/>
              </w:rPr>
              <w:t xml:space="preserve"> бюджетные назначения</w:t>
            </w:r>
          </w:p>
          <w:p w:rsidR="005818D2" w:rsidRPr="0047482A" w:rsidRDefault="005818D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7482A">
              <w:rPr>
                <w:sz w:val="22"/>
                <w:szCs w:val="22"/>
                <w:lang w:eastAsia="en-US"/>
              </w:rPr>
              <w:t xml:space="preserve">(от 30.05.2019 </w:t>
            </w:r>
            <w:proofErr w:type="gramEnd"/>
          </w:p>
          <w:p w:rsidR="002B193E" w:rsidRPr="0047482A" w:rsidRDefault="005818D2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№ 299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7482A">
              <w:rPr>
                <w:sz w:val="22"/>
                <w:szCs w:val="22"/>
                <w:lang w:eastAsia="en-US"/>
              </w:rPr>
              <w:t>Предлагае</w:t>
            </w:r>
            <w:r w:rsidR="00051BD6" w:rsidRPr="0047482A">
              <w:rPr>
                <w:sz w:val="22"/>
                <w:szCs w:val="22"/>
                <w:lang w:eastAsia="en-US"/>
              </w:rPr>
              <w:t>-</w:t>
            </w:r>
            <w:r w:rsidRPr="0047482A">
              <w:rPr>
                <w:sz w:val="22"/>
                <w:szCs w:val="22"/>
                <w:lang w:eastAsia="en-US"/>
              </w:rPr>
              <w:t>мый</w:t>
            </w:r>
            <w:proofErr w:type="gramEnd"/>
            <w:r w:rsidRPr="0047482A">
              <w:rPr>
                <w:sz w:val="22"/>
                <w:szCs w:val="22"/>
                <w:lang w:eastAsia="en-US"/>
              </w:rPr>
              <w:t xml:space="preserve"> проект решения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Отклонения  предлагаемого проекта решения от утвержденных бюджетных назначений</w:t>
            </w:r>
          </w:p>
        </w:tc>
      </w:tr>
      <w:tr w:rsidR="002B193E" w:rsidRPr="0047482A" w:rsidTr="005B3B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3E" w:rsidRPr="0047482A" w:rsidRDefault="002B19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3E" w:rsidRPr="0047482A" w:rsidRDefault="002B19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3E" w:rsidRPr="0047482A" w:rsidRDefault="002B19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3E" w:rsidRPr="0047482A" w:rsidRDefault="002B19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Сумма</w:t>
            </w:r>
          </w:p>
          <w:p w:rsidR="002B193E" w:rsidRPr="0047482A" w:rsidRDefault="009133E1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(гр.5-гр.4</w:t>
            </w:r>
            <w:r w:rsidR="002B193E" w:rsidRPr="0047482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Процент</w:t>
            </w:r>
          </w:p>
          <w:p w:rsidR="002B193E" w:rsidRPr="0047482A" w:rsidRDefault="009133E1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(гр.</w:t>
            </w:r>
            <w:r w:rsidR="001B608A" w:rsidRPr="0047482A">
              <w:rPr>
                <w:sz w:val="22"/>
                <w:szCs w:val="22"/>
                <w:lang w:eastAsia="en-US"/>
              </w:rPr>
              <w:t>6</w:t>
            </w:r>
            <w:r w:rsidRPr="0047482A">
              <w:rPr>
                <w:sz w:val="22"/>
                <w:szCs w:val="22"/>
                <w:lang w:eastAsia="en-US"/>
              </w:rPr>
              <w:t>/гр.</w:t>
            </w:r>
            <w:r w:rsidR="001B608A" w:rsidRPr="0047482A">
              <w:rPr>
                <w:sz w:val="22"/>
                <w:szCs w:val="22"/>
                <w:lang w:eastAsia="en-US"/>
              </w:rPr>
              <w:t>4</w:t>
            </w:r>
            <w:r w:rsidR="002B193E" w:rsidRPr="0047482A">
              <w:rPr>
                <w:sz w:val="22"/>
                <w:szCs w:val="22"/>
                <w:lang w:eastAsia="en-US"/>
              </w:rPr>
              <w:t>х 100)</w:t>
            </w:r>
          </w:p>
        </w:tc>
      </w:tr>
      <w:tr w:rsidR="002B193E" w:rsidRPr="0047482A" w:rsidTr="005B3B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9133E1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9133E1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9133E1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B193E" w:rsidRPr="0047482A" w:rsidTr="005B3B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2196846,5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rFonts w:eastAsiaTheme="minorHAnsi"/>
                <w:bCs/>
                <w:sz w:val="22"/>
                <w:szCs w:val="22"/>
                <w:lang w:eastAsia="en-US"/>
              </w:rPr>
              <w:t>2284675,5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2539887,9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AB54C8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2779725,3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239837,4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9,4</w:t>
            </w:r>
          </w:p>
        </w:tc>
      </w:tr>
      <w:tr w:rsidR="002B193E" w:rsidRPr="0047482A" w:rsidTr="005B3B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2196846,5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82A">
              <w:rPr>
                <w:rFonts w:eastAsiaTheme="minorHAnsi"/>
                <w:bCs/>
                <w:sz w:val="22"/>
                <w:szCs w:val="22"/>
                <w:lang w:eastAsia="en-US"/>
              </w:rPr>
              <w:t>2363575,3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2617777,6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2876070,8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258293,2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9,9</w:t>
            </w:r>
          </w:p>
        </w:tc>
      </w:tr>
      <w:tr w:rsidR="002B193E" w:rsidRPr="0047482A" w:rsidTr="005B3B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Дефицит (профицит)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78 899,8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3E" w:rsidRPr="0047482A" w:rsidRDefault="002B193E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77889,7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96345,5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18455,8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Pr="0047482A" w:rsidRDefault="001B608A">
            <w:pPr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A25049" w:rsidRPr="0047482A" w:rsidRDefault="00A25049" w:rsidP="00A25049">
      <w:pPr>
        <w:jc w:val="both"/>
        <w:rPr>
          <w:sz w:val="22"/>
          <w:szCs w:val="22"/>
        </w:rPr>
      </w:pPr>
    </w:p>
    <w:p w:rsidR="00A25049" w:rsidRPr="0047482A" w:rsidRDefault="00A25049" w:rsidP="00A25049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7482A">
        <w:rPr>
          <w:sz w:val="22"/>
          <w:szCs w:val="22"/>
        </w:rPr>
        <w:t xml:space="preserve"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</w:t>
      </w:r>
      <w:r w:rsidRPr="0047482A">
        <w:rPr>
          <w:sz w:val="22"/>
          <w:szCs w:val="22"/>
        </w:rPr>
        <w:lastRenderedPageBreak/>
        <w:t>объема безвозмездных поступлений и поступлений налоговых доходов по дополнительным нормативам отчислений.</w:t>
      </w:r>
    </w:p>
    <w:p w:rsidR="00A25049" w:rsidRPr="0047482A" w:rsidRDefault="00A25049" w:rsidP="00A25049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7482A">
        <w:rPr>
          <w:sz w:val="22"/>
          <w:szCs w:val="22"/>
        </w:rPr>
        <w:t>Проектом решения дефицит местного бюджета п</w:t>
      </w:r>
      <w:r w:rsidR="00F17637" w:rsidRPr="0047482A">
        <w:rPr>
          <w:sz w:val="22"/>
          <w:szCs w:val="22"/>
        </w:rPr>
        <w:t>редусматривается в размере  27,3</w:t>
      </w:r>
      <w:r w:rsidRPr="0047482A">
        <w:rPr>
          <w:sz w:val="22"/>
          <w:szCs w:val="22"/>
        </w:rPr>
        <w:t>% от доходов местного бюджета без учета</w:t>
      </w:r>
      <w:r w:rsidRPr="00474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7482A">
        <w:rPr>
          <w:rFonts w:eastAsia="Calibri"/>
          <w:sz w:val="22"/>
          <w:szCs w:val="22"/>
          <w:lang w:eastAsia="en-US"/>
        </w:rPr>
        <w:t>утвержденного объема безвозмездных поступлений</w:t>
      </w:r>
      <w:r w:rsidRPr="0047482A">
        <w:rPr>
          <w:sz w:val="22"/>
          <w:szCs w:val="22"/>
        </w:rPr>
        <w:t xml:space="preserve">  и поступлений налоговых доходов по дополнительным нормативам отчислений из других бюджетов бюджетной системы РФ (</w:t>
      </w:r>
      <w:r w:rsidR="00F17637" w:rsidRPr="0047482A">
        <w:rPr>
          <w:sz w:val="22"/>
          <w:szCs w:val="22"/>
        </w:rPr>
        <w:t>2779729,3 – 2243175,9 – 1</w:t>
      </w:r>
      <w:r w:rsidR="00CB2EE9" w:rsidRPr="0047482A">
        <w:rPr>
          <w:sz w:val="22"/>
          <w:szCs w:val="22"/>
        </w:rPr>
        <w:t>83675,6</w:t>
      </w:r>
      <w:r w:rsidR="00F17637" w:rsidRPr="0047482A">
        <w:rPr>
          <w:sz w:val="22"/>
          <w:szCs w:val="22"/>
        </w:rPr>
        <w:t xml:space="preserve"> </w:t>
      </w:r>
      <w:r w:rsidR="00CB2EE9" w:rsidRPr="0047482A">
        <w:rPr>
          <w:sz w:val="22"/>
          <w:szCs w:val="22"/>
        </w:rPr>
        <w:t>=</w:t>
      </w:r>
      <w:r w:rsidR="00F17637" w:rsidRPr="0047482A">
        <w:rPr>
          <w:sz w:val="22"/>
          <w:szCs w:val="22"/>
        </w:rPr>
        <w:t xml:space="preserve"> 352877,8; </w:t>
      </w:r>
      <w:r w:rsidR="00F17637" w:rsidRPr="0047482A">
        <w:rPr>
          <w:sz w:val="22"/>
          <w:szCs w:val="22"/>
          <w:lang w:eastAsia="en-US"/>
        </w:rPr>
        <w:t>96345,5</w:t>
      </w:r>
      <w:r w:rsidRPr="0047482A">
        <w:rPr>
          <w:sz w:val="22"/>
          <w:szCs w:val="22"/>
        </w:rPr>
        <w:t xml:space="preserve">: </w:t>
      </w:r>
      <w:r w:rsidR="00F17637" w:rsidRPr="0047482A">
        <w:rPr>
          <w:sz w:val="22"/>
          <w:szCs w:val="22"/>
          <w:lang w:eastAsia="en-US"/>
        </w:rPr>
        <w:t xml:space="preserve">352877,8 </w:t>
      </w:r>
      <w:r w:rsidR="00F17637" w:rsidRPr="0047482A">
        <w:rPr>
          <w:sz w:val="22"/>
          <w:szCs w:val="22"/>
        </w:rPr>
        <w:t>х 100= 27,3</w:t>
      </w:r>
      <w:r w:rsidRPr="0047482A">
        <w:rPr>
          <w:sz w:val="22"/>
          <w:szCs w:val="22"/>
        </w:rPr>
        <w:t>%).</w:t>
      </w:r>
    </w:p>
    <w:p w:rsidR="00A25049" w:rsidRPr="0047482A" w:rsidRDefault="00A25049" w:rsidP="00A25049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7482A">
        <w:rPr>
          <w:sz w:val="22"/>
          <w:szCs w:val="22"/>
        </w:rP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 w:rsidRPr="0047482A">
        <w:rPr>
          <w:sz w:val="22"/>
          <w:szCs w:val="22"/>
        </w:rPr>
        <w:t xml:space="preserve"> ограничения, установленные настоящим пунктом, в пределах сумм указанных источников. </w:t>
      </w:r>
    </w:p>
    <w:p w:rsidR="00A25049" w:rsidRPr="0047482A" w:rsidRDefault="00A25049" w:rsidP="00A2504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47482A">
        <w:rPr>
          <w:sz w:val="22"/>
          <w:szCs w:val="22"/>
        </w:rPr>
        <w:t xml:space="preserve">Согласно приложению 7 к проекту решения  «Источники  финансирования дефицита бюджета  Томского района на 2019 год и плановый период 2020 и 2021 годов», в соответствии с нормами статьи 96 БК РФ дефицит в сумме </w:t>
      </w:r>
      <w:r w:rsidR="005818D2" w:rsidRPr="0047482A">
        <w:rPr>
          <w:sz w:val="22"/>
          <w:szCs w:val="22"/>
          <w:lang w:eastAsia="en-US"/>
        </w:rPr>
        <w:t xml:space="preserve">96345,5 </w:t>
      </w:r>
      <w:r w:rsidRPr="0047482A">
        <w:rPr>
          <w:sz w:val="22"/>
          <w:szCs w:val="22"/>
        </w:rPr>
        <w:t>тыс. руб. предусматривается покрыть за счет и</w:t>
      </w:r>
      <w:r w:rsidRPr="0047482A">
        <w:rPr>
          <w:bCs/>
          <w:sz w:val="22"/>
          <w:szCs w:val="22"/>
        </w:rPr>
        <w:t>зменения остатков средств на счетах по учету средств местного бюджета в течение соответствующего финансового года.</w:t>
      </w:r>
      <w:proofErr w:type="gramEnd"/>
    </w:p>
    <w:p w:rsidR="00A25049" w:rsidRPr="0047482A" w:rsidRDefault="00A25049" w:rsidP="00A2504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25049" w:rsidRPr="0047482A" w:rsidRDefault="00A25049" w:rsidP="00A25049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>1. Изменения структуры доходов бюджета Томского района  на 2019   год.</w:t>
      </w:r>
    </w:p>
    <w:p w:rsidR="00A25049" w:rsidRPr="0047482A" w:rsidRDefault="00A25049" w:rsidP="00A25049">
      <w:pPr>
        <w:ind w:firstLine="708"/>
        <w:jc w:val="both"/>
        <w:rPr>
          <w:sz w:val="22"/>
          <w:szCs w:val="22"/>
        </w:rPr>
      </w:pPr>
    </w:p>
    <w:p w:rsidR="00A25049" w:rsidRPr="0047482A" w:rsidRDefault="00A25049" w:rsidP="00A25049">
      <w:pPr>
        <w:tabs>
          <w:tab w:val="num" w:pos="0"/>
        </w:tabs>
        <w:rPr>
          <w:sz w:val="22"/>
          <w:szCs w:val="22"/>
        </w:rPr>
      </w:pPr>
      <w:r w:rsidRPr="0047482A">
        <w:rPr>
          <w:sz w:val="22"/>
          <w:szCs w:val="22"/>
        </w:rPr>
        <w:t>Таблица № 2                                                                                                                    тыс. рублей</w:t>
      </w:r>
    </w:p>
    <w:tbl>
      <w:tblPr>
        <w:tblStyle w:val="a6"/>
        <w:tblW w:w="9833" w:type="dxa"/>
        <w:tblLook w:val="04A0" w:firstRow="1" w:lastRow="0" w:firstColumn="1" w:lastColumn="0" w:noHBand="0" w:noVBand="1"/>
      </w:tblPr>
      <w:tblGrid>
        <w:gridCol w:w="5118"/>
        <w:gridCol w:w="1643"/>
        <w:gridCol w:w="1655"/>
        <w:gridCol w:w="1417"/>
      </w:tblGrid>
      <w:tr w:rsidR="00F10B32" w:rsidRPr="0047482A" w:rsidTr="0047482A">
        <w:trPr>
          <w:trHeight w:val="255"/>
        </w:trPr>
        <w:tc>
          <w:tcPr>
            <w:tcW w:w="5118" w:type="dxa"/>
            <w:vMerge w:val="restart"/>
            <w:hideMark/>
          </w:tcPr>
          <w:p w:rsidR="00F10B32" w:rsidRPr="00DC09B4" w:rsidRDefault="00F10B32" w:rsidP="00FA383B">
            <w:pPr>
              <w:jc w:val="center"/>
              <w:rPr>
                <w:bCs/>
                <w:sz w:val="22"/>
                <w:szCs w:val="22"/>
              </w:rPr>
            </w:pPr>
            <w:r w:rsidRPr="00DC09B4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643" w:type="dxa"/>
            <w:vMerge w:val="restart"/>
            <w:hideMark/>
          </w:tcPr>
          <w:p w:rsidR="00F10B32" w:rsidRPr="00DC09B4" w:rsidRDefault="00F10B32" w:rsidP="00FA383B">
            <w:pPr>
              <w:jc w:val="center"/>
              <w:rPr>
                <w:bCs/>
                <w:sz w:val="22"/>
                <w:szCs w:val="22"/>
              </w:rPr>
            </w:pPr>
            <w:r w:rsidRPr="00DC09B4">
              <w:rPr>
                <w:bCs/>
                <w:sz w:val="22"/>
                <w:szCs w:val="22"/>
              </w:rPr>
              <w:t>Утвержденный план на 2019 год</w:t>
            </w:r>
          </w:p>
        </w:tc>
        <w:tc>
          <w:tcPr>
            <w:tcW w:w="1655" w:type="dxa"/>
            <w:vMerge w:val="restart"/>
            <w:hideMark/>
          </w:tcPr>
          <w:p w:rsidR="0047482A" w:rsidRDefault="00F10B32" w:rsidP="00FA383B">
            <w:pPr>
              <w:jc w:val="center"/>
              <w:rPr>
                <w:bCs/>
                <w:sz w:val="22"/>
                <w:szCs w:val="22"/>
              </w:rPr>
            </w:pPr>
            <w:r w:rsidRPr="00DC09B4">
              <w:rPr>
                <w:bCs/>
                <w:sz w:val="22"/>
                <w:szCs w:val="22"/>
              </w:rPr>
              <w:t xml:space="preserve">Изменения </w:t>
            </w:r>
          </w:p>
          <w:p w:rsidR="00F10B32" w:rsidRPr="00DC09B4" w:rsidRDefault="00F10B32" w:rsidP="00FA383B">
            <w:pPr>
              <w:jc w:val="center"/>
              <w:rPr>
                <w:bCs/>
                <w:sz w:val="22"/>
                <w:szCs w:val="22"/>
              </w:rPr>
            </w:pPr>
            <w:r w:rsidRPr="00DC09B4">
              <w:rPr>
                <w:bCs/>
                <w:sz w:val="22"/>
                <w:szCs w:val="22"/>
              </w:rPr>
              <w:t>(+,-)</w:t>
            </w:r>
          </w:p>
        </w:tc>
        <w:tc>
          <w:tcPr>
            <w:tcW w:w="1417" w:type="dxa"/>
            <w:vMerge w:val="restart"/>
            <w:hideMark/>
          </w:tcPr>
          <w:p w:rsidR="00F10B32" w:rsidRPr="0047482A" w:rsidRDefault="00F10B32" w:rsidP="00F10B32">
            <w:pPr>
              <w:jc w:val="center"/>
              <w:rPr>
                <w:bCs/>
                <w:sz w:val="22"/>
                <w:szCs w:val="22"/>
              </w:rPr>
            </w:pPr>
            <w:r w:rsidRPr="0047482A">
              <w:rPr>
                <w:bCs/>
                <w:sz w:val="22"/>
                <w:szCs w:val="22"/>
              </w:rPr>
              <w:t>Уточненный план на 2019 год</w:t>
            </w:r>
          </w:p>
        </w:tc>
      </w:tr>
      <w:tr w:rsidR="00F10B32" w:rsidRPr="0047482A" w:rsidTr="0047482A">
        <w:trPr>
          <w:trHeight w:val="432"/>
        </w:trPr>
        <w:tc>
          <w:tcPr>
            <w:tcW w:w="5118" w:type="dxa"/>
            <w:vMerge/>
            <w:hideMark/>
          </w:tcPr>
          <w:p w:rsidR="00F10B32" w:rsidRPr="00DC09B4" w:rsidRDefault="00F10B32" w:rsidP="00FA38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vMerge/>
            <w:hideMark/>
          </w:tcPr>
          <w:p w:rsidR="00F10B32" w:rsidRPr="00DC09B4" w:rsidRDefault="00F10B32" w:rsidP="00FA38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5" w:type="dxa"/>
            <w:vMerge/>
            <w:hideMark/>
          </w:tcPr>
          <w:p w:rsidR="00F10B32" w:rsidRPr="00DC09B4" w:rsidRDefault="00F10B32" w:rsidP="00FA38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F10B32" w:rsidRPr="00DC09B4" w:rsidRDefault="00F10B32" w:rsidP="00FA383B">
            <w:pPr>
              <w:rPr>
                <w:bCs/>
                <w:sz w:val="22"/>
                <w:szCs w:val="22"/>
              </w:rPr>
            </w:pPr>
          </w:p>
        </w:tc>
      </w:tr>
      <w:tr w:rsidR="00F10B32" w:rsidRPr="0047482A" w:rsidTr="00582B83">
        <w:trPr>
          <w:trHeight w:val="263"/>
        </w:trPr>
        <w:tc>
          <w:tcPr>
            <w:tcW w:w="5118" w:type="dxa"/>
          </w:tcPr>
          <w:p w:rsidR="00F10B32" w:rsidRPr="0047482A" w:rsidRDefault="00F10B32" w:rsidP="0047482A">
            <w:pPr>
              <w:jc w:val="both"/>
              <w:rPr>
                <w:b/>
                <w:sz w:val="22"/>
                <w:szCs w:val="22"/>
              </w:rPr>
            </w:pPr>
            <w:r w:rsidRPr="0047482A">
              <w:rPr>
                <w:b/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1643" w:type="dxa"/>
            <w:noWrap/>
          </w:tcPr>
          <w:p w:rsidR="00F10B32" w:rsidRPr="0047482A" w:rsidRDefault="00F10B32" w:rsidP="00FA383B">
            <w:pPr>
              <w:jc w:val="center"/>
              <w:rPr>
                <w:b/>
                <w:sz w:val="22"/>
                <w:szCs w:val="22"/>
              </w:rPr>
            </w:pPr>
            <w:r w:rsidRPr="0047482A">
              <w:rPr>
                <w:b/>
                <w:sz w:val="22"/>
                <w:szCs w:val="22"/>
              </w:rPr>
              <w:t>458376,1</w:t>
            </w:r>
          </w:p>
        </w:tc>
        <w:tc>
          <w:tcPr>
            <w:tcW w:w="1655" w:type="dxa"/>
          </w:tcPr>
          <w:p w:rsidR="00F10B32" w:rsidRPr="0047482A" w:rsidRDefault="00F10B32" w:rsidP="00FA383B">
            <w:pPr>
              <w:jc w:val="center"/>
              <w:rPr>
                <w:b/>
                <w:sz w:val="22"/>
                <w:szCs w:val="22"/>
              </w:rPr>
            </w:pPr>
            <w:r w:rsidRPr="0047482A">
              <w:rPr>
                <w:b/>
                <w:sz w:val="22"/>
                <w:szCs w:val="22"/>
              </w:rPr>
              <w:t>56441,3</w:t>
            </w:r>
          </w:p>
        </w:tc>
        <w:tc>
          <w:tcPr>
            <w:tcW w:w="1417" w:type="dxa"/>
            <w:noWrap/>
          </w:tcPr>
          <w:p w:rsidR="00F10B32" w:rsidRPr="0047482A" w:rsidRDefault="00F10B32" w:rsidP="00FA383B">
            <w:pPr>
              <w:jc w:val="center"/>
              <w:rPr>
                <w:b/>
                <w:sz w:val="22"/>
                <w:szCs w:val="22"/>
              </w:rPr>
            </w:pPr>
            <w:r w:rsidRPr="0047482A">
              <w:rPr>
                <w:b/>
                <w:sz w:val="22"/>
                <w:szCs w:val="22"/>
              </w:rPr>
              <w:t>514817,4</w:t>
            </w:r>
          </w:p>
        </w:tc>
      </w:tr>
      <w:tr w:rsidR="00F10B32" w:rsidRPr="0047482A" w:rsidTr="00582B83">
        <w:trPr>
          <w:trHeight w:val="423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3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35 975,8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4 300,0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40 275,8</w:t>
            </w:r>
          </w:p>
        </w:tc>
      </w:tr>
      <w:tr w:rsidR="00F10B32" w:rsidRPr="0047482A" w:rsidTr="0047482A">
        <w:trPr>
          <w:trHeight w:val="60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643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27 600,7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22 359,6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49 960,3</w:t>
            </w:r>
          </w:p>
        </w:tc>
      </w:tr>
      <w:tr w:rsidR="00F10B32" w:rsidRPr="0047482A" w:rsidTr="0047482A">
        <w:trPr>
          <w:trHeight w:val="42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43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6 442,5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4 612,5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11 055,0</w:t>
            </w:r>
          </w:p>
        </w:tc>
      </w:tr>
      <w:tr w:rsidR="00F10B32" w:rsidRPr="0047482A" w:rsidTr="00582B83">
        <w:trPr>
          <w:trHeight w:val="462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</w:t>
            </w:r>
          </w:p>
        </w:tc>
        <w:tc>
          <w:tcPr>
            <w:tcW w:w="1643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500,0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20 727,5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21 227,5</w:t>
            </w:r>
          </w:p>
        </w:tc>
      </w:tr>
      <w:tr w:rsidR="00F10B32" w:rsidRPr="0047482A" w:rsidTr="0047482A">
        <w:trPr>
          <w:trHeight w:val="623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43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13 500,0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4 441,7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17 941,7</w:t>
            </w:r>
          </w:p>
        </w:tc>
      </w:tr>
      <w:tr w:rsidR="00F10B32" w:rsidRPr="0047482A" w:rsidTr="0047482A">
        <w:trPr>
          <w:trHeight w:val="510"/>
        </w:trPr>
        <w:tc>
          <w:tcPr>
            <w:tcW w:w="5118" w:type="dxa"/>
          </w:tcPr>
          <w:p w:rsidR="00F10B32" w:rsidRPr="0047482A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47482A">
              <w:rPr>
                <w:b/>
                <w:bCs/>
                <w:sz w:val="22"/>
                <w:szCs w:val="22"/>
              </w:rPr>
              <w:t>Безвозмездные поступления из областного бюджета:</w:t>
            </w:r>
          </w:p>
        </w:tc>
        <w:tc>
          <w:tcPr>
            <w:tcW w:w="1643" w:type="dxa"/>
          </w:tcPr>
          <w:p w:rsidR="00F10B32" w:rsidRPr="0047482A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47482A">
              <w:rPr>
                <w:b/>
                <w:bCs/>
                <w:sz w:val="22"/>
                <w:szCs w:val="22"/>
              </w:rPr>
              <w:t>2062629,2</w:t>
            </w:r>
          </w:p>
        </w:tc>
        <w:tc>
          <w:tcPr>
            <w:tcW w:w="1655" w:type="dxa"/>
          </w:tcPr>
          <w:p w:rsidR="00F10B32" w:rsidRPr="0047482A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47482A">
              <w:rPr>
                <w:b/>
                <w:bCs/>
                <w:sz w:val="22"/>
                <w:szCs w:val="22"/>
              </w:rPr>
              <w:t>180546,7</w:t>
            </w:r>
          </w:p>
        </w:tc>
        <w:tc>
          <w:tcPr>
            <w:tcW w:w="1417" w:type="dxa"/>
            <w:noWrap/>
          </w:tcPr>
          <w:p w:rsidR="00F10B32" w:rsidRPr="0047482A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47482A">
              <w:rPr>
                <w:b/>
                <w:bCs/>
                <w:sz w:val="22"/>
                <w:szCs w:val="22"/>
              </w:rPr>
              <w:t>2243175,9</w:t>
            </w:r>
          </w:p>
        </w:tc>
      </w:tr>
      <w:tr w:rsidR="00F10B32" w:rsidRPr="0047482A" w:rsidTr="00582B83">
        <w:trPr>
          <w:trHeight w:val="301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Дотации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253 474,6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253 474,6</w:t>
            </w:r>
          </w:p>
        </w:tc>
      </w:tr>
      <w:tr w:rsidR="00F10B32" w:rsidRPr="0047482A" w:rsidTr="00582B83">
        <w:trPr>
          <w:trHeight w:val="277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Субсидии, в </w:t>
            </w:r>
            <w:proofErr w:type="spellStart"/>
            <w:r w:rsidRPr="00DC09B4">
              <w:rPr>
                <w:b/>
                <w:bCs/>
                <w:sz w:val="22"/>
                <w:szCs w:val="22"/>
              </w:rPr>
              <w:t>т</w:t>
            </w:r>
            <w:proofErr w:type="gramStart"/>
            <w:r w:rsidRPr="00DC09B4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DC09B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519 495,4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52 557,0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572 052,5</w:t>
            </w:r>
          </w:p>
        </w:tc>
      </w:tr>
      <w:tr w:rsidR="00F10B32" w:rsidRPr="0047482A" w:rsidTr="0047482A">
        <w:trPr>
          <w:trHeight w:val="345"/>
        </w:trPr>
        <w:tc>
          <w:tcPr>
            <w:tcW w:w="5118" w:type="dxa"/>
          </w:tcPr>
          <w:p w:rsidR="00F10B32" w:rsidRPr="0047482A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"Развитие образования в Томской области".</w:t>
            </w:r>
            <w:r w:rsidRPr="0047482A">
              <w:rPr>
                <w:sz w:val="22"/>
                <w:szCs w:val="22"/>
              </w:rPr>
              <w:t xml:space="preserve"> </w:t>
            </w:r>
            <w:r w:rsidRPr="00DC09B4">
              <w:rPr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 (Приобретение объекта "Д</w:t>
            </w:r>
            <w:r w:rsidRPr="0047482A">
              <w:rPr>
                <w:sz w:val="22"/>
                <w:szCs w:val="22"/>
              </w:rPr>
              <w:t xml:space="preserve">етский сад-ясли на 90 мест в </w:t>
            </w:r>
            <w:proofErr w:type="spellStart"/>
            <w:r w:rsidRPr="0047482A">
              <w:rPr>
                <w:sz w:val="22"/>
                <w:szCs w:val="22"/>
              </w:rPr>
              <w:t>мкр</w:t>
            </w:r>
            <w:proofErr w:type="spellEnd"/>
            <w:proofErr w:type="gramStart"/>
            <w:r w:rsidRPr="00DC09B4">
              <w:rPr>
                <w:sz w:val="22"/>
                <w:szCs w:val="22"/>
              </w:rPr>
              <w:t>."</w:t>
            </w:r>
            <w:proofErr w:type="gramEnd"/>
            <w:r w:rsidRPr="00DC09B4">
              <w:rPr>
                <w:sz w:val="22"/>
                <w:szCs w:val="22"/>
              </w:rPr>
              <w:t>Северный" Заречного сельского поселения Томского района)</w:t>
            </w:r>
          </w:p>
        </w:tc>
        <w:tc>
          <w:tcPr>
            <w:tcW w:w="1643" w:type="dxa"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59 832,9</w:t>
            </w:r>
          </w:p>
        </w:tc>
        <w:tc>
          <w:tcPr>
            <w:tcW w:w="1655" w:type="dxa"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-59 832,9</w:t>
            </w:r>
          </w:p>
        </w:tc>
        <w:tc>
          <w:tcPr>
            <w:tcW w:w="1417" w:type="dxa"/>
            <w:noWrap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</w:tr>
      <w:tr w:rsidR="00F10B32" w:rsidRPr="0047482A" w:rsidTr="0047482A">
        <w:trPr>
          <w:trHeight w:val="211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(</w:t>
            </w:r>
            <w:proofErr w:type="spellStart"/>
            <w:r w:rsidRPr="00DC09B4">
              <w:rPr>
                <w:sz w:val="22"/>
                <w:szCs w:val="22"/>
              </w:rPr>
              <w:t>софинансирование</w:t>
            </w:r>
            <w:proofErr w:type="spellEnd"/>
            <w:r w:rsidRPr="00DC09B4">
              <w:rPr>
                <w:sz w:val="22"/>
                <w:szCs w:val="22"/>
              </w:rPr>
              <w:t xml:space="preserve"> расходов на создание, развитие и обеспечение деятельности муниципальных </w:t>
            </w:r>
            <w:proofErr w:type="gramStart"/>
            <w:r w:rsidRPr="00DC09B4">
              <w:rPr>
                <w:sz w:val="22"/>
                <w:szCs w:val="22"/>
              </w:rPr>
              <w:t>бизнес-инкубаторов</w:t>
            </w:r>
            <w:proofErr w:type="gramEnd"/>
            <w:r w:rsidRPr="00DC09B4">
              <w:rPr>
                <w:sz w:val="22"/>
                <w:szCs w:val="22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предпринимательства)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450,0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450,0</w:t>
            </w:r>
          </w:p>
        </w:tc>
      </w:tr>
      <w:tr w:rsidR="00F10B32" w:rsidRPr="0047482A" w:rsidTr="0047482A">
        <w:trPr>
          <w:trHeight w:val="186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(</w:t>
            </w:r>
            <w:proofErr w:type="spellStart"/>
            <w:r w:rsidRPr="00DC09B4">
              <w:rPr>
                <w:sz w:val="22"/>
                <w:szCs w:val="22"/>
              </w:rPr>
              <w:t>софинансирование</w:t>
            </w:r>
            <w:proofErr w:type="spellEnd"/>
            <w:r w:rsidRPr="00DC09B4">
              <w:rPr>
                <w:sz w:val="22"/>
                <w:szCs w:val="22"/>
              </w:rPr>
              <w:t xml:space="preserve"> расходов на реализацию мероприятий муниципальных программ</w:t>
            </w:r>
            <w:r w:rsidRPr="0047482A">
              <w:rPr>
                <w:sz w:val="22"/>
                <w:szCs w:val="22"/>
              </w:rPr>
              <w:t xml:space="preserve"> </w:t>
            </w:r>
            <w:r w:rsidRPr="00DC09B4">
              <w:rPr>
                <w:sz w:val="22"/>
                <w:szCs w:val="22"/>
              </w:rPr>
              <w:t>(подпрограмм), направленных на развитие малого и среднего предпринимательства)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281,6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281,6</w:t>
            </w:r>
          </w:p>
        </w:tc>
      </w:tr>
      <w:tr w:rsidR="00F10B32" w:rsidRPr="0047482A" w:rsidTr="0047482A">
        <w:trPr>
          <w:trHeight w:val="681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2 909,9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2 909,9</w:t>
            </w:r>
          </w:p>
        </w:tc>
      </w:tr>
      <w:tr w:rsidR="00F10B32" w:rsidRPr="0047482A" w:rsidTr="0047482A">
        <w:trPr>
          <w:trHeight w:val="159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(на реализацию государственной пр</w:t>
            </w:r>
            <w:r w:rsidRPr="0047482A">
              <w:rPr>
                <w:sz w:val="22"/>
                <w:szCs w:val="22"/>
              </w:rPr>
              <w:t>о</w:t>
            </w:r>
            <w:r w:rsidRPr="00DC09B4">
              <w:rPr>
                <w:sz w:val="22"/>
                <w:szCs w:val="22"/>
              </w:rPr>
              <w:t>граммы "Содействие созданию в Томской области новых мест в общеобразовательных организациях" (Здание общеобразовательной организации МБОУ "</w:t>
            </w:r>
            <w:proofErr w:type="spellStart"/>
            <w:r w:rsidRPr="00DC09B4">
              <w:rPr>
                <w:sz w:val="22"/>
                <w:szCs w:val="22"/>
              </w:rPr>
              <w:t>Корниловская</w:t>
            </w:r>
            <w:proofErr w:type="spellEnd"/>
            <w:r w:rsidRPr="00DC09B4">
              <w:rPr>
                <w:sz w:val="22"/>
                <w:szCs w:val="22"/>
              </w:rPr>
              <w:t xml:space="preserve"> СОШ" на 200 мест))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99 281,3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99 281,3</w:t>
            </w:r>
          </w:p>
        </w:tc>
      </w:tr>
      <w:tr w:rsidR="00F10B32" w:rsidRPr="0047482A" w:rsidTr="0047482A">
        <w:trPr>
          <w:trHeight w:val="546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Прочие субсидии бюджетам муниципальных районов на создание условий для управления многоквартирными домами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56,5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-56,5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</w:tr>
      <w:tr w:rsidR="00F10B32" w:rsidRPr="0047482A" w:rsidTr="0047482A">
        <w:trPr>
          <w:trHeight w:val="138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 xml:space="preserve">Прочие субсидии бюджетам муниципальных районов на </w:t>
            </w:r>
            <w:proofErr w:type="spellStart"/>
            <w:r w:rsidRPr="00DC09B4">
              <w:rPr>
                <w:sz w:val="22"/>
                <w:szCs w:val="22"/>
              </w:rPr>
              <w:t>софинансирование</w:t>
            </w:r>
            <w:proofErr w:type="spellEnd"/>
            <w:r w:rsidRPr="00DC09B4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r w:rsidRPr="0047482A">
              <w:rPr>
                <w:sz w:val="22"/>
                <w:szCs w:val="22"/>
              </w:rPr>
              <w:t>непосредственно насе</w:t>
            </w:r>
            <w:r w:rsidRPr="00DC09B4">
              <w:rPr>
                <w:sz w:val="22"/>
                <w:szCs w:val="22"/>
              </w:rPr>
              <w:t>лением муниципальных образований Томской области, отобранных на конкурсной основе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4 559,3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4 559,3</w:t>
            </w:r>
          </w:p>
        </w:tc>
      </w:tr>
      <w:tr w:rsidR="00F10B32" w:rsidRPr="0047482A" w:rsidTr="0047482A">
        <w:trPr>
          <w:trHeight w:val="109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Прочие субсидии бюджетам муниципальных районов на реализацию проектов, отобранных по итогам конкурса проектов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445,2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445,2</w:t>
            </w:r>
          </w:p>
        </w:tc>
      </w:tr>
      <w:tr w:rsidR="00F10B32" w:rsidRPr="0047482A" w:rsidTr="0047482A">
        <w:trPr>
          <w:trHeight w:val="418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Прочие субсидии бюджетам муниципальных районов 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919,2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919,2</w:t>
            </w:r>
          </w:p>
        </w:tc>
      </w:tr>
      <w:tr w:rsidR="00F10B32" w:rsidRPr="0047482A" w:rsidTr="0047482A">
        <w:trPr>
          <w:trHeight w:val="682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 xml:space="preserve">Прочие субсидии бюджетам муниципальных районов на внедрение целевой </w:t>
            </w:r>
            <w:proofErr w:type="gramStart"/>
            <w:r w:rsidRPr="00DC09B4">
              <w:rPr>
                <w:sz w:val="22"/>
                <w:szCs w:val="22"/>
              </w:rPr>
              <w:t xml:space="preserve">модели развития региональных систем дополнительного </w:t>
            </w:r>
            <w:r w:rsidRPr="00DC09B4">
              <w:rPr>
                <w:sz w:val="22"/>
                <w:szCs w:val="22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1 079,1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1 079,1</w:t>
            </w:r>
          </w:p>
        </w:tc>
      </w:tr>
      <w:tr w:rsidR="00F10B32" w:rsidRPr="0047482A" w:rsidTr="0047482A">
        <w:trPr>
          <w:trHeight w:val="109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lastRenderedPageBreak/>
              <w:t>Прочие субсидии бюджетам муниципальных районов на внедрение и функционирования целевой модели цифровой образовательной среды в общеобразовательных организациях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520,8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520,8</w:t>
            </w:r>
          </w:p>
        </w:tc>
      </w:tr>
      <w:tr w:rsidR="00F10B32" w:rsidRPr="0047482A" w:rsidTr="0047482A">
        <w:trPr>
          <w:trHeight w:val="132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Прочие 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"Развитие транспортной системы в Томской области"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61 450,0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2 000,0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63 450,0</w:t>
            </w:r>
          </w:p>
        </w:tc>
      </w:tr>
      <w:tr w:rsidR="00F10B32" w:rsidRPr="0047482A" w:rsidTr="0047482A">
        <w:trPr>
          <w:trHeight w:val="31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Субвенции, в </w:t>
            </w:r>
            <w:proofErr w:type="spellStart"/>
            <w:r w:rsidRPr="00DC09B4">
              <w:rPr>
                <w:b/>
                <w:bCs/>
                <w:sz w:val="22"/>
                <w:szCs w:val="22"/>
              </w:rPr>
              <w:t>т</w:t>
            </w:r>
            <w:proofErr w:type="gramStart"/>
            <w:r w:rsidRPr="00DC09B4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DC09B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1 200 535,3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10 100,2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1 210 635,5</w:t>
            </w:r>
          </w:p>
        </w:tc>
      </w:tr>
      <w:tr w:rsidR="00F10B32" w:rsidRPr="0047482A" w:rsidTr="0047482A">
        <w:trPr>
          <w:trHeight w:val="231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678 625,4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13 997,0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692 622,4</w:t>
            </w:r>
          </w:p>
        </w:tc>
      </w:tr>
      <w:tr w:rsidR="00F10B32" w:rsidRPr="0047482A" w:rsidTr="0047482A">
        <w:trPr>
          <w:trHeight w:val="283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</w:t>
            </w:r>
            <w:proofErr w:type="gramStart"/>
            <w:r w:rsidRPr="00DC09B4">
              <w:rPr>
                <w:sz w:val="22"/>
                <w:szCs w:val="22"/>
              </w:rPr>
              <w:t>РФ</w:t>
            </w:r>
            <w:proofErr w:type="gramEnd"/>
            <w:r w:rsidRPr="00DC09B4">
              <w:rPr>
                <w:sz w:val="22"/>
                <w:szCs w:val="22"/>
              </w:rPr>
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28 711,8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-3 896,8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24 815,0</w:t>
            </w:r>
          </w:p>
        </w:tc>
      </w:tr>
      <w:tr w:rsidR="00F10B32" w:rsidRPr="0047482A" w:rsidTr="0047482A">
        <w:trPr>
          <w:trHeight w:val="31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Иные межбюджетные трансферты, в </w:t>
            </w:r>
            <w:proofErr w:type="spellStart"/>
            <w:r w:rsidRPr="00DC09B4">
              <w:rPr>
                <w:b/>
                <w:bCs/>
                <w:sz w:val="22"/>
                <w:szCs w:val="22"/>
              </w:rPr>
              <w:t>т</w:t>
            </w:r>
            <w:proofErr w:type="gramStart"/>
            <w:r w:rsidRPr="00DC09B4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DC09B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89 123,9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117 889,5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207 013,3</w:t>
            </w:r>
          </w:p>
        </w:tc>
      </w:tr>
      <w:tr w:rsidR="00F10B32" w:rsidRPr="0047482A" w:rsidTr="0047482A">
        <w:trPr>
          <w:trHeight w:val="418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proofErr w:type="gramStart"/>
            <w:r w:rsidRPr="00DC09B4">
              <w:rPr>
                <w:sz w:val="22"/>
                <w:szCs w:val="22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</w:t>
            </w:r>
            <w:r w:rsidR="00321D84" w:rsidRPr="0047482A">
              <w:rPr>
                <w:sz w:val="22"/>
                <w:szCs w:val="22"/>
              </w:rPr>
              <w:t>зациях, осуществляющих образоват</w:t>
            </w:r>
            <w:r w:rsidRPr="00DC09B4">
              <w:rPr>
                <w:sz w:val="22"/>
                <w:szCs w:val="22"/>
              </w:rPr>
              <w:t>ельную деятельность по образовательным программам дошкольного образования, в рамках реализации ГП "Развитие образования в Томской области" Подпрограмма "Р</w:t>
            </w:r>
            <w:r w:rsidR="00321D84" w:rsidRPr="0047482A">
              <w:rPr>
                <w:sz w:val="22"/>
                <w:szCs w:val="22"/>
              </w:rPr>
              <w:t>а</w:t>
            </w:r>
            <w:r w:rsidRPr="00DC09B4">
              <w:rPr>
                <w:sz w:val="22"/>
                <w:szCs w:val="22"/>
              </w:rPr>
              <w:t>звитие инфраструктуры дошкольного общего и допо</w:t>
            </w:r>
            <w:r w:rsidR="00321D84" w:rsidRPr="0047482A">
              <w:rPr>
                <w:sz w:val="22"/>
                <w:szCs w:val="22"/>
              </w:rPr>
              <w:t>л</w:t>
            </w:r>
            <w:r w:rsidRPr="00DC09B4">
              <w:rPr>
                <w:sz w:val="22"/>
                <w:szCs w:val="22"/>
              </w:rPr>
              <w:t>нительного образования в Томской области" (Приобретение объекта</w:t>
            </w:r>
            <w:r w:rsidR="00321D84" w:rsidRPr="0047482A">
              <w:rPr>
                <w:sz w:val="22"/>
                <w:szCs w:val="22"/>
              </w:rPr>
              <w:t xml:space="preserve"> </w:t>
            </w:r>
            <w:r w:rsidRPr="00DC09B4">
              <w:rPr>
                <w:sz w:val="22"/>
                <w:szCs w:val="22"/>
              </w:rPr>
              <w:t xml:space="preserve">"Детский сад-ясли на 90 мест в </w:t>
            </w:r>
            <w:proofErr w:type="spellStart"/>
            <w:r w:rsidRPr="00DC09B4">
              <w:rPr>
                <w:sz w:val="22"/>
                <w:szCs w:val="22"/>
              </w:rPr>
              <w:t>мкр</w:t>
            </w:r>
            <w:proofErr w:type="spellEnd"/>
            <w:proofErr w:type="gramEnd"/>
            <w:r w:rsidRPr="00DC09B4">
              <w:rPr>
                <w:sz w:val="22"/>
                <w:szCs w:val="22"/>
              </w:rPr>
              <w:t>."</w:t>
            </w:r>
            <w:proofErr w:type="gramStart"/>
            <w:r w:rsidRPr="00DC09B4">
              <w:rPr>
                <w:sz w:val="22"/>
                <w:szCs w:val="22"/>
              </w:rPr>
              <w:t>Северный</w:t>
            </w:r>
            <w:proofErr w:type="gramEnd"/>
            <w:r w:rsidRPr="00DC09B4">
              <w:rPr>
                <w:sz w:val="22"/>
                <w:szCs w:val="22"/>
              </w:rPr>
              <w:t>" Заречного сельского поселения Томского района"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105 908,0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105 908,0</w:t>
            </w:r>
          </w:p>
        </w:tc>
      </w:tr>
      <w:tr w:rsidR="00F10B32" w:rsidRPr="0047482A" w:rsidTr="0047482A">
        <w:trPr>
          <w:trHeight w:val="597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lastRenderedPageBreak/>
              <w:t>Межбюджетные трансферты, передаваемые бюд</w:t>
            </w:r>
            <w:r w:rsidR="00321D84" w:rsidRPr="0047482A">
              <w:rPr>
                <w:sz w:val="22"/>
                <w:szCs w:val="22"/>
              </w:rPr>
              <w:t>ж</w:t>
            </w:r>
            <w:r w:rsidRPr="00DC09B4">
              <w:rPr>
                <w:sz w:val="22"/>
                <w:szCs w:val="22"/>
              </w:rPr>
              <w:t>етам муниципальных районов на создание модельных муниципальных библиотек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10 000,0</w:t>
            </w:r>
          </w:p>
        </w:tc>
      </w:tr>
      <w:tr w:rsidR="00F10B32" w:rsidRPr="0047482A" w:rsidTr="0047482A">
        <w:trPr>
          <w:trHeight w:val="61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5 971,6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1 550,0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7 521,6</w:t>
            </w:r>
          </w:p>
        </w:tc>
      </w:tr>
      <w:tr w:rsidR="00F10B32" w:rsidRPr="0047482A" w:rsidTr="0047482A">
        <w:trPr>
          <w:trHeight w:val="66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3 679,1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431,5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sz w:val="22"/>
                <w:szCs w:val="22"/>
              </w:rPr>
            </w:pPr>
            <w:r w:rsidRPr="00DC09B4">
              <w:rPr>
                <w:sz w:val="22"/>
                <w:szCs w:val="22"/>
              </w:rPr>
              <w:t>4 110,5</w:t>
            </w:r>
          </w:p>
        </w:tc>
      </w:tr>
      <w:tr w:rsidR="00F10B32" w:rsidRPr="0047482A" w:rsidTr="0047482A">
        <w:trPr>
          <w:trHeight w:val="1129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31 816,6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2 701,8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34 518,3</w:t>
            </w:r>
          </w:p>
        </w:tc>
      </w:tr>
      <w:tr w:rsidR="00F10B32" w:rsidRPr="0047482A" w:rsidTr="0047482A">
        <w:trPr>
          <w:trHeight w:val="409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7 300,0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7 300,0</w:t>
            </w:r>
          </w:p>
        </w:tc>
      </w:tr>
      <w:tr w:rsidR="00F10B32" w:rsidRPr="0047482A" w:rsidTr="0047482A">
        <w:trPr>
          <w:trHeight w:val="60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Доходы бюджетов муниципальных районов от возврата бюджетными учреждениями остатков субсидий прошлых лет      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4 221,6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4 379,4</w:t>
            </w:r>
          </w:p>
        </w:tc>
      </w:tr>
      <w:tr w:rsidR="00F10B32" w:rsidRPr="0047482A" w:rsidTr="0047482A">
        <w:trPr>
          <w:trHeight w:val="51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Доходы бюджетов муниципальных районов от возврата автономными учреждениями остатков субсидий прошлых лет      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464,8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464,8</w:t>
            </w:r>
          </w:p>
        </w:tc>
      </w:tr>
      <w:tr w:rsidR="00F10B32" w:rsidRPr="0047482A" w:rsidTr="0047482A">
        <w:trPr>
          <w:trHeight w:val="510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Доходы бюджетов муниципальных районов от возврата иными организациями остатков субсидий прошлых лет      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106,8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F10B32" w:rsidRPr="0047482A" w:rsidTr="0047482A">
        <w:trPr>
          <w:trHeight w:val="938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2 000,0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2 000,0</w:t>
            </w:r>
          </w:p>
        </w:tc>
      </w:tr>
      <w:tr w:rsidR="00F10B32" w:rsidRPr="0047482A" w:rsidTr="0047482A">
        <w:trPr>
          <w:trHeight w:val="765"/>
        </w:trPr>
        <w:tc>
          <w:tcPr>
            <w:tcW w:w="5118" w:type="dxa"/>
            <w:hideMark/>
          </w:tcPr>
          <w:p w:rsidR="00F10B32" w:rsidRPr="00DC09B4" w:rsidRDefault="00F10B32" w:rsidP="0047482A">
            <w:pPr>
              <w:jc w:val="both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643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-27 027,2</w:t>
            </w:r>
          </w:p>
        </w:tc>
        <w:tc>
          <w:tcPr>
            <w:tcW w:w="1655" w:type="dxa"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-11,7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-27 038,8</w:t>
            </w:r>
          </w:p>
        </w:tc>
      </w:tr>
      <w:tr w:rsidR="00F10B32" w:rsidRPr="0047482A" w:rsidTr="0047482A">
        <w:trPr>
          <w:trHeight w:val="315"/>
        </w:trPr>
        <w:tc>
          <w:tcPr>
            <w:tcW w:w="5118" w:type="dxa"/>
            <w:noWrap/>
            <w:hideMark/>
          </w:tcPr>
          <w:p w:rsidR="00F10B32" w:rsidRPr="00DC09B4" w:rsidRDefault="0047482A" w:rsidP="00FA38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643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2 539 887,9</w:t>
            </w:r>
          </w:p>
        </w:tc>
        <w:tc>
          <w:tcPr>
            <w:tcW w:w="1655" w:type="dxa"/>
            <w:noWrap/>
            <w:hideMark/>
          </w:tcPr>
          <w:p w:rsidR="00F10B32" w:rsidRPr="00DC09B4" w:rsidRDefault="0047482A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239 837,4</w:t>
            </w:r>
          </w:p>
        </w:tc>
        <w:tc>
          <w:tcPr>
            <w:tcW w:w="1417" w:type="dxa"/>
            <w:noWrap/>
            <w:hideMark/>
          </w:tcPr>
          <w:p w:rsidR="00F10B32" w:rsidRPr="00DC09B4" w:rsidRDefault="00F10B32" w:rsidP="00FA383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9B4">
              <w:rPr>
                <w:b/>
                <w:bCs/>
                <w:sz w:val="22"/>
                <w:szCs w:val="22"/>
              </w:rPr>
              <w:t>2 779 725,3</w:t>
            </w:r>
          </w:p>
        </w:tc>
      </w:tr>
    </w:tbl>
    <w:p w:rsidR="0047482A" w:rsidRPr="0047482A" w:rsidRDefault="0047482A" w:rsidP="0047482A">
      <w:pPr>
        <w:ind w:firstLine="708"/>
        <w:jc w:val="both"/>
      </w:pPr>
      <w:r w:rsidRPr="0047482A">
        <w:t xml:space="preserve">Общая сумма плановых назначений по доходам бюджета района на 2019 год увеличена на </w:t>
      </w:r>
      <w:r>
        <w:t>239837,4</w:t>
      </w:r>
      <w:r w:rsidRPr="0047482A">
        <w:t xml:space="preserve"> тыс. руб.</w:t>
      </w:r>
    </w:p>
    <w:p w:rsidR="0047482A" w:rsidRPr="0047482A" w:rsidRDefault="0047482A" w:rsidP="0047482A">
      <w:pPr>
        <w:ind w:firstLine="708"/>
        <w:jc w:val="both"/>
      </w:pPr>
      <w:r w:rsidRPr="0047482A">
        <w:t>Плановые назначения по налоговым и неналоговым доходам увеличены на сумму в размере 56441,3 тыс. руб. в связи с фактическим переисполнением плана, в том числе:</w:t>
      </w:r>
    </w:p>
    <w:p w:rsidR="0047482A" w:rsidRPr="0047482A" w:rsidRDefault="0047482A" w:rsidP="0047482A">
      <w:pPr>
        <w:ind w:firstLine="708"/>
        <w:jc w:val="both"/>
      </w:pPr>
      <w:r w:rsidRPr="0047482A">
        <w:t>- по источнику «Налог, взимаемый в связи с применением упрощенной системы налогообложения» на сумму 4300,0 тыс. руб. в результате постановки на учет новых налогоплательщиков;</w:t>
      </w:r>
    </w:p>
    <w:p w:rsidR="0047482A" w:rsidRPr="0047482A" w:rsidRDefault="0047482A" w:rsidP="0047482A">
      <w:pPr>
        <w:ind w:firstLine="708"/>
        <w:jc w:val="both"/>
      </w:pPr>
      <w:r w:rsidRPr="0047482A">
        <w:t xml:space="preserve">- по источнику «Доходы, получаемые в виде арендной платы за земельные участки, государственная собственность на которые не разграничена» на 22359,6 тыс. </w:t>
      </w:r>
      <w:proofErr w:type="spellStart"/>
      <w:r w:rsidRPr="0047482A">
        <w:t>руб</w:t>
      </w:r>
      <w:proofErr w:type="gramStart"/>
      <w:r w:rsidRPr="0047482A">
        <w:t>.п</w:t>
      </w:r>
      <w:proofErr w:type="gramEnd"/>
      <w:r w:rsidRPr="0047482A">
        <w:t>о</w:t>
      </w:r>
      <w:proofErr w:type="spellEnd"/>
      <w:r w:rsidRPr="0047482A">
        <w:t xml:space="preserve"> причине поступления арендных платежей от юридических и физических лиц, взысканных в судебном порядке, а также добровольно оплаченной задолженности по аренде, сложившейся в предыдущие периоды;</w:t>
      </w:r>
    </w:p>
    <w:p w:rsidR="0047482A" w:rsidRPr="0047482A" w:rsidRDefault="0047482A" w:rsidP="0047482A">
      <w:pPr>
        <w:tabs>
          <w:tab w:val="left" w:pos="355"/>
          <w:tab w:val="left" w:pos="567"/>
        </w:tabs>
        <w:jc w:val="both"/>
        <w:rPr>
          <w:color w:val="000000"/>
        </w:rPr>
      </w:pPr>
      <w:r w:rsidRPr="0047482A">
        <w:rPr>
          <w:color w:val="000000"/>
        </w:rPr>
        <w:tab/>
      </w:r>
      <w:r w:rsidRPr="0047482A">
        <w:rPr>
          <w:color w:val="000000"/>
        </w:rPr>
        <w:tab/>
      </w:r>
      <w:r w:rsidRPr="0047482A">
        <w:rPr>
          <w:color w:val="000000"/>
        </w:rPr>
        <w:tab/>
        <w:t>- по источнику «Плата за негативное воздействие на окружающую среду» на сумму 4612,5 тыс. руб. по причине поступлений от ООО «</w:t>
      </w:r>
      <w:proofErr w:type="spellStart"/>
      <w:r w:rsidRPr="0047482A">
        <w:rPr>
          <w:color w:val="000000"/>
        </w:rPr>
        <w:t>Томскнефтехим</w:t>
      </w:r>
      <w:proofErr w:type="spellEnd"/>
      <w:r w:rsidRPr="0047482A">
        <w:rPr>
          <w:color w:val="000000"/>
        </w:rPr>
        <w:t>» платы за размещение отходов производства за 2018 год (ранее плата перечислялась на счета УМП «</w:t>
      </w:r>
      <w:proofErr w:type="spellStart"/>
      <w:r w:rsidRPr="0047482A">
        <w:rPr>
          <w:color w:val="000000"/>
        </w:rPr>
        <w:t>Спецавтохозяйство</w:t>
      </w:r>
      <w:proofErr w:type="spellEnd"/>
      <w:r w:rsidRPr="0047482A">
        <w:rPr>
          <w:color w:val="000000"/>
        </w:rPr>
        <w:t xml:space="preserve"> </w:t>
      </w:r>
      <w:proofErr w:type="spellStart"/>
      <w:r w:rsidRPr="0047482A">
        <w:rPr>
          <w:color w:val="000000"/>
        </w:rPr>
        <w:t>г</w:t>
      </w:r>
      <w:proofErr w:type="gramStart"/>
      <w:r w:rsidRPr="0047482A">
        <w:rPr>
          <w:color w:val="000000"/>
        </w:rPr>
        <w:t>.Т</w:t>
      </w:r>
      <w:proofErr w:type="gramEnd"/>
      <w:r w:rsidRPr="0047482A">
        <w:rPr>
          <w:color w:val="000000"/>
        </w:rPr>
        <w:t>омска</w:t>
      </w:r>
      <w:proofErr w:type="spellEnd"/>
      <w:r w:rsidRPr="0047482A">
        <w:rPr>
          <w:color w:val="000000"/>
        </w:rPr>
        <w:t>») и поступления задолженности за 2016 год от УМП «</w:t>
      </w:r>
      <w:proofErr w:type="spellStart"/>
      <w:r w:rsidRPr="0047482A">
        <w:rPr>
          <w:color w:val="000000"/>
        </w:rPr>
        <w:t>Спецавтохозяйство</w:t>
      </w:r>
      <w:proofErr w:type="spellEnd"/>
      <w:r w:rsidRPr="0047482A">
        <w:rPr>
          <w:color w:val="000000"/>
        </w:rPr>
        <w:t xml:space="preserve"> </w:t>
      </w:r>
      <w:proofErr w:type="spellStart"/>
      <w:r w:rsidRPr="0047482A">
        <w:rPr>
          <w:color w:val="000000"/>
        </w:rPr>
        <w:t>г.Томска</w:t>
      </w:r>
      <w:proofErr w:type="spellEnd"/>
      <w:r w:rsidRPr="0047482A">
        <w:rPr>
          <w:color w:val="000000"/>
        </w:rPr>
        <w:t>» за размещение отходов производства и потребления;</w:t>
      </w:r>
    </w:p>
    <w:p w:rsidR="0047482A" w:rsidRPr="0047482A" w:rsidRDefault="0047482A" w:rsidP="0047482A">
      <w:pPr>
        <w:tabs>
          <w:tab w:val="left" w:pos="355"/>
          <w:tab w:val="left" w:pos="567"/>
        </w:tabs>
        <w:jc w:val="both"/>
        <w:rPr>
          <w:color w:val="000000"/>
        </w:rPr>
      </w:pPr>
      <w:r w:rsidRPr="0047482A">
        <w:rPr>
          <w:color w:val="000000"/>
        </w:rPr>
        <w:tab/>
      </w:r>
      <w:r w:rsidRPr="0047482A">
        <w:rPr>
          <w:color w:val="000000"/>
        </w:rPr>
        <w:tab/>
      </w:r>
      <w:r w:rsidRPr="0047482A">
        <w:rPr>
          <w:color w:val="000000"/>
        </w:rPr>
        <w:tab/>
        <w:t xml:space="preserve">- по источнику «Доходы от реализации имущества, находящегося в собственности муниципальных районов» на 20727,5 тыс. руб. в результате включения в Программу приватизации муниципального имущества муниципального образования «Томский район» </w:t>
      </w:r>
      <w:r w:rsidRPr="0047482A">
        <w:rPr>
          <w:color w:val="000000"/>
        </w:rPr>
        <w:lastRenderedPageBreak/>
        <w:t xml:space="preserve">на 2019 год </w:t>
      </w:r>
      <w:r w:rsidR="00494C67">
        <w:rPr>
          <w:color w:val="000000"/>
        </w:rPr>
        <w:t>продажу</w:t>
      </w:r>
      <w:r w:rsidRPr="0047482A">
        <w:rPr>
          <w:color w:val="000000"/>
        </w:rPr>
        <w:t xml:space="preserve"> нежилого помещения в здании по адресу: </w:t>
      </w:r>
      <w:proofErr w:type="spellStart"/>
      <w:r w:rsidRPr="0047482A">
        <w:rPr>
          <w:color w:val="000000"/>
        </w:rPr>
        <w:t>г</w:t>
      </w:r>
      <w:proofErr w:type="gramStart"/>
      <w:r w:rsidRPr="0047482A">
        <w:rPr>
          <w:color w:val="000000"/>
        </w:rPr>
        <w:t>.Т</w:t>
      </w:r>
      <w:proofErr w:type="gramEnd"/>
      <w:r w:rsidRPr="0047482A">
        <w:rPr>
          <w:color w:val="000000"/>
        </w:rPr>
        <w:t>омск</w:t>
      </w:r>
      <w:proofErr w:type="spellEnd"/>
      <w:r w:rsidRPr="0047482A">
        <w:rPr>
          <w:color w:val="000000"/>
        </w:rPr>
        <w:t xml:space="preserve">, </w:t>
      </w:r>
      <w:proofErr w:type="spellStart"/>
      <w:r w:rsidRPr="0047482A">
        <w:rPr>
          <w:color w:val="000000"/>
        </w:rPr>
        <w:t>пер.Кооперативный</w:t>
      </w:r>
      <w:proofErr w:type="spellEnd"/>
      <w:r w:rsidRPr="0047482A">
        <w:rPr>
          <w:color w:val="000000"/>
        </w:rPr>
        <w:t>, 2а;</w:t>
      </w:r>
      <w:r w:rsidRPr="0047482A">
        <w:rPr>
          <w:color w:val="000000"/>
        </w:rPr>
        <w:tab/>
      </w:r>
    </w:p>
    <w:p w:rsidR="0047482A" w:rsidRPr="0047482A" w:rsidRDefault="0047482A" w:rsidP="0047482A">
      <w:pPr>
        <w:ind w:firstLine="540"/>
        <w:jc w:val="both"/>
      </w:pPr>
      <w:r w:rsidRPr="0047482A">
        <w:rPr>
          <w:color w:val="000000"/>
        </w:rPr>
        <w:tab/>
      </w:r>
      <w:proofErr w:type="gramStart"/>
      <w:r w:rsidRPr="0047482A">
        <w:rPr>
          <w:color w:val="000000"/>
        </w:rPr>
        <w:t xml:space="preserve">- по источнику «Доходы от продажи земельных участков, государственная собственность на которые не разграничена и которые расположены в границах поселений» на 4441,7 тыс. руб. в результате поступления </w:t>
      </w:r>
      <w:r w:rsidRPr="0047482A">
        <w:t>доходов от продажи земельных участков по результатам аукционов, проведенных в 1 полугодии 2019 года, сверх суммы запланированных, а также в связи с увеличением выкупной стоимости земельных участков с 01.01.2019 года.</w:t>
      </w:r>
      <w:proofErr w:type="gramEnd"/>
    </w:p>
    <w:p w:rsidR="0047482A" w:rsidRPr="0047482A" w:rsidRDefault="0047482A" w:rsidP="0047482A">
      <w:pPr>
        <w:pStyle w:val="ConsPlusNormal"/>
        <w:ind w:firstLine="700"/>
        <w:jc w:val="both"/>
        <w:rPr>
          <w:rFonts w:eastAsia="Times New Roman"/>
          <w:sz w:val="24"/>
          <w:szCs w:val="24"/>
        </w:rPr>
      </w:pPr>
      <w:r w:rsidRPr="0047482A">
        <w:rPr>
          <w:sz w:val="24"/>
          <w:szCs w:val="24"/>
        </w:rPr>
        <w:t xml:space="preserve">Увеличение плановых назначений за счет безвозмездных поступлений из областного бюджета сложилось в сумме 180546,7 тыс. руб. </w:t>
      </w:r>
      <w:r w:rsidRPr="0047482A">
        <w:rPr>
          <w:rFonts w:eastAsia="Times New Roman"/>
          <w:sz w:val="24"/>
          <w:szCs w:val="24"/>
        </w:rPr>
        <w:t>Соответствующие изменения внесены в приложение № 6 к бюджету Томского района на 2019 год</w:t>
      </w:r>
      <w:r>
        <w:rPr>
          <w:rFonts w:eastAsia="Times New Roman"/>
          <w:sz w:val="24"/>
          <w:szCs w:val="24"/>
        </w:rPr>
        <w:t xml:space="preserve"> </w:t>
      </w:r>
      <w:r w:rsidRPr="0047482A">
        <w:rPr>
          <w:sz w:val="24"/>
          <w:szCs w:val="24"/>
        </w:rPr>
        <w:t>и плановый период 2020 и 2021 годов</w:t>
      </w:r>
      <w:r w:rsidRPr="0047482A">
        <w:rPr>
          <w:rFonts w:eastAsia="Times New Roman"/>
          <w:sz w:val="24"/>
          <w:szCs w:val="24"/>
        </w:rPr>
        <w:t>.</w:t>
      </w:r>
    </w:p>
    <w:p w:rsidR="0047482A" w:rsidRPr="0047482A" w:rsidRDefault="0047482A" w:rsidP="0047482A">
      <w:pPr>
        <w:pStyle w:val="ConsPlusNormal"/>
        <w:ind w:firstLine="700"/>
        <w:jc w:val="both"/>
        <w:rPr>
          <w:rFonts w:eastAsia="Times New Roman"/>
          <w:sz w:val="24"/>
          <w:szCs w:val="24"/>
        </w:rPr>
      </w:pPr>
      <w:r w:rsidRPr="0047482A">
        <w:rPr>
          <w:sz w:val="24"/>
          <w:szCs w:val="24"/>
        </w:rPr>
        <w:t xml:space="preserve">Также увеличены плановые назначения по межбюджетным трансфертам, передаваемым из бюджетов поселений на осуществление части полномочий по решению вопросов местного значения в соответствии с заключенными соглашениями, на 2701,8 тыс. руб. </w:t>
      </w:r>
      <w:r w:rsidRPr="0047482A">
        <w:rPr>
          <w:rFonts w:eastAsia="Times New Roman"/>
          <w:sz w:val="24"/>
          <w:szCs w:val="24"/>
        </w:rPr>
        <w:t>Соответствующие изменения внесены в приложение № 6.1 к бюджету Томского района на 2019 год</w:t>
      </w:r>
      <w:r>
        <w:rPr>
          <w:rFonts w:eastAsia="Times New Roman"/>
          <w:sz w:val="24"/>
          <w:szCs w:val="24"/>
        </w:rPr>
        <w:t xml:space="preserve"> </w:t>
      </w:r>
      <w:r w:rsidRPr="0047482A">
        <w:rPr>
          <w:sz w:val="24"/>
          <w:szCs w:val="24"/>
        </w:rPr>
        <w:t>и плановый период 2020 и 2021 годов</w:t>
      </w:r>
      <w:r w:rsidRPr="0047482A">
        <w:rPr>
          <w:rFonts w:eastAsia="Times New Roman"/>
          <w:sz w:val="24"/>
          <w:szCs w:val="24"/>
        </w:rPr>
        <w:t>.</w:t>
      </w:r>
    </w:p>
    <w:p w:rsidR="0047482A" w:rsidRPr="0047482A" w:rsidRDefault="0047482A" w:rsidP="0047482A">
      <w:pPr>
        <w:pStyle w:val="1"/>
        <w:ind w:firstLine="567"/>
        <w:jc w:val="both"/>
        <w:rPr>
          <w:i/>
          <w:sz w:val="24"/>
        </w:rPr>
      </w:pPr>
      <w:r w:rsidRPr="0047482A">
        <w:rPr>
          <w:sz w:val="24"/>
        </w:rPr>
        <w:t xml:space="preserve">Кроме того, увеличены плановые назначения по доходам от возврата бюджетными учреждениями и иными организациями остатков субсидий прошлых лет на общую сумму 159,4 тыс. руб. </w:t>
      </w:r>
    </w:p>
    <w:p w:rsidR="00F10B32" w:rsidRPr="00582B83" w:rsidRDefault="0047482A" w:rsidP="0047482A">
      <w:pPr>
        <w:ind w:firstLine="708"/>
        <w:jc w:val="both"/>
      </w:pPr>
      <w:r w:rsidRPr="00582B83">
        <w:t>Вместе с тем, произведено уменьшение плановых назначений по доходам в результате возврата из бюджета района в областной бюджет остатков субсидий, субвенций и иных межбюджетных трансфертов, имеющих целевое назначение, прошлых лет в сумме 11,7 тыс. руб.</w:t>
      </w:r>
    </w:p>
    <w:p w:rsidR="00A25049" w:rsidRPr="00582B83" w:rsidRDefault="00A25049" w:rsidP="00A25049">
      <w:pPr>
        <w:ind w:firstLine="709"/>
        <w:jc w:val="both"/>
        <w:rPr>
          <w:b/>
        </w:rPr>
      </w:pPr>
      <w:r w:rsidRPr="00582B83">
        <w:rPr>
          <w:rFonts w:eastAsia="Calibri"/>
          <w:b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 w:rsidRPr="00582B83">
        <w:t xml:space="preserve"> </w:t>
      </w:r>
      <w:r w:rsidR="00582B83" w:rsidRPr="00582B83">
        <w:rPr>
          <w:b/>
        </w:rPr>
        <w:t>239837,4</w:t>
      </w:r>
      <w:r w:rsidR="00582B83" w:rsidRPr="00582B83">
        <w:t xml:space="preserve"> </w:t>
      </w:r>
      <w:r w:rsidRPr="00582B83">
        <w:rPr>
          <w:b/>
        </w:rPr>
        <w:t xml:space="preserve">тыс. рублей или на </w:t>
      </w:r>
      <w:r w:rsidR="00582B83" w:rsidRPr="00582B83">
        <w:rPr>
          <w:b/>
        </w:rPr>
        <w:t>9,4</w:t>
      </w:r>
      <w:r w:rsidRPr="00582B83">
        <w:rPr>
          <w:b/>
        </w:rPr>
        <w:t xml:space="preserve">% и </w:t>
      </w:r>
      <w:r w:rsidR="00582B83" w:rsidRPr="00582B83">
        <w:rPr>
          <w:b/>
        </w:rPr>
        <w:t xml:space="preserve">составит 2779725,3 </w:t>
      </w:r>
      <w:r w:rsidRPr="00582B83">
        <w:rPr>
          <w:b/>
        </w:rPr>
        <w:t>тыс. рублей.</w:t>
      </w:r>
    </w:p>
    <w:p w:rsidR="00A25049" w:rsidRPr="0047482A" w:rsidRDefault="00A25049" w:rsidP="00A25049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:rsidR="00A25049" w:rsidRPr="00582B83" w:rsidRDefault="00A25049" w:rsidP="00A25049">
      <w:pPr>
        <w:jc w:val="center"/>
      </w:pPr>
      <w:r w:rsidRPr="00582B83">
        <w:rPr>
          <w:b/>
        </w:rPr>
        <w:t>2.</w:t>
      </w:r>
      <w:r w:rsidRPr="00582B83">
        <w:t xml:space="preserve"> </w:t>
      </w:r>
      <w:r w:rsidRPr="00582B83">
        <w:rPr>
          <w:b/>
        </w:rPr>
        <w:t>Изменения, вносимые в  расходную часть бюджета  Томского района на 2019 год.</w:t>
      </w:r>
    </w:p>
    <w:p w:rsidR="00A25049" w:rsidRPr="0047482A" w:rsidRDefault="00A25049" w:rsidP="00A25049">
      <w:pPr>
        <w:jc w:val="both"/>
        <w:rPr>
          <w:sz w:val="22"/>
          <w:szCs w:val="22"/>
        </w:rPr>
      </w:pPr>
    </w:p>
    <w:p w:rsidR="00A25049" w:rsidRPr="0047482A" w:rsidRDefault="00A25049" w:rsidP="00A25049">
      <w:pPr>
        <w:ind w:left="720"/>
        <w:rPr>
          <w:sz w:val="22"/>
          <w:szCs w:val="22"/>
        </w:rPr>
      </w:pPr>
      <w:r w:rsidRPr="0047482A">
        <w:rPr>
          <w:sz w:val="22"/>
          <w:szCs w:val="22"/>
        </w:rPr>
        <w:t>Таблица № 3</w:t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  <w:t xml:space="preserve">                                тыс.  рублей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1559"/>
        <w:gridCol w:w="1276"/>
        <w:gridCol w:w="1701"/>
        <w:gridCol w:w="1276"/>
        <w:gridCol w:w="1134"/>
      </w:tblGrid>
      <w:tr w:rsidR="00582B83" w:rsidRPr="0047482A" w:rsidTr="00D7318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Первонача</w:t>
            </w:r>
            <w:r w:rsidRPr="00582B83">
              <w:rPr>
                <w:sz w:val="16"/>
                <w:szCs w:val="16"/>
                <w:lang w:eastAsia="en-US"/>
              </w:rPr>
              <w:t xml:space="preserve">льные бюджетные назначения                (от 20.12.2018  </w:t>
            </w:r>
            <w:proofErr w:type="gramEnd"/>
          </w:p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№ 266)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</w:t>
            </w:r>
            <w:r w:rsidRPr="00582B83">
              <w:rPr>
                <w:sz w:val="16"/>
                <w:szCs w:val="16"/>
                <w:lang w:eastAsia="en-US"/>
              </w:rPr>
              <w:t>ные бюджетные назначения</w:t>
            </w:r>
          </w:p>
          <w:p w:rsidR="00582B83" w:rsidRPr="00582B83" w:rsidRDefault="00582B83" w:rsidP="00582B83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(от 28.03.2019   № 287)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Утвержденные бюджетные назначения</w:t>
            </w:r>
          </w:p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582B83">
              <w:rPr>
                <w:sz w:val="16"/>
                <w:szCs w:val="16"/>
                <w:lang w:eastAsia="en-US"/>
              </w:rPr>
              <w:t xml:space="preserve">(от 30.05.2019 </w:t>
            </w:r>
            <w:proofErr w:type="gramEnd"/>
          </w:p>
          <w:p w:rsidR="00582B83" w:rsidRPr="00582B83" w:rsidRDefault="00582B83" w:rsidP="00582B83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№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582B83" w:rsidRDefault="00582B83" w:rsidP="00582B8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Предла</w:t>
            </w:r>
            <w:r w:rsidRPr="00582B83">
              <w:rPr>
                <w:sz w:val="16"/>
                <w:szCs w:val="16"/>
                <w:lang w:eastAsia="en-US"/>
              </w:rPr>
              <w:t>гаемый проект</w:t>
            </w:r>
          </w:p>
          <w:p w:rsidR="00582B83" w:rsidRPr="00582B83" w:rsidRDefault="00582B83" w:rsidP="00582B83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582B83" w:rsidRDefault="00582B83" w:rsidP="00582B83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color w:val="444444"/>
                <w:sz w:val="16"/>
                <w:szCs w:val="16"/>
                <w:lang w:eastAsia="en-US"/>
              </w:rPr>
              <w:t>Откло</w:t>
            </w:r>
            <w:r>
              <w:rPr>
                <w:color w:val="444444"/>
                <w:sz w:val="16"/>
                <w:szCs w:val="16"/>
                <w:lang w:eastAsia="en-US"/>
              </w:rPr>
              <w:t>нение проекта решения от утверж</w:t>
            </w:r>
            <w:r w:rsidRPr="00582B83">
              <w:rPr>
                <w:color w:val="444444"/>
                <w:sz w:val="16"/>
                <w:szCs w:val="16"/>
                <w:lang w:eastAsia="en-US"/>
              </w:rPr>
              <w:t>денного бюджета</w:t>
            </w:r>
          </w:p>
        </w:tc>
      </w:tr>
      <w:tr w:rsidR="00582B83" w:rsidRPr="0047482A" w:rsidTr="009C70F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162007,8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161 968,0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13E4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162273,0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-127,0</w:t>
            </w:r>
          </w:p>
        </w:tc>
      </w:tr>
      <w:tr w:rsidR="00582B83" w:rsidRPr="0047482A" w:rsidTr="009C70F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4575,5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color w:val="000000"/>
                <w:sz w:val="22"/>
                <w:szCs w:val="22"/>
                <w:lang w:eastAsia="en-US"/>
              </w:rPr>
              <w:t>4 575,50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4 575,5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13E4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82B83" w:rsidRPr="0047482A" w:rsidTr="009C70FC">
        <w:trPr>
          <w:trHeight w:val="4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bCs/>
                <w:color w:val="000000"/>
                <w:sz w:val="22"/>
                <w:szCs w:val="22"/>
                <w:lang w:eastAsia="en-US"/>
              </w:rPr>
              <w:t>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color w:val="000000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13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582B83" w:rsidRPr="0047482A" w:rsidTr="009C70F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bCs/>
                <w:color w:val="000000"/>
                <w:sz w:val="22"/>
                <w:szCs w:val="22"/>
                <w:lang w:eastAsia="en-US"/>
              </w:rPr>
              <w:t>04.00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bCs/>
                <w:color w:val="000000"/>
                <w:sz w:val="22"/>
                <w:szCs w:val="22"/>
                <w:lang w:eastAsia="en-US"/>
              </w:rPr>
              <w:t>169538,6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203 044,2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202 438,3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13E4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208194,2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5755,9</w:t>
            </w:r>
          </w:p>
        </w:tc>
      </w:tr>
      <w:tr w:rsidR="00582B83" w:rsidRPr="0047482A" w:rsidTr="009C70F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252623,4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285 903,2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317 215,6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13E4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342489,6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25274,0</w:t>
            </w:r>
          </w:p>
        </w:tc>
      </w:tr>
      <w:tr w:rsidR="00582B83" w:rsidRPr="0047482A" w:rsidTr="009C70F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7482A">
              <w:rPr>
                <w:bCs/>
                <w:sz w:val="22"/>
                <w:szCs w:val="22"/>
                <w:lang w:eastAsia="en-US"/>
              </w:rPr>
              <w:t>1345925,1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1 414 640,7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1 555 612,1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13E4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1753898,3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198286,2</w:t>
            </w:r>
          </w:p>
        </w:tc>
      </w:tr>
      <w:tr w:rsidR="00582B83" w:rsidRPr="0047482A" w:rsidTr="009C70FC">
        <w:trPr>
          <w:trHeight w:val="30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25992,5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52 725,2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111 873,3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C70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125474,2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13600,9</w:t>
            </w:r>
          </w:p>
        </w:tc>
      </w:tr>
      <w:tr w:rsidR="00582B83" w:rsidRPr="0047482A" w:rsidTr="009C70FC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79268,3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color w:val="000000"/>
                <w:sz w:val="22"/>
                <w:szCs w:val="22"/>
                <w:lang w:eastAsia="en-US"/>
              </w:rPr>
              <w:t>92 101,30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107 274,0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C70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1565,0</w:t>
            </w:r>
          </w:p>
        </w:tc>
      </w:tr>
      <w:tr w:rsidR="00582B83" w:rsidRPr="0047482A" w:rsidTr="009C70F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34450,7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37 522,5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C70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42779,5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5257,0</w:t>
            </w:r>
          </w:p>
        </w:tc>
      </w:tr>
      <w:tr w:rsidR="00582B83" w:rsidRPr="0047482A" w:rsidTr="009C70FC">
        <w:trPr>
          <w:trHeight w:val="50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pStyle w:val="a4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7482A">
              <w:rPr>
                <w:sz w:val="22"/>
                <w:szCs w:val="22"/>
                <w:lang w:eastAsia="en-US"/>
              </w:rPr>
              <w:t>122314,6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113 216,7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D731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118 716,7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9C70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127397,7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20071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8681,0</w:t>
            </w:r>
          </w:p>
        </w:tc>
      </w:tr>
      <w:tr w:rsidR="00582B83" w:rsidRPr="0047482A" w:rsidTr="009C70FC">
        <w:trPr>
          <w:trHeight w:val="3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 w:rsidRPr="0047482A"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582B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47482A" w:rsidRDefault="00582B8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7482A">
              <w:rPr>
                <w:b/>
                <w:color w:val="000000"/>
                <w:sz w:val="22"/>
                <w:szCs w:val="22"/>
                <w:lang w:eastAsia="en-US"/>
              </w:rPr>
              <w:t>2196846,5</w:t>
            </w:r>
          </w:p>
          <w:p w:rsidR="00582B83" w:rsidRPr="0047482A" w:rsidRDefault="00582B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7482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2363575,3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83" w:rsidRPr="0047482A" w:rsidRDefault="00582B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7482A">
              <w:rPr>
                <w:b/>
                <w:sz w:val="22"/>
                <w:szCs w:val="22"/>
                <w:lang w:eastAsia="en-US"/>
              </w:rPr>
              <w:t>2617777,6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C" w:rsidRPr="009C70FC" w:rsidRDefault="009C70FC" w:rsidP="009C7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2876070,8</w:t>
            </w:r>
          </w:p>
          <w:p w:rsidR="00582B83" w:rsidRPr="0047482A" w:rsidRDefault="00582B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3" w:rsidRPr="00200714" w:rsidRDefault="002007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00714">
              <w:rPr>
                <w:b/>
                <w:sz w:val="22"/>
                <w:szCs w:val="22"/>
                <w:lang w:eastAsia="en-US"/>
              </w:rPr>
              <w:t>258293,2</w:t>
            </w:r>
          </w:p>
        </w:tc>
      </w:tr>
    </w:tbl>
    <w:p w:rsidR="00913E41" w:rsidRPr="0047482A" w:rsidRDefault="00913E41" w:rsidP="00A25049">
      <w:pPr>
        <w:jc w:val="both"/>
        <w:rPr>
          <w:sz w:val="22"/>
          <w:szCs w:val="22"/>
        </w:rPr>
      </w:pPr>
    </w:p>
    <w:p w:rsidR="00CB41CC" w:rsidRPr="00CB41CC" w:rsidRDefault="00CB41CC" w:rsidP="00CB41CC">
      <w:pPr>
        <w:ind w:firstLine="709"/>
        <w:jc w:val="both"/>
      </w:pPr>
      <w:proofErr w:type="gramStart"/>
      <w:r w:rsidRPr="00CB41CC">
        <w:t xml:space="preserve">Изменение расходной части бюджета на 2019 год в сумме 258293,2 </w:t>
      </w:r>
      <w:r>
        <w:t>тыс. рублей</w:t>
      </w:r>
      <w:r w:rsidRPr="00CB41CC">
        <w:t xml:space="preserve"> произведено за счет поступления межбюджетных трансфертов из областного бюджета </w:t>
      </w:r>
      <w:r>
        <w:t xml:space="preserve">в сумме </w:t>
      </w:r>
      <w:r w:rsidRPr="00CB41CC">
        <w:t>180546,7</w:t>
      </w:r>
      <w:r>
        <w:t xml:space="preserve"> тыс. рублей</w:t>
      </w:r>
      <w:r w:rsidRPr="00CB41CC">
        <w:t>, поступлений межбюджетных трансфертов из бюджетов сельских поселений</w:t>
      </w:r>
      <w:r>
        <w:t xml:space="preserve">  в сумме </w:t>
      </w:r>
      <w:r w:rsidRPr="00CB41CC">
        <w:t>2701,8 тыс.</w:t>
      </w:r>
      <w:r>
        <w:t xml:space="preserve"> рублей</w:t>
      </w:r>
      <w:r w:rsidRPr="00CB41CC">
        <w:t xml:space="preserve">, </w:t>
      </w:r>
      <w:r>
        <w:t xml:space="preserve">поступления </w:t>
      </w:r>
      <w:r w:rsidRPr="00CB41CC">
        <w:t>нало</w:t>
      </w:r>
      <w:r>
        <w:t xml:space="preserve">говых и неналоговых доходов  в сумме </w:t>
      </w:r>
      <w:r w:rsidRPr="00CB41CC">
        <w:t xml:space="preserve"> 56441,3 </w:t>
      </w:r>
      <w:r>
        <w:t>тыс. рублей</w:t>
      </w:r>
      <w:r w:rsidRPr="00CB41CC">
        <w:t>, остатков средств на 01.01.2019 г. 18603,4 тыс.</w:t>
      </w:r>
      <w:r>
        <w:t xml:space="preserve"> </w:t>
      </w:r>
      <w:r w:rsidRPr="00CB41CC">
        <w:t>руб</w:t>
      </w:r>
      <w:r>
        <w:t>лей</w:t>
      </w:r>
      <w:r w:rsidRPr="00CB41CC">
        <w:t>.</w:t>
      </w:r>
      <w:proofErr w:type="gramEnd"/>
    </w:p>
    <w:p w:rsidR="00A25049" w:rsidRPr="00CB41CC" w:rsidRDefault="00A25049" w:rsidP="00A25049">
      <w:pPr>
        <w:ind w:firstLine="709"/>
        <w:jc w:val="both"/>
      </w:pPr>
      <w:r w:rsidRPr="00CB41CC">
        <w:t>Изменения отражены по следующим видам расходов:</w:t>
      </w:r>
    </w:p>
    <w:p w:rsidR="00FA383B" w:rsidRDefault="00A25049" w:rsidP="007C5D22">
      <w:pPr>
        <w:tabs>
          <w:tab w:val="left" w:pos="0"/>
        </w:tabs>
        <w:ind w:firstLine="426"/>
        <w:jc w:val="both"/>
        <w:rPr>
          <w:sz w:val="22"/>
          <w:szCs w:val="22"/>
        </w:rPr>
      </w:pPr>
      <w:r w:rsidRPr="0047482A">
        <w:rPr>
          <w:sz w:val="22"/>
          <w:szCs w:val="22"/>
        </w:rPr>
        <w:tab/>
        <w:t>Таблица № 4</w:t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  <w:t xml:space="preserve">                                тыс. 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7"/>
        <w:gridCol w:w="1236"/>
      </w:tblGrid>
      <w:tr w:rsidR="00836ACF" w:rsidRPr="007C5D22" w:rsidTr="00810050">
        <w:tc>
          <w:tcPr>
            <w:tcW w:w="8617" w:type="dxa"/>
          </w:tcPr>
          <w:p w:rsidR="00836ACF" w:rsidRPr="007C5D22" w:rsidRDefault="00836ACF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902 «Администрация Томского района»</w:t>
            </w:r>
          </w:p>
        </w:tc>
        <w:tc>
          <w:tcPr>
            <w:tcW w:w="1236" w:type="dxa"/>
          </w:tcPr>
          <w:p w:rsidR="00836ACF" w:rsidRPr="007C5D22" w:rsidRDefault="00836ACF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3895,2</w:t>
            </w:r>
          </w:p>
        </w:tc>
      </w:tr>
      <w:tr w:rsidR="00836ACF" w:rsidRPr="007C5D22" w:rsidTr="00DE0837">
        <w:tc>
          <w:tcPr>
            <w:tcW w:w="8617" w:type="dxa"/>
          </w:tcPr>
          <w:p w:rsidR="00836ACF" w:rsidRPr="007C5D22" w:rsidRDefault="00836ACF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903 «Управление жилищно-коммунального хозяйства, гражданской обороны и  чрезвычайных ситуаций»</w:t>
            </w:r>
          </w:p>
        </w:tc>
        <w:tc>
          <w:tcPr>
            <w:tcW w:w="1236" w:type="dxa"/>
          </w:tcPr>
          <w:p w:rsidR="00836ACF" w:rsidRPr="007C5D22" w:rsidRDefault="00F2046B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25192,0</w:t>
            </w:r>
          </w:p>
        </w:tc>
      </w:tr>
      <w:tr w:rsidR="00836ACF" w:rsidRPr="007C5D22" w:rsidTr="00045667">
        <w:tc>
          <w:tcPr>
            <w:tcW w:w="8617" w:type="dxa"/>
          </w:tcPr>
          <w:p w:rsidR="00836ACF" w:rsidRPr="007C5D22" w:rsidRDefault="00836ACF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904 «Управление образования Администрации Томского района»</w:t>
            </w:r>
          </w:p>
        </w:tc>
        <w:tc>
          <w:tcPr>
            <w:tcW w:w="1236" w:type="dxa"/>
          </w:tcPr>
          <w:p w:rsidR="00836ACF" w:rsidRPr="007C5D22" w:rsidRDefault="00F2046B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41329,9</w:t>
            </w:r>
          </w:p>
        </w:tc>
      </w:tr>
      <w:tr w:rsidR="00836ACF" w:rsidRPr="007C5D22" w:rsidTr="00907C1C">
        <w:tc>
          <w:tcPr>
            <w:tcW w:w="8617" w:type="dxa"/>
          </w:tcPr>
          <w:p w:rsidR="00836ACF" w:rsidRPr="007C5D22" w:rsidRDefault="00836ACF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907 «Управление территориального развития»</w:t>
            </w:r>
          </w:p>
        </w:tc>
        <w:tc>
          <w:tcPr>
            <w:tcW w:w="1236" w:type="dxa"/>
          </w:tcPr>
          <w:p w:rsidR="00836ACF" w:rsidRPr="007C5D22" w:rsidRDefault="00267CE8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2908,5</w:t>
            </w:r>
          </w:p>
        </w:tc>
      </w:tr>
      <w:tr w:rsidR="00836ACF" w:rsidRPr="007C5D22" w:rsidTr="00C951A7">
        <w:tc>
          <w:tcPr>
            <w:tcW w:w="8617" w:type="dxa"/>
          </w:tcPr>
          <w:p w:rsidR="00836ACF" w:rsidRPr="007C5D22" w:rsidRDefault="00836ACF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908 «Управление по культуре, спорту, молодежной политике и туризму Администрации Томского района»</w:t>
            </w:r>
          </w:p>
        </w:tc>
        <w:tc>
          <w:tcPr>
            <w:tcW w:w="1236" w:type="dxa"/>
          </w:tcPr>
          <w:p w:rsidR="00836ACF" w:rsidRPr="007C5D22" w:rsidRDefault="00267CE8" w:rsidP="00A250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5D22">
              <w:rPr>
                <w:sz w:val="22"/>
                <w:szCs w:val="22"/>
              </w:rPr>
              <w:t>4534,8</w:t>
            </w:r>
          </w:p>
        </w:tc>
      </w:tr>
    </w:tbl>
    <w:p w:rsidR="00FA383B" w:rsidRPr="007C5D22" w:rsidRDefault="00FA383B" w:rsidP="00A25049">
      <w:pPr>
        <w:tabs>
          <w:tab w:val="left" w:pos="0"/>
        </w:tabs>
        <w:ind w:firstLine="426"/>
        <w:jc w:val="both"/>
        <w:rPr>
          <w:sz w:val="22"/>
          <w:szCs w:val="22"/>
        </w:rPr>
      </w:pPr>
    </w:p>
    <w:p w:rsidR="00A25049" w:rsidRPr="0047482A" w:rsidRDefault="00A25049" w:rsidP="00A25049">
      <w:pPr>
        <w:pStyle w:val="a4"/>
        <w:ind w:firstLine="709"/>
        <w:jc w:val="both"/>
        <w:rPr>
          <w:b/>
          <w:sz w:val="22"/>
          <w:szCs w:val="22"/>
        </w:rPr>
      </w:pPr>
      <w:r w:rsidRPr="0047482A">
        <w:rPr>
          <w:rFonts w:eastAsia="Calibri"/>
          <w:b/>
          <w:sz w:val="22"/>
          <w:szCs w:val="22"/>
        </w:rPr>
        <w:t xml:space="preserve">В результате вносимых изменений уточненный план бюджета Томского района по расходной части увеличится  </w:t>
      </w:r>
      <w:r w:rsidRPr="0047482A">
        <w:rPr>
          <w:b/>
          <w:sz w:val="22"/>
          <w:szCs w:val="22"/>
        </w:rPr>
        <w:t xml:space="preserve">на </w:t>
      </w:r>
      <w:r w:rsidR="007C5D22">
        <w:rPr>
          <w:b/>
          <w:sz w:val="22"/>
          <w:szCs w:val="22"/>
          <w:lang w:eastAsia="en-US"/>
        </w:rPr>
        <w:t>258293,2</w:t>
      </w:r>
      <w:r w:rsidRPr="0047482A">
        <w:rPr>
          <w:sz w:val="22"/>
          <w:szCs w:val="22"/>
          <w:lang w:eastAsia="en-US"/>
        </w:rPr>
        <w:t xml:space="preserve"> </w:t>
      </w:r>
      <w:r w:rsidR="007C5D22">
        <w:rPr>
          <w:b/>
          <w:sz w:val="22"/>
          <w:szCs w:val="22"/>
        </w:rPr>
        <w:t>тыс. рублей или на 9,9</w:t>
      </w:r>
      <w:r w:rsidRPr="0047482A">
        <w:rPr>
          <w:b/>
          <w:sz w:val="22"/>
          <w:szCs w:val="22"/>
        </w:rPr>
        <w:t xml:space="preserve">% и составит   </w:t>
      </w:r>
      <w:r w:rsidR="007C5D22">
        <w:rPr>
          <w:b/>
          <w:sz w:val="22"/>
          <w:szCs w:val="22"/>
          <w:lang w:eastAsia="en-US"/>
        </w:rPr>
        <w:t>2876070,8</w:t>
      </w:r>
      <w:r w:rsidRPr="0047482A">
        <w:rPr>
          <w:sz w:val="22"/>
          <w:szCs w:val="22"/>
          <w:lang w:eastAsia="en-US"/>
        </w:rPr>
        <w:t xml:space="preserve"> </w:t>
      </w:r>
      <w:r w:rsidRPr="0047482A">
        <w:rPr>
          <w:b/>
          <w:sz w:val="22"/>
          <w:szCs w:val="22"/>
        </w:rPr>
        <w:t>тыс. рублей.</w:t>
      </w:r>
    </w:p>
    <w:p w:rsidR="00A25049" w:rsidRPr="0047482A" w:rsidRDefault="00A25049" w:rsidP="00A25049">
      <w:pPr>
        <w:pStyle w:val="a4"/>
        <w:ind w:firstLine="709"/>
        <w:jc w:val="both"/>
        <w:rPr>
          <w:b/>
          <w:sz w:val="22"/>
          <w:szCs w:val="22"/>
          <w:lang w:eastAsia="en-US"/>
        </w:rPr>
      </w:pPr>
    </w:p>
    <w:p w:rsidR="00A25049" w:rsidRPr="0047482A" w:rsidRDefault="00A25049" w:rsidP="00A25049">
      <w:pPr>
        <w:jc w:val="both"/>
        <w:rPr>
          <w:b/>
          <w:color w:val="444444"/>
          <w:sz w:val="22"/>
          <w:szCs w:val="22"/>
        </w:rPr>
      </w:pPr>
      <w:r w:rsidRPr="0047482A">
        <w:rPr>
          <w:b/>
          <w:color w:val="444444"/>
          <w:sz w:val="22"/>
          <w:szCs w:val="22"/>
        </w:rPr>
        <w:t>Вывод:</w:t>
      </w:r>
    </w:p>
    <w:p w:rsidR="00A25049" w:rsidRPr="0047482A" w:rsidRDefault="00A25049" w:rsidP="00A25049">
      <w:pPr>
        <w:jc w:val="both"/>
        <w:rPr>
          <w:b/>
          <w:color w:val="444444"/>
          <w:sz w:val="22"/>
          <w:szCs w:val="22"/>
        </w:rPr>
      </w:pPr>
    </w:p>
    <w:p w:rsidR="00A25049" w:rsidRPr="0047482A" w:rsidRDefault="00A25049" w:rsidP="00A25049">
      <w:pPr>
        <w:ind w:firstLine="709"/>
        <w:jc w:val="both"/>
        <w:rPr>
          <w:sz w:val="22"/>
          <w:szCs w:val="22"/>
        </w:rPr>
      </w:pPr>
      <w:r w:rsidRPr="0047482A">
        <w:rPr>
          <w:color w:val="444444"/>
          <w:sz w:val="22"/>
          <w:szCs w:val="22"/>
        </w:rPr>
        <w:t xml:space="preserve">1. Представленный на рассмотрение проект </w:t>
      </w:r>
      <w:r w:rsidRPr="0047482A">
        <w:rPr>
          <w:sz w:val="22"/>
          <w:szCs w:val="22"/>
        </w:rPr>
        <w:t xml:space="preserve">Решения Думы Томского района «О внесении изменений в Решение Думы Томского района от 20.12.2018 № 266 «Об утверждении  бюджета Томского района на 2019 год и плановый период 2020 и 2021 годов» </w:t>
      </w:r>
      <w:r w:rsidRPr="0047482A">
        <w:rPr>
          <w:color w:val="444444"/>
          <w:sz w:val="22"/>
          <w:szCs w:val="22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47482A">
        <w:rPr>
          <w:sz w:val="22"/>
          <w:szCs w:val="22"/>
        </w:rPr>
        <w:t xml:space="preserve"> </w:t>
      </w:r>
    </w:p>
    <w:p w:rsidR="00A25049" w:rsidRPr="0047482A" w:rsidRDefault="00A25049" w:rsidP="00A25049">
      <w:pPr>
        <w:ind w:firstLine="709"/>
        <w:jc w:val="both"/>
        <w:rPr>
          <w:color w:val="444444"/>
          <w:sz w:val="22"/>
          <w:szCs w:val="22"/>
        </w:rPr>
      </w:pPr>
      <w:r w:rsidRPr="0047482A">
        <w:rPr>
          <w:sz w:val="22"/>
          <w:szCs w:val="22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A25049" w:rsidRPr="0047482A" w:rsidRDefault="00A25049" w:rsidP="00A25049">
      <w:pPr>
        <w:ind w:firstLine="709"/>
        <w:jc w:val="both"/>
        <w:rPr>
          <w:color w:val="444444"/>
          <w:sz w:val="22"/>
          <w:szCs w:val="22"/>
        </w:rPr>
      </w:pPr>
    </w:p>
    <w:p w:rsidR="00A25049" w:rsidRPr="0047482A" w:rsidRDefault="00A25049" w:rsidP="00A25049">
      <w:pPr>
        <w:jc w:val="both"/>
        <w:rPr>
          <w:color w:val="444444"/>
          <w:sz w:val="22"/>
          <w:szCs w:val="22"/>
        </w:rPr>
      </w:pPr>
    </w:p>
    <w:p w:rsidR="00A25049" w:rsidRPr="0047482A" w:rsidRDefault="00A25049" w:rsidP="00A25049">
      <w:pPr>
        <w:jc w:val="both"/>
        <w:rPr>
          <w:color w:val="444444"/>
          <w:sz w:val="22"/>
          <w:szCs w:val="22"/>
        </w:rPr>
      </w:pPr>
    </w:p>
    <w:p w:rsidR="00A25049" w:rsidRPr="0047482A" w:rsidRDefault="00A25049" w:rsidP="00A25049">
      <w:pPr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Председатель Счетной палаты </w:t>
      </w:r>
    </w:p>
    <w:p w:rsidR="00A25049" w:rsidRPr="0047482A" w:rsidRDefault="00A25049" w:rsidP="00A25049">
      <w:pPr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муниципального образования «Томский район»                                                     Г.М. </w:t>
      </w:r>
      <w:proofErr w:type="spellStart"/>
      <w:r w:rsidRPr="0047482A">
        <w:rPr>
          <w:sz w:val="22"/>
          <w:szCs w:val="22"/>
        </w:rPr>
        <w:t>Басирова</w:t>
      </w:r>
      <w:proofErr w:type="spellEnd"/>
    </w:p>
    <w:p w:rsidR="00A25049" w:rsidRPr="0047482A" w:rsidRDefault="00A25049" w:rsidP="00A25049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47482A">
        <w:rPr>
          <w:rFonts w:eastAsia="Calibri"/>
          <w:sz w:val="22"/>
          <w:szCs w:val="22"/>
          <w:lang w:eastAsia="en-US"/>
        </w:rPr>
        <w:tab/>
      </w:r>
      <w:r w:rsidRPr="0047482A">
        <w:rPr>
          <w:rFonts w:eastAsia="Calibri"/>
          <w:sz w:val="22"/>
          <w:szCs w:val="22"/>
          <w:lang w:eastAsia="en-US"/>
        </w:rPr>
        <w:tab/>
      </w:r>
    </w:p>
    <w:p w:rsidR="00A25049" w:rsidRPr="0047482A" w:rsidRDefault="00A25049" w:rsidP="00A25049">
      <w:pPr>
        <w:rPr>
          <w:sz w:val="22"/>
          <w:szCs w:val="22"/>
        </w:rPr>
      </w:pPr>
    </w:p>
    <w:p w:rsidR="00A25049" w:rsidRPr="0047482A" w:rsidRDefault="00A25049" w:rsidP="00A25049">
      <w:pPr>
        <w:rPr>
          <w:sz w:val="22"/>
          <w:szCs w:val="22"/>
        </w:rPr>
      </w:pPr>
    </w:p>
    <w:p w:rsidR="003A4748" w:rsidRPr="0047482A" w:rsidRDefault="003A4748">
      <w:pPr>
        <w:rPr>
          <w:sz w:val="22"/>
          <w:szCs w:val="22"/>
        </w:rPr>
      </w:pPr>
    </w:p>
    <w:sectPr w:rsidR="003A4748" w:rsidRPr="0047482A" w:rsidSect="00A2504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0" w:rsidRDefault="008653A0" w:rsidP="00A25049">
      <w:r>
        <w:separator/>
      </w:r>
    </w:p>
  </w:endnote>
  <w:endnote w:type="continuationSeparator" w:id="0">
    <w:p w:rsidR="008653A0" w:rsidRDefault="008653A0" w:rsidP="00A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87414"/>
      <w:docPartObj>
        <w:docPartGallery w:val="Page Numbers (Bottom of Page)"/>
        <w:docPartUnique/>
      </w:docPartObj>
    </w:sdtPr>
    <w:sdtEndPr/>
    <w:sdtContent>
      <w:p w:rsidR="00FA383B" w:rsidRDefault="00FA38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3F">
          <w:rPr>
            <w:noProof/>
          </w:rPr>
          <w:t>1</w:t>
        </w:r>
        <w:r>
          <w:fldChar w:fldCharType="end"/>
        </w:r>
      </w:p>
    </w:sdtContent>
  </w:sdt>
  <w:p w:rsidR="00FA383B" w:rsidRDefault="00FA38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0" w:rsidRDefault="008653A0" w:rsidP="00A25049">
      <w:r>
        <w:separator/>
      </w:r>
    </w:p>
  </w:footnote>
  <w:footnote w:type="continuationSeparator" w:id="0">
    <w:p w:rsidR="008653A0" w:rsidRDefault="008653A0" w:rsidP="00A2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49"/>
    <w:rsid w:val="00051BD6"/>
    <w:rsid w:val="001B608A"/>
    <w:rsid w:val="00200714"/>
    <w:rsid w:val="00204533"/>
    <w:rsid w:val="00267CE8"/>
    <w:rsid w:val="002B193E"/>
    <w:rsid w:val="00321D84"/>
    <w:rsid w:val="00346AF5"/>
    <w:rsid w:val="003A4748"/>
    <w:rsid w:val="00415EEC"/>
    <w:rsid w:val="00422210"/>
    <w:rsid w:val="0047482A"/>
    <w:rsid w:val="00494C67"/>
    <w:rsid w:val="005818D2"/>
    <w:rsid w:val="00582B83"/>
    <w:rsid w:val="005B3B03"/>
    <w:rsid w:val="006679E0"/>
    <w:rsid w:val="007C5D22"/>
    <w:rsid w:val="00836ACF"/>
    <w:rsid w:val="008653A0"/>
    <w:rsid w:val="0089083F"/>
    <w:rsid w:val="009133E1"/>
    <w:rsid w:val="00913E41"/>
    <w:rsid w:val="00953088"/>
    <w:rsid w:val="009C70FC"/>
    <w:rsid w:val="009D4169"/>
    <w:rsid w:val="00A25049"/>
    <w:rsid w:val="00A57883"/>
    <w:rsid w:val="00AB54C8"/>
    <w:rsid w:val="00CB2EE9"/>
    <w:rsid w:val="00CB41CC"/>
    <w:rsid w:val="00D73186"/>
    <w:rsid w:val="00DB2C11"/>
    <w:rsid w:val="00E36266"/>
    <w:rsid w:val="00E548D8"/>
    <w:rsid w:val="00EA7097"/>
    <w:rsid w:val="00F10B32"/>
    <w:rsid w:val="00F17637"/>
    <w:rsid w:val="00F2046B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4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5049"/>
    <w:rPr>
      <w:color w:val="0000FF"/>
      <w:u w:val="single"/>
    </w:rPr>
  </w:style>
  <w:style w:type="paragraph" w:styleId="a4">
    <w:name w:val="No Spacing"/>
    <w:uiPriority w:val="1"/>
    <w:qFormat/>
    <w:rsid w:val="00A2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.1"/>
    <w:rsid w:val="00A25049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250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A2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5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50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D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4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5049"/>
    <w:rPr>
      <w:color w:val="0000FF"/>
      <w:u w:val="single"/>
    </w:rPr>
  </w:style>
  <w:style w:type="paragraph" w:styleId="a4">
    <w:name w:val="No Spacing"/>
    <w:uiPriority w:val="1"/>
    <w:qFormat/>
    <w:rsid w:val="00A2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.1"/>
    <w:rsid w:val="00A25049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250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A2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5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50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D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2019-09-12T01:59:00Z</cp:lastPrinted>
  <dcterms:created xsi:type="dcterms:W3CDTF">2025-04-21T02:03:00Z</dcterms:created>
  <dcterms:modified xsi:type="dcterms:W3CDTF">2025-04-21T02:03:00Z</dcterms:modified>
</cp:coreProperties>
</file>