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BC" w:rsidRDefault="006E01BC" w:rsidP="006E0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7D97" w:rsidRDefault="004C15E8" w:rsidP="00D67D97">
      <w:pPr>
        <w:spacing w:after="0"/>
        <w:ind w:firstLine="567"/>
        <w:rPr>
          <w:rFonts w:eastAsia="DejaVu Sans"/>
          <w:kern w:val="24"/>
          <w:sz w:val="24"/>
          <w:szCs w:val="24"/>
        </w:rPr>
      </w:pPr>
      <w:r>
        <w:rPr>
          <w:kern w:val="1"/>
          <w:sz w:val="24"/>
          <w:szCs w:val="18"/>
        </w:rPr>
        <w:t xml:space="preserve">                                                                    </w:t>
      </w:r>
      <w:r w:rsidR="00D67D97">
        <w:rPr>
          <w:kern w:val="1"/>
          <w:sz w:val="24"/>
          <w:szCs w:val="18"/>
        </w:rPr>
        <w:t xml:space="preserve"> </w:t>
      </w:r>
      <w:r w:rsidR="00D67D97" w:rsidRPr="0061089B">
        <w:rPr>
          <w:rFonts w:eastAsia="DejaVu Sans"/>
          <w:kern w:val="24"/>
          <w:sz w:val="24"/>
          <w:szCs w:val="24"/>
        </w:rPr>
        <w:t>Глав</w:t>
      </w:r>
      <w:r w:rsidR="00D67D97">
        <w:rPr>
          <w:rFonts w:eastAsia="DejaVu Sans"/>
          <w:kern w:val="24"/>
          <w:sz w:val="24"/>
          <w:szCs w:val="24"/>
        </w:rPr>
        <w:t xml:space="preserve">е Томского района   </w:t>
      </w:r>
    </w:p>
    <w:p w:rsidR="004C15E8" w:rsidRPr="00D67D97" w:rsidRDefault="00D67D97" w:rsidP="00D67D97">
      <w:pPr>
        <w:spacing w:after="0"/>
        <w:ind w:firstLine="567"/>
        <w:rPr>
          <w:rFonts w:eastAsia="DejaVu Sans"/>
          <w:kern w:val="24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</w:t>
      </w:r>
      <w:r w:rsidR="008A4C41" w:rsidRPr="008A4C41">
        <w:rPr>
          <w:i/>
          <w:sz w:val="24"/>
          <w:szCs w:val="24"/>
        </w:rPr>
        <w:t>Павлу Петровичу Хрячкову</w:t>
      </w:r>
      <w:bookmarkStart w:id="0" w:name="_GoBack"/>
      <w:bookmarkEnd w:id="0"/>
    </w:p>
    <w:p w:rsidR="001966CC" w:rsidRDefault="004C15E8" w:rsidP="004C15E8">
      <w:pPr>
        <w:widowControl w:val="0"/>
        <w:autoSpaceDE w:val="0"/>
        <w:autoSpaceDN w:val="0"/>
        <w:adjustRightInd w:val="0"/>
        <w:spacing w:after="0"/>
        <w:rPr>
          <w:rFonts w:eastAsia="Calibri"/>
          <w:b/>
          <w:i/>
        </w:rPr>
      </w:pPr>
      <w:r>
        <w:rPr>
          <w:sz w:val="24"/>
          <w:szCs w:val="24"/>
        </w:rPr>
        <w:t xml:space="preserve">                                                                             от</w:t>
      </w:r>
      <w:r w:rsidR="001966CC">
        <w:rPr>
          <w:szCs w:val="18"/>
        </w:rPr>
        <w:t>_________________________________________</w:t>
      </w:r>
    </w:p>
    <w:p w:rsidR="001966CC" w:rsidRPr="001966CC" w:rsidRDefault="001966CC" w:rsidP="001966CC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</w:t>
      </w:r>
      <w:r w:rsidR="00B31260">
        <w:rPr>
          <w:rFonts w:ascii="Arial" w:hAnsi="Arial" w:cs="Arial"/>
          <w:sz w:val="28"/>
          <w:szCs w:val="28"/>
          <w:vertAlign w:val="superscript"/>
        </w:rPr>
        <w:t>рганизационно-правовая форма ЮЛ</w:t>
      </w:r>
      <w:r>
        <w:rPr>
          <w:szCs w:val="28"/>
        </w:rPr>
        <w:t xml:space="preserve">   ______________________________________________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</w:t>
      </w:r>
      <w:r w:rsidR="00B31260">
        <w:rPr>
          <w:rFonts w:ascii="Arial" w:hAnsi="Arial" w:cs="Arial"/>
          <w:sz w:val="28"/>
          <w:szCs w:val="28"/>
          <w:vertAlign w:val="superscript"/>
        </w:rPr>
        <w:t>наименование юридического лица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</w:t>
      </w:r>
      <w:r w:rsidR="00B31260">
        <w:rPr>
          <w:rFonts w:ascii="Arial" w:hAnsi="Arial" w:cs="Arial"/>
          <w:sz w:val="28"/>
          <w:szCs w:val="28"/>
          <w:vertAlign w:val="superscript"/>
        </w:rPr>
        <w:t>физического лица, ИНН/ОГРН   ЮЛ</w:t>
      </w:r>
    </w:p>
    <w:p w:rsidR="006E01BC" w:rsidRDefault="006E01BC" w:rsidP="006E01B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по адресу: ___________ 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Почтовый адрес: ___________________________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_________________________ </w:t>
      </w:r>
    </w:p>
    <w:p w:rsidR="006E01BC" w:rsidRPr="00DA3EA3" w:rsidRDefault="006E01BC" w:rsidP="00DA3EA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Контактный телефон:________________________</w:t>
      </w: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СХЕМЫ РАСПОЛОЖЕНИЯ ЗЕМЕЛЬНОГО УЧАСТКА </w:t>
      </w: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КАДАСТРОВОМ ПЛАНЕ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В ЦЕЛЯХ ОБРАЗОВАНИЯ ПУТЕМ РАЗДЕЛА ИЛИ ОБЪЕДИНЕНИЯ </w:t>
      </w:r>
      <w:r w:rsidR="00F26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B89" w:rsidRPr="00F26B89" w:rsidRDefault="00F26B89" w:rsidP="00F26B8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F26B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ПРЕДВАРИТЕЛЬНОМ </w:t>
      </w:r>
      <w:proofErr w:type="gramStart"/>
      <w:r w:rsidRPr="00F26B89">
        <w:rPr>
          <w:rFonts w:ascii="Times New Roman" w:hAnsi="Times New Roman" w:cs="Times New Roman"/>
          <w:b/>
          <w:sz w:val="24"/>
          <w:szCs w:val="24"/>
          <w:lang w:eastAsia="ru-RU"/>
        </w:rPr>
        <w:t>СОГЛАСОВАНИИ</w:t>
      </w:r>
      <w:proofErr w:type="gramEnd"/>
      <w:r w:rsidRPr="00F26B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ПРЕДОСТАВЛЕНИЯ </w:t>
      </w:r>
    </w:p>
    <w:p w:rsidR="00076209" w:rsidRDefault="00F26B89" w:rsidP="00EA648E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6B89">
        <w:rPr>
          <w:rFonts w:ascii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076209" w:rsidRDefault="00076209" w:rsidP="00076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утвердить схему расположения земельного  участка  на кадастровом плане (карте) территории, расположенного  по адресу: ___________________________________</w:t>
      </w:r>
    </w:p>
    <w:p w:rsidR="00076209" w:rsidRDefault="00682BB4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  <w:r w:rsidR="000762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6209" w:rsidRPr="00076209" w:rsidRDefault="00076209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76209">
        <w:rPr>
          <w:rFonts w:ascii="Times New Roman" w:hAnsi="Times New Roman" w:cs="Times New Roman"/>
          <w:sz w:val="24"/>
          <w:szCs w:val="24"/>
          <w:lang w:eastAsia="ru-RU"/>
        </w:rPr>
        <w:t>способ образования земельного участка:  раздел, объединение_______________________</w:t>
      </w:r>
      <w:r w:rsidR="00682BB4" w:rsidRPr="00076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2BB4" w:rsidRPr="0007620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76209" w:rsidRDefault="00076209" w:rsidP="00076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2E70E6">
        <w:rPr>
          <w:rFonts w:ascii="Arial" w:hAnsi="Arial" w:cs="Arial"/>
          <w:sz w:val="28"/>
          <w:szCs w:val="28"/>
          <w:vertAlign w:val="superscript"/>
        </w:rPr>
        <w:t>(нужное подчеркнуть)</w:t>
      </w:r>
    </w:p>
    <w:p w:rsidR="00076209" w:rsidRPr="00076209" w:rsidRDefault="00076209" w:rsidP="00076209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682BB4">
        <w:rPr>
          <w:rFonts w:ascii="Times New Roman" w:hAnsi="Times New Roman" w:cs="Times New Roman"/>
          <w:sz w:val="24"/>
          <w:szCs w:val="24"/>
          <w:lang w:eastAsia="ru-RU"/>
        </w:rPr>
        <w:t>категория земель   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________кадастровый номер_______________________</w:t>
      </w:r>
    </w:p>
    <w:p w:rsidR="00076209" w:rsidRPr="00076209" w:rsidRDefault="00076209" w:rsidP="00076209">
      <w:pPr>
        <w:spacing w:before="120"/>
        <w:rPr>
          <w:kern w:val="24"/>
        </w:rPr>
      </w:pPr>
      <w:r w:rsidRPr="00076209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площадью ___________ </w:t>
      </w:r>
      <w:proofErr w:type="spellStart"/>
      <w:r w:rsidRPr="00076209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76209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76209">
        <w:rPr>
          <w:rFonts w:ascii="Times New Roman" w:hAnsi="Times New Roman" w:cs="Times New Roman"/>
          <w:sz w:val="24"/>
          <w:szCs w:val="24"/>
          <w:lang w:eastAsia="ru-RU"/>
        </w:rPr>
        <w:t>,  цель использования</w:t>
      </w:r>
      <w:r>
        <w:rPr>
          <w:kern w:val="24"/>
        </w:rPr>
        <w:t xml:space="preserve"> ____________________________________ </w:t>
      </w:r>
    </w:p>
    <w:p w:rsidR="00F26B89" w:rsidRDefault="00076209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лощадь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образуемог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мых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земельного(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участка(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B4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F26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26B89" w:rsidRDefault="00F26B89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F26B89">
        <w:rPr>
          <w:rFonts w:ascii="Times New Roman" w:hAnsi="Times New Roman" w:cs="Times New Roman"/>
          <w:sz w:val="24"/>
          <w:szCs w:val="24"/>
          <w:lang w:eastAsia="ru-RU"/>
        </w:rPr>
        <w:t>Прошу предварительно согласовать предоставление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="00B31260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F26B89" w:rsidRPr="00076209" w:rsidRDefault="00F26B89" w:rsidP="00F26B89">
      <w:pPr>
        <w:spacing w:before="120"/>
        <w:rPr>
          <w:kern w:val="24"/>
        </w:rPr>
      </w:pPr>
      <w:r w:rsidRPr="00076209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площадью ___________ </w:t>
      </w:r>
      <w:proofErr w:type="spellStart"/>
      <w:r w:rsidRPr="00076209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76209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76209">
        <w:rPr>
          <w:rFonts w:ascii="Times New Roman" w:hAnsi="Times New Roman" w:cs="Times New Roman"/>
          <w:sz w:val="24"/>
          <w:szCs w:val="24"/>
          <w:lang w:eastAsia="ru-RU"/>
        </w:rPr>
        <w:t>,  цель использования</w:t>
      </w:r>
      <w:r>
        <w:rPr>
          <w:kern w:val="24"/>
        </w:rPr>
        <w:t xml:space="preserve"> ____________________________________ </w:t>
      </w:r>
    </w:p>
    <w:p w:rsidR="00F26B89" w:rsidRDefault="00B31260" w:rsidP="00EA648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1260">
        <w:rPr>
          <w:rFonts w:ascii="Times New Roman" w:hAnsi="Times New Roman" w:cs="Times New Roman"/>
          <w:sz w:val="24"/>
          <w:szCs w:val="24"/>
          <w:lang w:eastAsia="ru-RU"/>
        </w:rPr>
        <w:t>испрашиваемое право ____________________________________</w:t>
      </w:r>
    </w:p>
    <w:p w:rsidR="00682BB4" w:rsidRPr="00EA648E" w:rsidRDefault="00B31260" w:rsidP="00EA648E">
      <w:pPr>
        <w:spacing w:after="0"/>
        <w:rPr>
          <w:kern w:val="24"/>
        </w:rPr>
      </w:pPr>
      <w:r w:rsidRPr="00B31260">
        <w:rPr>
          <w:rFonts w:ascii="Times New Roman" w:hAnsi="Times New Roman" w:cs="Times New Roman"/>
          <w:sz w:val="24"/>
          <w:szCs w:val="24"/>
          <w:lang w:eastAsia="ru-RU"/>
        </w:rPr>
        <w:t>основание  предоставления  земельного  участка  без  проведения торгов:</w:t>
      </w:r>
      <w:r w:rsidRPr="0082493A">
        <w:rPr>
          <w:rFonts w:eastAsia="DejaVu Sans"/>
          <w:kern w:val="24"/>
          <w:sz w:val="24"/>
          <w:szCs w:val="24"/>
        </w:rPr>
        <w:t xml:space="preserve"> </w:t>
      </w:r>
      <w:r w:rsidRPr="00A152AA">
        <w:rPr>
          <w:rFonts w:eastAsia="DejaVu Sans"/>
          <w:kern w:val="24"/>
          <w:sz w:val="24"/>
          <w:szCs w:val="24"/>
        </w:rPr>
        <w:t xml:space="preserve"> </w:t>
      </w:r>
      <w:r w:rsidR="00EA648E">
        <w:rPr>
          <w:kern w:val="24"/>
        </w:rPr>
        <w:t xml:space="preserve">_____________  </w:t>
      </w:r>
      <w:r w:rsidR="004C15E8">
        <w:rPr>
          <w:kern w:val="24"/>
        </w:rPr>
        <w:t xml:space="preserve"> </w:t>
      </w:r>
      <w:r w:rsidR="00682BB4" w:rsidRPr="00160CF4">
        <w:t>_________________________________</w:t>
      </w:r>
      <w:r w:rsidR="00682BB4">
        <w:t>___________________</w:t>
      </w:r>
      <w:r w:rsidR="00EA648E">
        <w:t>_______________________________</w:t>
      </w:r>
    </w:p>
    <w:p w:rsidR="00DA3EA3" w:rsidRDefault="00682BB4" w:rsidP="00EA6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(номер, дата  решения об утверждении проекта межевания территории) </w:t>
      </w:r>
    </w:p>
    <w:p w:rsidR="006E01BC" w:rsidRPr="00DA3EA3" w:rsidRDefault="00DA3EA3" w:rsidP="00DA3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</w:t>
      </w:r>
      <w:r w:rsidR="00682BB4" w:rsidRPr="00A152AA">
        <w:rPr>
          <w:rFonts w:ascii="Arial" w:eastAsia="DejaVu Sans" w:hAnsi="Arial" w:cs="Arial"/>
          <w:kern w:val="1"/>
          <w:sz w:val="28"/>
          <w:szCs w:val="28"/>
          <w:vertAlign w:val="superscript"/>
        </w:rPr>
        <w:t xml:space="preserve"> </w:t>
      </w:r>
      <w:r w:rsidR="00076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82BB4" w:rsidRPr="00682BB4" w:rsidRDefault="00682BB4" w:rsidP="00DA3E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прилагаются копии  следующих документов: </w:t>
      </w:r>
    </w:p>
    <w:p w:rsidR="00682BB4" w:rsidRPr="00B11F81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Pr="00B11F81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  <w:r w:rsidRPr="00B11F81">
        <w:t xml:space="preserve"> 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Pr="00B31260" w:rsidRDefault="00682BB4" w:rsidP="00EA648E">
      <w:pPr>
        <w:pStyle w:val="a3"/>
        <w:numPr>
          <w:ilvl w:val="0"/>
          <w:numId w:val="1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C8085A" wp14:editId="6BF53D1C">
                <wp:simplePos x="0" y="0"/>
                <wp:positionH relativeFrom="column">
                  <wp:posOffset>4229100</wp:posOffset>
                </wp:positionH>
                <wp:positionV relativeFrom="paragraph">
                  <wp:posOffset>314324</wp:posOffset>
                </wp:positionV>
                <wp:extent cx="1600200" cy="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4.75pt" to="45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A3641E6" wp14:editId="4E8AEF98">
                <wp:simplePos x="0" y="0"/>
                <wp:positionH relativeFrom="column">
                  <wp:posOffset>2743200</wp:posOffset>
                </wp:positionH>
                <wp:positionV relativeFrom="paragraph">
                  <wp:posOffset>314324</wp:posOffset>
                </wp:positionV>
                <wp:extent cx="1371600" cy="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24.75pt" to="32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316684B" wp14:editId="4DABE96D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314324</wp:posOffset>
                </wp:positionV>
                <wp:extent cx="2286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4.75pt" to="1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QUTgIAAFk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6CED1" wp14:editId="06D90810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0" t="0" r="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B4" w:rsidRDefault="00682BB4" w:rsidP="00682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20</w:t>
                            </w:r>
                          </w:p>
                          <w:p w:rsidR="00682BB4" w:rsidRDefault="00682BB4" w:rsidP="00682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26" type="#_x0000_t202" style="position:absolute;left:0;text-align:left;margin-left:99pt;margin-top:13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" filled="f" stroked="f">
                <v:stroke dashstyle="1 1"/>
                <v:textbox inset="0,0,0,0">
                  <w:txbxContent>
                    <w:p w:rsidR="00682BB4" w:rsidRDefault="00682BB4" w:rsidP="00682B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20</w:t>
                      </w:r>
                    </w:p>
                    <w:p w:rsidR="00682BB4" w:rsidRDefault="00682BB4" w:rsidP="00682B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F170303" wp14:editId="40DB6295">
                <wp:simplePos x="0" y="0"/>
                <wp:positionH relativeFrom="column">
                  <wp:posOffset>569595</wp:posOffset>
                </wp:positionH>
                <wp:positionV relativeFrom="paragraph">
                  <wp:posOffset>314324</wp:posOffset>
                </wp:positionV>
                <wp:extent cx="687705" cy="0"/>
                <wp:effectExtent l="0" t="0" r="1714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5pt,24.75pt" to="9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B61B576" wp14:editId="2E7B46B6">
                <wp:simplePos x="0" y="0"/>
                <wp:positionH relativeFrom="column">
                  <wp:posOffset>114300</wp:posOffset>
                </wp:positionH>
                <wp:positionV relativeFrom="paragraph">
                  <wp:posOffset>314324</wp:posOffset>
                </wp:positionV>
                <wp:extent cx="342900" cy="0"/>
                <wp:effectExtent l="0" t="0" r="1905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4.75pt" to="3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U5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"/>
            </w:pict>
          </mc:Fallback>
        </mc:AlternateContent>
      </w:r>
      <w:r w:rsidRPr="00EA648E">
        <w:rPr>
          <w:b/>
          <w:i/>
        </w:rPr>
        <w:t xml:space="preserve">                         </w:t>
      </w:r>
      <w:r>
        <w:t xml:space="preserve">                                                                   </w:t>
      </w:r>
    </w:p>
    <w:p w:rsidR="00682BB4" w:rsidRDefault="00682BB4" w:rsidP="00076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noProof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</w:t>
      </w:r>
      <w:r>
        <w:rPr>
          <w:b/>
          <w:i/>
          <w:sz w:val="24"/>
          <w:szCs w:val="24"/>
        </w:rPr>
        <w:t>"      "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ab/>
        <w:t xml:space="preserve">               </w:t>
      </w:r>
      <w:r w:rsidRPr="00682BB4">
        <w:rPr>
          <w:vertAlign w:val="superscript"/>
        </w:rPr>
        <w:t>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ab/>
        <w:t xml:space="preserve">            </w:t>
      </w:r>
    </w:p>
    <w:p w:rsidR="00682BB4" w:rsidRPr="0082493A" w:rsidRDefault="00682BB4" w:rsidP="00076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(дата подачи заявления)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(подпись)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(расшифровка подписи) </w:t>
      </w:r>
    </w:p>
    <w:p w:rsidR="00682BB4" w:rsidRPr="00682BB4" w:rsidRDefault="00682BB4" w:rsidP="004C15E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152-ФЗ от 27.07.2006 «О персональных данных» подтверждаю свое  согласие   на обработку моих персональных данных.                   </w:t>
      </w:r>
    </w:p>
    <w:p w:rsidR="00682BB4" w:rsidRDefault="00682BB4" w:rsidP="004C15E8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4C15E8">
        <w:rPr>
          <w:sz w:val="24"/>
          <w:szCs w:val="24"/>
        </w:rPr>
        <w:t xml:space="preserve">         </w:t>
      </w:r>
      <w:r>
        <w:rPr>
          <w:sz w:val="24"/>
          <w:szCs w:val="24"/>
        </w:rPr>
        <w:t>_________________</w:t>
      </w:r>
    </w:p>
    <w:p w:rsidR="00DE02B3" w:rsidRPr="00EA648E" w:rsidRDefault="00682BB4" w:rsidP="00EA648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      (подпись)</w:t>
      </w:r>
    </w:p>
    <w:sectPr w:rsidR="00DE02B3" w:rsidRPr="00EA648E" w:rsidSect="00EA648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6D"/>
    <w:rsid w:val="0003366D"/>
    <w:rsid w:val="00076209"/>
    <w:rsid w:val="001966CC"/>
    <w:rsid w:val="001A52C8"/>
    <w:rsid w:val="004A339F"/>
    <w:rsid w:val="004C15E8"/>
    <w:rsid w:val="00522368"/>
    <w:rsid w:val="00682BB4"/>
    <w:rsid w:val="006E01BC"/>
    <w:rsid w:val="00816406"/>
    <w:rsid w:val="008A4C41"/>
    <w:rsid w:val="00B31260"/>
    <w:rsid w:val="00C03377"/>
    <w:rsid w:val="00D67D97"/>
    <w:rsid w:val="00DA3EA3"/>
    <w:rsid w:val="00DE02B3"/>
    <w:rsid w:val="00EA648E"/>
    <w:rsid w:val="00F2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BB4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BB4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Уфандеева Марина</dc:creator>
  <cp:lastModifiedBy>Сорокина Анастасия</cp:lastModifiedBy>
  <cp:revision>8</cp:revision>
  <cp:lastPrinted>2018-10-30T04:59:00Z</cp:lastPrinted>
  <dcterms:created xsi:type="dcterms:W3CDTF">2017-12-11T04:25:00Z</dcterms:created>
  <dcterms:modified xsi:type="dcterms:W3CDTF">2025-01-09T02:25:00Z</dcterms:modified>
</cp:coreProperties>
</file>