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0152195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EC0BAE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EC0BAE">
        <w:rPr>
          <w:rFonts w:ascii="Times New Roman" w:hAnsi="Times New Roman" w:cs="Times New Roman"/>
          <w:sz w:val="24"/>
          <w:szCs w:val="24"/>
        </w:rPr>
        <w:t>я</w:t>
      </w:r>
      <w:r w:rsidR="00EC0BAE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участка, </w:t>
      </w:r>
      <w:r w:rsidR="00EC0BAE" w:rsidRPr="00CB0688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Томский район, </w:t>
      </w:r>
      <w:proofErr w:type="spellStart"/>
      <w:r w:rsidR="00EC0BAE" w:rsidRPr="00CB0688">
        <w:rPr>
          <w:rFonts w:ascii="Times New Roman" w:hAnsi="Times New Roman" w:cs="Times New Roman"/>
          <w:sz w:val="24"/>
          <w:szCs w:val="24"/>
        </w:rPr>
        <w:t>окр.д</w:t>
      </w:r>
      <w:proofErr w:type="spellEnd"/>
      <w:r w:rsidR="00EC0BAE" w:rsidRPr="00CB0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0BAE" w:rsidRPr="00CB0688"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  <w:r w:rsidR="00EC0BAE" w:rsidRPr="00CB06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0BAE" w:rsidRPr="00CB068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EC0BAE" w:rsidRPr="00CB0688">
        <w:rPr>
          <w:rFonts w:ascii="Times New Roman" w:hAnsi="Times New Roman" w:cs="Times New Roman"/>
          <w:sz w:val="24"/>
          <w:szCs w:val="24"/>
        </w:rPr>
        <w:t xml:space="preserve"> «Ягодка», уч.№15, площадью 820 кв. м. с кадастровым номером </w:t>
      </w:r>
      <w:r w:rsidR="00EC0BAE" w:rsidRPr="00CB0688">
        <w:rPr>
          <w:rFonts w:ascii="Times New Roman" w:hAnsi="Times New Roman" w:cs="Times New Roman"/>
          <w:color w:val="000000"/>
          <w:sz w:val="24"/>
          <w:szCs w:val="24"/>
        </w:rPr>
        <w:t>70:14:0135019:3</w:t>
      </w:r>
      <w:r w:rsidR="00EC0BAE" w:rsidRPr="00CB0688">
        <w:rPr>
          <w:rFonts w:ascii="Times New Roman" w:hAnsi="Times New Roman" w:cs="Times New Roman"/>
          <w:sz w:val="24"/>
          <w:szCs w:val="24"/>
        </w:rPr>
        <w:t>, выявлен наследник Прилуцкая Ирина Олеговна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CA3554" w:rsidRPr="003D118B">
        <w:rPr>
          <w:rFonts w:ascii="Times New Roman" w:hAnsi="Times New Roman" w:cs="Times New Roman"/>
          <w:sz w:val="24"/>
          <w:szCs w:val="24"/>
        </w:rPr>
        <w:t xml:space="preserve">зарегистрированная по месту жительства: Томская обл., </w:t>
      </w:r>
      <w:proofErr w:type="spellStart"/>
      <w:r w:rsidR="00EC0BAE">
        <w:rPr>
          <w:rFonts w:ascii="Times New Roman" w:hAnsi="Times New Roman" w:cs="Times New Roman"/>
          <w:sz w:val="24"/>
          <w:szCs w:val="24"/>
        </w:rPr>
        <w:t>Кар</w:t>
      </w:r>
      <w:r w:rsidR="00EC0BAE" w:rsidRPr="00173C2D">
        <w:rPr>
          <w:rFonts w:ascii="Times New Roman" w:hAnsi="Times New Roman" w:cs="Times New Roman"/>
          <w:sz w:val="24"/>
          <w:szCs w:val="24"/>
        </w:rPr>
        <w:t>г</w:t>
      </w:r>
      <w:r w:rsidR="00EC0BAE">
        <w:rPr>
          <w:rFonts w:ascii="Times New Roman" w:hAnsi="Times New Roman" w:cs="Times New Roman"/>
          <w:sz w:val="24"/>
          <w:szCs w:val="24"/>
        </w:rPr>
        <w:t>асокский</w:t>
      </w:r>
      <w:proofErr w:type="spellEnd"/>
      <w:r w:rsidR="00EC0BAE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EC0BAE" w:rsidRPr="00173C2D">
        <w:rPr>
          <w:rFonts w:ascii="Times New Roman" w:hAnsi="Times New Roman" w:cs="Times New Roman"/>
          <w:sz w:val="24"/>
          <w:szCs w:val="24"/>
        </w:rPr>
        <w:t xml:space="preserve"> </w:t>
      </w:r>
      <w:r w:rsidR="00EC0BA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C0BAE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EC0BAE" w:rsidRPr="00173C2D">
        <w:rPr>
          <w:rFonts w:ascii="Times New Roman" w:hAnsi="Times New Roman" w:cs="Times New Roman"/>
          <w:sz w:val="24"/>
          <w:szCs w:val="24"/>
        </w:rPr>
        <w:t xml:space="preserve">, ул. </w:t>
      </w:r>
      <w:r w:rsidR="00EC0BAE">
        <w:rPr>
          <w:rFonts w:ascii="Times New Roman" w:hAnsi="Times New Roman" w:cs="Times New Roman"/>
          <w:sz w:val="24"/>
          <w:szCs w:val="24"/>
        </w:rPr>
        <w:t>Трактовая</w:t>
      </w:r>
      <w:r w:rsidR="001F2DB4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4" w:rsidRPr="003D11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2DB4" w:rsidRPr="003D118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F2DB4" w:rsidRPr="003D118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24FD3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118B" w:rsidRPr="003D118B">
        <w:rPr>
          <w:rFonts w:ascii="Times New Roman" w:hAnsi="Times New Roman" w:cs="Times New Roman"/>
          <w:sz w:val="24"/>
          <w:szCs w:val="24"/>
        </w:rPr>
        <w:t>кв.Х</w:t>
      </w:r>
      <w:proofErr w:type="spellEnd"/>
      <w:r w:rsidR="00FA0A16" w:rsidRPr="003D118B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37DC" w:rsidRPr="003D118B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r w:rsidR="00EC0BAE" w:rsidRPr="00CB0688">
        <w:rPr>
          <w:rFonts w:ascii="Times New Roman" w:hAnsi="Times New Roman" w:cs="Times New Roman"/>
          <w:sz w:val="24"/>
          <w:szCs w:val="24"/>
        </w:rPr>
        <w:t>Прилуцк</w:t>
      </w:r>
      <w:r w:rsidR="00EC0BAE">
        <w:rPr>
          <w:rFonts w:ascii="Times New Roman" w:hAnsi="Times New Roman" w:cs="Times New Roman"/>
          <w:sz w:val="24"/>
          <w:szCs w:val="24"/>
        </w:rPr>
        <w:t>ой</w:t>
      </w:r>
      <w:r w:rsidR="00EC0BAE" w:rsidRPr="00CB0688">
        <w:rPr>
          <w:rFonts w:ascii="Times New Roman" w:hAnsi="Times New Roman" w:cs="Times New Roman"/>
          <w:sz w:val="24"/>
          <w:szCs w:val="24"/>
        </w:rPr>
        <w:t xml:space="preserve"> Ирин</w:t>
      </w:r>
      <w:r w:rsidR="00EC0BAE">
        <w:rPr>
          <w:rFonts w:ascii="Times New Roman" w:hAnsi="Times New Roman" w:cs="Times New Roman"/>
          <w:sz w:val="24"/>
          <w:szCs w:val="24"/>
        </w:rPr>
        <w:t>ы</w:t>
      </w:r>
      <w:r w:rsidR="00EC0BAE" w:rsidRPr="00CB0688">
        <w:rPr>
          <w:rFonts w:ascii="Times New Roman" w:hAnsi="Times New Roman" w:cs="Times New Roman"/>
          <w:sz w:val="24"/>
          <w:szCs w:val="24"/>
        </w:rPr>
        <w:t xml:space="preserve"> Олеговн</w:t>
      </w:r>
      <w:r w:rsidR="00EC0BAE">
        <w:rPr>
          <w:rFonts w:ascii="Times New Roman" w:hAnsi="Times New Roman" w:cs="Times New Roman"/>
          <w:sz w:val="24"/>
          <w:szCs w:val="24"/>
        </w:rPr>
        <w:t>ы</w:t>
      </w:r>
      <w:r w:rsidR="00EC0BAE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EC0BAE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делом №</w:t>
      </w:r>
      <w:r w:rsidR="00EC0BAE">
        <w:rPr>
          <w:rFonts w:ascii="Times New Roman" w:hAnsi="Times New Roman" w:cs="Times New Roman"/>
          <w:bCs/>
          <w:sz w:val="24"/>
          <w:szCs w:val="24"/>
        </w:rPr>
        <w:t>109</w:t>
      </w:r>
      <w:r w:rsidR="00EC0BAE" w:rsidRPr="00173C2D">
        <w:rPr>
          <w:rFonts w:ascii="Times New Roman" w:hAnsi="Times New Roman" w:cs="Times New Roman"/>
          <w:bCs/>
          <w:sz w:val="24"/>
          <w:szCs w:val="24"/>
        </w:rPr>
        <w:t>/201</w:t>
      </w:r>
      <w:r w:rsidR="00EC0BAE">
        <w:rPr>
          <w:rFonts w:ascii="Times New Roman" w:hAnsi="Times New Roman" w:cs="Times New Roman"/>
          <w:bCs/>
          <w:sz w:val="24"/>
          <w:szCs w:val="24"/>
        </w:rPr>
        <w:t>9</w:t>
      </w:r>
      <w:r w:rsidR="00EC0BAE" w:rsidRPr="00173C2D">
        <w:rPr>
          <w:rFonts w:ascii="Times New Roman" w:hAnsi="Times New Roman" w:cs="Times New Roman"/>
          <w:bCs/>
          <w:sz w:val="24"/>
          <w:szCs w:val="24"/>
        </w:rPr>
        <w:t xml:space="preserve"> находящимся на хранении у нотариуса г. Томска </w:t>
      </w:r>
      <w:proofErr w:type="spellStart"/>
      <w:r w:rsidR="00EC0BAE">
        <w:rPr>
          <w:rFonts w:ascii="Times New Roman" w:hAnsi="Times New Roman" w:cs="Times New Roman"/>
          <w:bCs/>
          <w:sz w:val="24"/>
          <w:szCs w:val="24"/>
        </w:rPr>
        <w:t>Гордиевских</w:t>
      </w:r>
      <w:proofErr w:type="spellEnd"/>
      <w:r w:rsidR="00EC0BAE">
        <w:rPr>
          <w:rFonts w:ascii="Times New Roman" w:hAnsi="Times New Roman" w:cs="Times New Roman"/>
          <w:bCs/>
          <w:sz w:val="24"/>
          <w:szCs w:val="24"/>
        </w:rPr>
        <w:t xml:space="preserve"> Дмитрия Алексеевича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</w:t>
      </w:r>
      <w:bookmarkStart w:id="0" w:name="_GoBack"/>
      <w:bookmarkEnd w:id="0"/>
      <w:r w:rsidR="000F7F76" w:rsidRPr="003D118B">
        <w:rPr>
          <w:rFonts w:ascii="Times New Roman" w:hAnsi="Times New Roman" w:cs="Times New Roman"/>
          <w:sz w:val="24"/>
          <w:szCs w:val="24"/>
        </w:rPr>
        <w:t>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BAE" w:rsidRDefault="00EC0BAE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BAE" w:rsidRPr="003D118B" w:rsidRDefault="00EC0BAE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8E" w:rsidRDefault="00E76B8E" w:rsidP="005A1D89">
      <w:pPr>
        <w:spacing w:after="0" w:line="240" w:lineRule="auto"/>
      </w:pPr>
      <w:r>
        <w:separator/>
      </w:r>
    </w:p>
  </w:endnote>
  <w:endnote w:type="continuationSeparator" w:id="0">
    <w:p w:rsidR="00E76B8E" w:rsidRDefault="00E76B8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8E" w:rsidRDefault="00E76B8E" w:rsidP="005A1D89">
      <w:pPr>
        <w:spacing w:after="0" w:line="240" w:lineRule="auto"/>
      </w:pPr>
      <w:r>
        <w:separator/>
      </w:r>
    </w:p>
  </w:footnote>
  <w:footnote w:type="continuationSeparator" w:id="0">
    <w:p w:rsidR="00E76B8E" w:rsidRDefault="00E76B8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1659"/>
    <w:rsid w:val="00663B60"/>
    <w:rsid w:val="00663CDF"/>
    <w:rsid w:val="00670265"/>
    <w:rsid w:val="006720E2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512A3"/>
    <w:rsid w:val="00B524E4"/>
    <w:rsid w:val="00B52DA6"/>
    <w:rsid w:val="00B53722"/>
    <w:rsid w:val="00B6171D"/>
    <w:rsid w:val="00B6187B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76B8E"/>
    <w:rsid w:val="00E86906"/>
    <w:rsid w:val="00E918AE"/>
    <w:rsid w:val="00E9232F"/>
    <w:rsid w:val="00E93264"/>
    <w:rsid w:val="00EA44BD"/>
    <w:rsid w:val="00EA561C"/>
    <w:rsid w:val="00EB2FEF"/>
    <w:rsid w:val="00EB7590"/>
    <w:rsid w:val="00EC02CC"/>
    <w:rsid w:val="00EC0BAE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F6A9-A062-4B6A-BD4D-AEA1B3B0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131</cp:revision>
  <cp:lastPrinted>2023-09-27T02:04:00Z</cp:lastPrinted>
  <dcterms:created xsi:type="dcterms:W3CDTF">2023-02-07T08:13:00Z</dcterms:created>
  <dcterms:modified xsi:type="dcterms:W3CDTF">2024-10-11T04:43:00Z</dcterms:modified>
</cp:coreProperties>
</file>