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DE" w:rsidRPr="009456C5" w:rsidRDefault="00CD0CDE" w:rsidP="00CD0C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93443354" r:id="rId10"/>
        </w:object>
      </w:r>
    </w:p>
    <w:p w:rsidR="00CD0CDE" w:rsidRPr="009456C5" w:rsidRDefault="00CD0CDE" w:rsidP="00CD0C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CD0CDE" w:rsidRPr="009456C5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CD0CDE" w:rsidRPr="000F7F76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0CDE" w:rsidRPr="000F7F76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F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CD0CDE" w:rsidRPr="000F7F76" w:rsidRDefault="00CD0CDE" w:rsidP="00CD0C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0CDE" w:rsidRPr="000F7F76" w:rsidRDefault="00CD0CDE" w:rsidP="000F7F76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«_____»________202</w:t>
      </w:r>
      <w:r w:rsidR="00C6760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A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</w:t>
      </w:r>
    </w:p>
    <w:p w:rsidR="00CD0CDE" w:rsidRPr="000F7F76" w:rsidRDefault="00CD0CDE" w:rsidP="00CD0CDE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</w:t>
      </w:r>
    </w:p>
    <w:p w:rsidR="000F7F76" w:rsidRDefault="00CD0CDE" w:rsidP="00CD0C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 xml:space="preserve">О проекте постановления Администрации </w:t>
      </w:r>
    </w:p>
    <w:p w:rsidR="00CD0CDE" w:rsidRPr="000F7F76" w:rsidRDefault="00CD0CDE" w:rsidP="00CD0C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>Томского района</w:t>
      </w:r>
      <w:r w:rsidR="000F7F76">
        <w:rPr>
          <w:rFonts w:ascii="Times New Roman" w:hAnsi="Times New Roman" w:cs="Times New Roman"/>
          <w:sz w:val="26"/>
          <w:szCs w:val="26"/>
        </w:rPr>
        <w:t xml:space="preserve"> </w:t>
      </w:r>
      <w:r w:rsidRPr="000F7F76">
        <w:rPr>
          <w:rFonts w:ascii="Times New Roman" w:hAnsi="Times New Roman" w:cs="Times New Roman"/>
          <w:sz w:val="26"/>
          <w:szCs w:val="26"/>
        </w:rPr>
        <w:t xml:space="preserve">«О выявлении правообладателя </w:t>
      </w:r>
    </w:p>
    <w:p w:rsidR="00CD0CDE" w:rsidRPr="000F7F76" w:rsidRDefault="00CD0CDE" w:rsidP="000F7F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>ранее учтенного объекта недвижимости»</w:t>
      </w:r>
    </w:p>
    <w:p w:rsidR="00CD0CDE" w:rsidRPr="000F7F76" w:rsidRDefault="00CD0CDE" w:rsidP="00CD0CD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D0CDE" w:rsidRPr="000F7F76" w:rsidRDefault="00CD0CDE" w:rsidP="00CD0CD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>В соответствии со ст. 69.1 Федерального закона от 13.07.2015 №</w:t>
      </w:r>
      <w:r w:rsidR="00A83A92">
        <w:rPr>
          <w:rFonts w:ascii="Times New Roman" w:hAnsi="Times New Roman" w:cs="Times New Roman"/>
          <w:sz w:val="26"/>
          <w:szCs w:val="26"/>
        </w:rPr>
        <w:t xml:space="preserve"> </w:t>
      </w:r>
      <w:r w:rsidRPr="000F7F76">
        <w:rPr>
          <w:rFonts w:ascii="Times New Roman" w:hAnsi="Times New Roman" w:cs="Times New Roman"/>
          <w:sz w:val="26"/>
          <w:szCs w:val="26"/>
        </w:rPr>
        <w:t>218-ФЗ «О государственной регистра</w:t>
      </w:r>
      <w:r w:rsidR="00EB2FEF">
        <w:rPr>
          <w:rFonts w:ascii="Times New Roman" w:hAnsi="Times New Roman" w:cs="Times New Roman"/>
          <w:sz w:val="26"/>
          <w:szCs w:val="26"/>
        </w:rPr>
        <w:t>ции недвижимости», п. 40 ч. 1, ч</w:t>
      </w:r>
      <w:r w:rsidRPr="000F7F76">
        <w:rPr>
          <w:rFonts w:ascii="Times New Roman" w:hAnsi="Times New Roman" w:cs="Times New Roman"/>
          <w:sz w:val="26"/>
          <w:szCs w:val="26"/>
        </w:rPr>
        <w:t>. 4 ст. 14 Федерального закона от 06.10.2003 №</w:t>
      </w:r>
      <w:r w:rsidR="00A83A92">
        <w:rPr>
          <w:rFonts w:ascii="Times New Roman" w:hAnsi="Times New Roman" w:cs="Times New Roman"/>
          <w:sz w:val="26"/>
          <w:szCs w:val="26"/>
        </w:rPr>
        <w:t xml:space="preserve"> </w:t>
      </w:r>
      <w:r w:rsidRPr="000F7F76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Федерации».</w:t>
      </w:r>
    </w:p>
    <w:p w:rsidR="00CD0CDE" w:rsidRPr="000F7F76" w:rsidRDefault="00CD0CDE" w:rsidP="00CD0CDE">
      <w:pPr>
        <w:rPr>
          <w:rFonts w:ascii="Times New Roman" w:hAnsi="Times New Roman" w:cs="Times New Roman"/>
          <w:b/>
          <w:sz w:val="26"/>
          <w:szCs w:val="26"/>
        </w:rPr>
      </w:pPr>
      <w:r w:rsidRPr="000F7F76">
        <w:rPr>
          <w:rFonts w:ascii="Times New Roman" w:hAnsi="Times New Roman" w:cs="Times New Roman"/>
          <w:b/>
          <w:sz w:val="26"/>
          <w:szCs w:val="26"/>
        </w:rPr>
        <w:t xml:space="preserve">П О С Т А Н О В Л Я Ю : </w:t>
      </w:r>
    </w:p>
    <w:p w:rsidR="00397D29" w:rsidRPr="00397D29" w:rsidRDefault="00CD0CDE" w:rsidP="00397D29">
      <w:pPr>
        <w:pStyle w:val="ae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7D29">
        <w:rPr>
          <w:rFonts w:ascii="Times New Roman" w:hAnsi="Times New Roman" w:cs="Times New Roman"/>
          <w:sz w:val="26"/>
          <w:szCs w:val="26"/>
        </w:rPr>
        <w:t>Установить, что в качестве правообладателя ранее учтенного объекта недвижимости – земельного участка, расположенного по адресу: Томская область</w:t>
      </w:r>
      <w:r w:rsidR="00397D29" w:rsidRPr="00397D29">
        <w:rPr>
          <w:rFonts w:ascii="Times New Roman" w:hAnsi="Times New Roman" w:cs="Times New Roman"/>
          <w:sz w:val="26"/>
          <w:szCs w:val="26"/>
        </w:rPr>
        <w:t>, Томский район</w:t>
      </w:r>
      <w:r w:rsidRPr="00397D29">
        <w:rPr>
          <w:rFonts w:ascii="Times New Roman" w:hAnsi="Times New Roman" w:cs="Times New Roman"/>
          <w:sz w:val="26"/>
          <w:szCs w:val="26"/>
        </w:rPr>
        <w:t xml:space="preserve">, </w:t>
      </w:r>
      <w:r w:rsidR="00667BA0" w:rsidRPr="00E51E84">
        <w:rPr>
          <w:rFonts w:ascii="Times New Roman" w:hAnsi="Times New Roman" w:cs="Times New Roman"/>
          <w:sz w:val="26"/>
          <w:szCs w:val="26"/>
        </w:rPr>
        <w:t xml:space="preserve">с. Половинка, </w:t>
      </w:r>
      <w:proofErr w:type="gramStart"/>
      <w:r w:rsidR="00667BA0" w:rsidRPr="00E51E84">
        <w:rPr>
          <w:rFonts w:ascii="Times New Roman" w:hAnsi="Times New Roman" w:cs="Times New Roman"/>
          <w:sz w:val="26"/>
          <w:szCs w:val="26"/>
        </w:rPr>
        <w:t>СТ</w:t>
      </w:r>
      <w:proofErr w:type="gramEnd"/>
      <w:r w:rsidR="00667BA0" w:rsidRPr="00E51E84">
        <w:rPr>
          <w:rFonts w:ascii="Times New Roman" w:hAnsi="Times New Roman" w:cs="Times New Roman"/>
          <w:sz w:val="26"/>
          <w:szCs w:val="26"/>
        </w:rPr>
        <w:t xml:space="preserve"> «Таежный», уч.№46, площадью 500 кв. м., с кадастровым номером 70:14:0130004:249, выявлен </w:t>
      </w:r>
      <w:proofErr w:type="spellStart"/>
      <w:r w:rsidR="00667BA0" w:rsidRPr="00E51E84">
        <w:rPr>
          <w:rFonts w:ascii="Times New Roman" w:hAnsi="Times New Roman" w:cs="Times New Roman"/>
          <w:b/>
          <w:sz w:val="26"/>
          <w:szCs w:val="26"/>
        </w:rPr>
        <w:t>Петрушев</w:t>
      </w:r>
      <w:proofErr w:type="spellEnd"/>
      <w:r w:rsidR="00667BA0" w:rsidRPr="00E51E84">
        <w:rPr>
          <w:rFonts w:ascii="Times New Roman" w:hAnsi="Times New Roman" w:cs="Times New Roman"/>
          <w:b/>
          <w:sz w:val="26"/>
          <w:szCs w:val="26"/>
        </w:rPr>
        <w:t xml:space="preserve"> Петр Федорович</w:t>
      </w:r>
      <w:r w:rsidRPr="00397D29">
        <w:rPr>
          <w:rFonts w:ascii="Times New Roman" w:hAnsi="Times New Roman" w:cs="Times New Roman"/>
          <w:sz w:val="26"/>
          <w:szCs w:val="26"/>
        </w:rPr>
        <w:t xml:space="preserve">, 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397D29">
        <w:rPr>
          <w:rFonts w:ascii="Times New Roman" w:hAnsi="Times New Roman" w:cs="Times New Roman"/>
          <w:sz w:val="26"/>
          <w:szCs w:val="26"/>
        </w:rPr>
        <w:t>.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397D29">
        <w:rPr>
          <w:rFonts w:ascii="Times New Roman" w:hAnsi="Times New Roman" w:cs="Times New Roman"/>
          <w:sz w:val="26"/>
          <w:szCs w:val="26"/>
        </w:rPr>
        <w:t>.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XXXX</w:t>
      </w:r>
      <w:r w:rsidRPr="00397D29">
        <w:rPr>
          <w:rFonts w:ascii="Times New Roman" w:hAnsi="Times New Roman" w:cs="Times New Roman"/>
          <w:sz w:val="26"/>
          <w:szCs w:val="26"/>
        </w:rPr>
        <w:t xml:space="preserve"> г.р., паспорт гражданина Российской Федерации серия 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XXXX</w:t>
      </w:r>
      <w:r w:rsidRPr="00397D29">
        <w:rPr>
          <w:rFonts w:ascii="Times New Roman" w:hAnsi="Times New Roman" w:cs="Times New Roman"/>
          <w:sz w:val="26"/>
          <w:szCs w:val="26"/>
        </w:rPr>
        <w:t xml:space="preserve"> 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XXXXXX</w:t>
      </w:r>
      <w:r w:rsidRPr="00397D29">
        <w:rPr>
          <w:rFonts w:ascii="Times New Roman" w:hAnsi="Times New Roman" w:cs="Times New Roman"/>
          <w:sz w:val="26"/>
          <w:szCs w:val="26"/>
        </w:rPr>
        <w:t xml:space="preserve">, дата выдачи 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397D29">
        <w:rPr>
          <w:rFonts w:ascii="Times New Roman" w:hAnsi="Times New Roman" w:cs="Times New Roman"/>
          <w:sz w:val="26"/>
          <w:szCs w:val="26"/>
        </w:rPr>
        <w:t>.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397D29">
        <w:rPr>
          <w:rFonts w:ascii="Times New Roman" w:hAnsi="Times New Roman" w:cs="Times New Roman"/>
          <w:sz w:val="26"/>
          <w:szCs w:val="26"/>
        </w:rPr>
        <w:t>.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XXXX</w:t>
      </w:r>
      <w:r w:rsidRPr="00397D29">
        <w:rPr>
          <w:rFonts w:ascii="Times New Roman" w:hAnsi="Times New Roman" w:cs="Times New Roman"/>
          <w:sz w:val="26"/>
          <w:szCs w:val="26"/>
        </w:rPr>
        <w:t xml:space="preserve">, СНИЛС 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XXXXXXXXXXX</w:t>
      </w:r>
      <w:r w:rsidR="00397D29" w:rsidRPr="00397D29">
        <w:rPr>
          <w:rFonts w:ascii="Times New Roman" w:hAnsi="Times New Roman" w:cs="Times New Roman"/>
          <w:sz w:val="26"/>
          <w:szCs w:val="26"/>
        </w:rPr>
        <w:t xml:space="preserve">, </w:t>
      </w:r>
      <w:r w:rsidR="00667BA0">
        <w:rPr>
          <w:rFonts w:ascii="Times New Roman" w:hAnsi="Times New Roman" w:cs="Times New Roman"/>
          <w:sz w:val="26"/>
          <w:szCs w:val="26"/>
        </w:rPr>
        <w:t>зарегистрированный</w:t>
      </w:r>
      <w:r w:rsidR="00667BA0" w:rsidRPr="00782375">
        <w:rPr>
          <w:rFonts w:ascii="Times New Roman" w:hAnsi="Times New Roman" w:cs="Times New Roman"/>
          <w:sz w:val="26"/>
          <w:szCs w:val="26"/>
        </w:rPr>
        <w:t xml:space="preserve"> по месту жительства: </w:t>
      </w:r>
      <w:proofErr w:type="gramStart"/>
      <w:r w:rsidR="00667BA0" w:rsidRPr="00782375">
        <w:rPr>
          <w:rFonts w:ascii="Times New Roman" w:hAnsi="Times New Roman" w:cs="Times New Roman"/>
          <w:sz w:val="26"/>
          <w:szCs w:val="26"/>
        </w:rPr>
        <w:t>Томская</w:t>
      </w:r>
      <w:proofErr w:type="gramEnd"/>
      <w:r w:rsidR="00667BA0" w:rsidRPr="00782375">
        <w:rPr>
          <w:rFonts w:ascii="Times New Roman" w:hAnsi="Times New Roman" w:cs="Times New Roman"/>
          <w:sz w:val="26"/>
          <w:szCs w:val="26"/>
        </w:rPr>
        <w:t xml:space="preserve"> обл.,</w:t>
      </w:r>
      <w:r w:rsidR="00667BA0">
        <w:rPr>
          <w:rFonts w:ascii="Times New Roman" w:hAnsi="Times New Roman" w:cs="Times New Roman"/>
          <w:sz w:val="26"/>
          <w:szCs w:val="26"/>
        </w:rPr>
        <w:t xml:space="preserve"> г. Северск, пр. Коммунистический</w:t>
      </w:r>
      <w:r w:rsidR="00397D29" w:rsidRPr="00397D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97D29" w:rsidRPr="00397D29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397D29" w:rsidRPr="00397D29">
        <w:rPr>
          <w:rFonts w:ascii="Times New Roman" w:hAnsi="Times New Roman" w:cs="Times New Roman"/>
          <w:sz w:val="26"/>
          <w:szCs w:val="26"/>
        </w:rPr>
        <w:t>.Х</w:t>
      </w:r>
      <w:proofErr w:type="gramEnd"/>
      <w:r w:rsidR="00397D29" w:rsidRPr="00397D29">
        <w:rPr>
          <w:rFonts w:ascii="Times New Roman" w:hAnsi="Times New Roman" w:cs="Times New Roman"/>
          <w:sz w:val="26"/>
          <w:szCs w:val="26"/>
        </w:rPr>
        <w:t>Х</w:t>
      </w:r>
      <w:r w:rsidR="00667BA0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397D29" w:rsidRPr="00397D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97D29" w:rsidRPr="00397D29">
        <w:rPr>
          <w:rFonts w:ascii="Times New Roman" w:hAnsi="Times New Roman" w:cs="Times New Roman"/>
          <w:sz w:val="26"/>
          <w:szCs w:val="26"/>
        </w:rPr>
        <w:t>кв.Х</w:t>
      </w:r>
      <w:r w:rsidR="00667BA0">
        <w:rPr>
          <w:rFonts w:ascii="Times New Roman" w:hAnsi="Times New Roman" w:cs="Times New Roman"/>
          <w:sz w:val="26"/>
          <w:szCs w:val="26"/>
        </w:rPr>
        <w:t>Х</w:t>
      </w:r>
      <w:r w:rsidR="00397D29" w:rsidRPr="00397D29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397D29" w:rsidRPr="00397D29">
        <w:rPr>
          <w:rFonts w:ascii="Times New Roman" w:hAnsi="Times New Roman" w:cs="Times New Roman"/>
          <w:sz w:val="26"/>
          <w:szCs w:val="26"/>
        </w:rPr>
        <w:t>.</w:t>
      </w:r>
    </w:p>
    <w:p w:rsidR="00BD2084" w:rsidRPr="00BD2084" w:rsidRDefault="00397D29" w:rsidP="00397D29">
      <w:pPr>
        <w:pStyle w:val="ae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7356">
        <w:rPr>
          <w:rFonts w:ascii="Times New Roman" w:hAnsi="Times New Roman" w:cs="Times New Roman"/>
          <w:bCs/>
          <w:sz w:val="26"/>
          <w:szCs w:val="26"/>
        </w:rPr>
        <w:t xml:space="preserve">Возникновение права собственности </w:t>
      </w:r>
      <w:proofErr w:type="spellStart"/>
      <w:r w:rsidR="00667BA0">
        <w:rPr>
          <w:rFonts w:ascii="Times New Roman" w:hAnsi="Times New Roman" w:cs="Times New Roman"/>
          <w:b/>
          <w:sz w:val="26"/>
          <w:szCs w:val="26"/>
        </w:rPr>
        <w:t>Петрушева</w:t>
      </w:r>
      <w:proofErr w:type="spellEnd"/>
      <w:r w:rsidR="00667BA0">
        <w:rPr>
          <w:rFonts w:ascii="Times New Roman" w:hAnsi="Times New Roman" w:cs="Times New Roman"/>
          <w:b/>
          <w:sz w:val="26"/>
          <w:szCs w:val="26"/>
        </w:rPr>
        <w:t xml:space="preserve"> Петра Федоровича</w:t>
      </w:r>
      <w:r w:rsidR="00667BA0" w:rsidRPr="00097FDC">
        <w:rPr>
          <w:rFonts w:ascii="Times New Roman" w:hAnsi="Times New Roman" w:cs="Times New Roman"/>
          <w:bCs/>
          <w:sz w:val="26"/>
          <w:szCs w:val="26"/>
        </w:rPr>
        <w:t xml:space="preserve">, на указанный в п. 1 настоящего постановления объект недвижимого имущества, подтверждается </w:t>
      </w:r>
      <w:r w:rsidR="00667BA0">
        <w:rPr>
          <w:rFonts w:ascii="Times New Roman" w:hAnsi="Times New Roman" w:cs="Times New Roman"/>
          <w:bCs/>
          <w:sz w:val="26"/>
          <w:szCs w:val="26"/>
        </w:rPr>
        <w:t>Государственным актом №ТО-14-31-0600</w:t>
      </w:r>
      <w:r w:rsidR="00667BA0" w:rsidRPr="003E52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67BA0">
        <w:rPr>
          <w:rFonts w:ascii="Times New Roman" w:hAnsi="Times New Roman" w:cs="Times New Roman"/>
          <w:bCs/>
          <w:sz w:val="26"/>
          <w:szCs w:val="26"/>
        </w:rPr>
        <w:t>на основании п</w:t>
      </w:r>
      <w:r w:rsidR="00667BA0" w:rsidRPr="00097FDC">
        <w:rPr>
          <w:rFonts w:ascii="Times New Roman" w:hAnsi="Times New Roman" w:cs="Times New Roman"/>
          <w:bCs/>
          <w:sz w:val="26"/>
          <w:szCs w:val="26"/>
        </w:rPr>
        <w:t xml:space="preserve">остановления </w:t>
      </w:r>
      <w:proofErr w:type="spellStart"/>
      <w:r w:rsidR="00667BA0">
        <w:rPr>
          <w:rFonts w:ascii="Times New Roman" w:hAnsi="Times New Roman" w:cs="Times New Roman"/>
          <w:bCs/>
          <w:sz w:val="26"/>
          <w:szCs w:val="26"/>
        </w:rPr>
        <w:t>Поздняковской</w:t>
      </w:r>
      <w:proofErr w:type="spellEnd"/>
      <w:r w:rsidR="00667BA0">
        <w:rPr>
          <w:rFonts w:ascii="Times New Roman" w:hAnsi="Times New Roman" w:cs="Times New Roman"/>
          <w:bCs/>
          <w:sz w:val="26"/>
          <w:szCs w:val="26"/>
        </w:rPr>
        <w:t xml:space="preserve"> сельской Администрации Том</w:t>
      </w:r>
      <w:bookmarkStart w:id="0" w:name="_GoBack"/>
      <w:bookmarkEnd w:id="0"/>
      <w:r w:rsidR="00667BA0">
        <w:rPr>
          <w:rFonts w:ascii="Times New Roman" w:hAnsi="Times New Roman" w:cs="Times New Roman"/>
          <w:bCs/>
          <w:sz w:val="26"/>
          <w:szCs w:val="26"/>
        </w:rPr>
        <w:t xml:space="preserve">ского района Томской области </w:t>
      </w:r>
      <w:r w:rsidR="00667BA0" w:rsidRPr="00097FDC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667BA0">
        <w:rPr>
          <w:rFonts w:ascii="Times New Roman" w:hAnsi="Times New Roman" w:cs="Times New Roman"/>
          <w:bCs/>
          <w:sz w:val="26"/>
          <w:szCs w:val="26"/>
        </w:rPr>
        <w:t>25</w:t>
      </w:r>
      <w:r w:rsidR="00667BA0" w:rsidRPr="00097FDC">
        <w:rPr>
          <w:rFonts w:ascii="Times New Roman" w:hAnsi="Times New Roman" w:cs="Times New Roman"/>
          <w:bCs/>
          <w:sz w:val="26"/>
          <w:szCs w:val="26"/>
        </w:rPr>
        <w:t>.</w:t>
      </w:r>
      <w:r w:rsidR="00667BA0">
        <w:rPr>
          <w:rFonts w:ascii="Times New Roman" w:hAnsi="Times New Roman" w:cs="Times New Roman"/>
          <w:bCs/>
          <w:sz w:val="26"/>
          <w:szCs w:val="26"/>
        </w:rPr>
        <w:t>04</w:t>
      </w:r>
      <w:r w:rsidR="00667BA0" w:rsidRPr="00097FDC">
        <w:rPr>
          <w:rFonts w:ascii="Times New Roman" w:hAnsi="Times New Roman" w:cs="Times New Roman"/>
          <w:bCs/>
          <w:sz w:val="26"/>
          <w:szCs w:val="26"/>
        </w:rPr>
        <w:t>.199</w:t>
      </w:r>
      <w:r w:rsidR="00667BA0">
        <w:rPr>
          <w:rFonts w:ascii="Times New Roman" w:hAnsi="Times New Roman" w:cs="Times New Roman"/>
          <w:bCs/>
          <w:sz w:val="26"/>
          <w:szCs w:val="26"/>
        </w:rPr>
        <w:t>4 №19</w:t>
      </w:r>
      <w:r w:rsidR="001F0C63" w:rsidRPr="00BD2084">
        <w:rPr>
          <w:rFonts w:ascii="Times New Roman" w:hAnsi="Times New Roman" w:cs="Times New Roman"/>
          <w:sz w:val="26"/>
          <w:szCs w:val="26"/>
        </w:rPr>
        <w:t>.</w:t>
      </w:r>
    </w:p>
    <w:p w:rsidR="000F7F76" w:rsidRPr="00BD2084" w:rsidRDefault="000F7F76" w:rsidP="005E4A3A">
      <w:pPr>
        <w:pStyle w:val="ae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2084">
        <w:rPr>
          <w:rFonts w:ascii="Times New Roman" w:hAnsi="Times New Roman" w:cs="Times New Roman"/>
          <w:sz w:val="26"/>
          <w:szCs w:val="26"/>
        </w:rPr>
        <w:t>Управлению земельно-имущественных отношений Администрации Томского района произвести необходимые действия по внесению сведений о правообладателе ранее учтенного объекта недвижимости в Единый государственный реестр недвижимости.</w:t>
      </w:r>
    </w:p>
    <w:p w:rsidR="000F7F76" w:rsidRPr="00265C85" w:rsidRDefault="000F7F76" w:rsidP="005E4A3A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C85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 муниципального образования «Томский район».</w:t>
      </w:r>
    </w:p>
    <w:p w:rsidR="000F7F76" w:rsidRPr="00265C85" w:rsidRDefault="000F7F76" w:rsidP="005E4A3A">
      <w:pPr>
        <w:pStyle w:val="ae"/>
        <w:numPr>
          <w:ilvl w:val="0"/>
          <w:numId w:val="4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65C8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65C85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F7F76" w:rsidRDefault="000F7F76" w:rsidP="000F7F7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F7F76" w:rsidRDefault="000F7F76" w:rsidP="000F7F7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A37B2" w:rsidRPr="00265C85" w:rsidRDefault="007A37B2" w:rsidP="000F7F7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83A92" w:rsidRPr="00E1281E" w:rsidRDefault="00A83A92" w:rsidP="00A83A92">
      <w:pPr>
        <w:pStyle w:val="ab"/>
        <w:spacing w:line="240" w:lineRule="auto"/>
        <w:ind w:firstLine="0"/>
        <w:rPr>
          <w:sz w:val="26"/>
          <w:szCs w:val="26"/>
        </w:rPr>
      </w:pPr>
      <w:r w:rsidRPr="00E1281E">
        <w:rPr>
          <w:sz w:val="26"/>
          <w:szCs w:val="26"/>
        </w:rPr>
        <w:t xml:space="preserve">Временно </w:t>
      </w:r>
      <w:proofErr w:type="gramStart"/>
      <w:r w:rsidRPr="00E1281E">
        <w:rPr>
          <w:sz w:val="26"/>
          <w:szCs w:val="26"/>
        </w:rPr>
        <w:t>исполняющий</w:t>
      </w:r>
      <w:proofErr w:type="gramEnd"/>
      <w:r w:rsidRPr="00E1281E">
        <w:rPr>
          <w:sz w:val="26"/>
          <w:szCs w:val="26"/>
        </w:rPr>
        <w:t xml:space="preserve"> полномочия </w:t>
      </w:r>
    </w:p>
    <w:p w:rsidR="00A83A92" w:rsidRPr="00E1281E" w:rsidRDefault="00A83A92" w:rsidP="00A83A92">
      <w:pPr>
        <w:pStyle w:val="ae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1281E">
        <w:rPr>
          <w:rFonts w:ascii="Times New Roman" w:hAnsi="Times New Roman" w:cs="Times New Roman"/>
          <w:sz w:val="26"/>
          <w:szCs w:val="26"/>
        </w:rPr>
        <w:t xml:space="preserve">Главы Томского района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281E">
        <w:rPr>
          <w:rFonts w:ascii="Times New Roman" w:hAnsi="Times New Roman" w:cs="Times New Roman"/>
          <w:sz w:val="26"/>
          <w:szCs w:val="26"/>
        </w:rPr>
        <w:t xml:space="preserve">                    В.Л. </w:t>
      </w:r>
      <w:proofErr w:type="spellStart"/>
      <w:r w:rsidRPr="00E1281E">
        <w:rPr>
          <w:rFonts w:ascii="Times New Roman" w:hAnsi="Times New Roman" w:cs="Times New Roman"/>
          <w:sz w:val="26"/>
          <w:szCs w:val="26"/>
        </w:rPr>
        <w:t>Челокьян</w:t>
      </w:r>
      <w:proofErr w:type="spellEnd"/>
    </w:p>
    <w:p w:rsidR="00AA5969" w:rsidRPr="00CD0CDE" w:rsidRDefault="00AA5969" w:rsidP="00A83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AA5969" w:rsidRPr="00CD0CDE" w:rsidSect="000907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242" w:rsidRDefault="00176242" w:rsidP="005A1D89">
      <w:pPr>
        <w:spacing w:after="0" w:line="240" w:lineRule="auto"/>
      </w:pPr>
      <w:r>
        <w:separator/>
      </w:r>
    </w:p>
  </w:endnote>
  <w:endnote w:type="continuationSeparator" w:id="0">
    <w:p w:rsidR="00176242" w:rsidRDefault="00176242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242" w:rsidRDefault="00176242" w:rsidP="005A1D89">
      <w:pPr>
        <w:spacing w:after="0" w:line="240" w:lineRule="auto"/>
      </w:pPr>
      <w:r>
        <w:separator/>
      </w:r>
    </w:p>
  </w:footnote>
  <w:footnote w:type="continuationSeparator" w:id="0">
    <w:p w:rsidR="00176242" w:rsidRDefault="00176242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85C2C424"/>
    <w:lvl w:ilvl="0" w:tplc="0F22E4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419B"/>
    <w:rsid w:val="00007655"/>
    <w:rsid w:val="00033E9E"/>
    <w:rsid w:val="00035CBB"/>
    <w:rsid w:val="000369CB"/>
    <w:rsid w:val="000427A6"/>
    <w:rsid w:val="0004302F"/>
    <w:rsid w:val="00044263"/>
    <w:rsid w:val="00045AC4"/>
    <w:rsid w:val="00046519"/>
    <w:rsid w:val="00050EB4"/>
    <w:rsid w:val="000516FC"/>
    <w:rsid w:val="000603BB"/>
    <w:rsid w:val="00074693"/>
    <w:rsid w:val="000843FD"/>
    <w:rsid w:val="000A0E01"/>
    <w:rsid w:val="000A2070"/>
    <w:rsid w:val="000B038D"/>
    <w:rsid w:val="000B6793"/>
    <w:rsid w:val="000C3A8A"/>
    <w:rsid w:val="000C44A4"/>
    <w:rsid w:val="000D073A"/>
    <w:rsid w:val="000D1B68"/>
    <w:rsid w:val="000D3C08"/>
    <w:rsid w:val="000D4A2C"/>
    <w:rsid w:val="000D58EF"/>
    <w:rsid w:val="000E73D9"/>
    <w:rsid w:val="000E763A"/>
    <w:rsid w:val="000F7F76"/>
    <w:rsid w:val="001000D4"/>
    <w:rsid w:val="00107AD1"/>
    <w:rsid w:val="001120CD"/>
    <w:rsid w:val="00127A4C"/>
    <w:rsid w:val="00135AD9"/>
    <w:rsid w:val="001501B9"/>
    <w:rsid w:val="00155F09"/>
    <w:rsid w:val="00156D28"/>
    <w:rsid w:val="00164274"/>
    <w:rsid w:val="00165DA4"/>
    <w:rsid w:val="00172639"/>
    <w:rsid w:val="00175784"/>
    <w:rsid w:val="00176242"/>
    <w:rsid w:val="00180F2B"/>
    <w:rsid w:val="001A0575"/>
    <w:rsid w:val="001B00F0"/>
    <w:rsid w:val="001B1D0A"/>
    <w:rsid w:val="001B504D"/>
    <w:rsid w:val="001B7561"/>
    <w:rsid w:val="001B797E"/>
    <w:rsid w:val="001C41BC"/>
    <w:rsid w:val="001D1431"/>
    <w:rsid w:val="001D3085"/>
    <w:rsid w:val="001D415A"/>
    <w:rsid w:val="001D4D2A"/>
    <w:rsid w:val="001D6338"/>
    <w:rsid w:val="001F0C63"/>
    <w:rsid w:val="001F1D97"/>
    <w:rsid w:val="001F1E8D"/>
    <w:rsid w:val="001F3632"/>
    <w:rsid w:val="00200AFA"/>
    <w:rsid w:val="00203B3C"/>
    <w:rsid w:val="0022634A"/>
    <w:rsid w:val="002309F4"/>
    <w:rsid w:val="0023258E"/>
    <w:rsid w:val="00234248"/>
    <w:rsid w:val="002432C5"/>
    <w:rsid w:val="00245DDF"/>
    <w:rsid w:val="00250EC0"/>
    <w:rsid w:val="002525E5"/>
    <w:rsid w:val="00261087"/>
    <w:rsid w:val="002614B6"/>
    <w:rsid w:val="00262B61"/>
    <w:rsid w:val="00266A3E"/>
    <w:rsid w:val="00270C49"/>
    <w:rsid w:val="002715BF"/>
    <w:rsid w:val="00280C98"/>
    <w:rsid w:val="0028138B"/>
    <w:rsid w:val="002813C9"/>
    <w:rsid w:val="00282BBA"/>
    <w:rsid w:val="00293B14"/>
    <w:rsid w:val="002A5BB4"/>
    <w:rsid w:val="002A6A35"/>
    <w:rsid w:val="002B0DD6"/>
    <w:rsid w:val="002B5AF3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2F7E"/>
    <w:rsid w:val="00333829"/>
    <w:rsid w:val="0033516D"/>
    <w:rsid w:val="003422D0"/>
    <w:rsid w:val="003577AA"/>
    <w:rsid w:val="0036087F"/>
    <w:rsid w:val="00363339"/>
    <w:rsid w:val="00365CB5"/>
    <w:rsid w:val="00370A28"/>
    <w:rsid w:val="00374265"/>
    <w:rsid w:val="003907B1"/>
    <w:rsid w:val="00397A19"/>
    <w:rsid w:val="00397D29"/>
    <w:rsid w:val="003A24B9"/>
    <w:rsid w:val="003A7083"/>
    <w:rsid w:val="003A7B7D"/>
    <w:rsid w:val="003C32F6"/>
    <w:rsid w:val="003E0B0C"/>
    <w:rsid w:val="003E1FB0"/>
    <w:rsid w:val="003E3A09"/>
    <w:rsid w:val="003E504B"/>
    <w:rsid w:val="003F4324"/>
    <w:rsid w:val="003F6607"/>
    <w:rsid w:val="003F6D67"/>
    <w:rsid w:val="00402F67"/>
    <w:rsid w:val="00404BA5"/>
    <w:rsid w:val="004205ED"/>
    <w:rsid w:val="00422EB8"/>
    <w:rsid w:val="004418F1"/>
    <w:rsid w:val="00444E32"/>
    <w:rsid w:val="00447C00"/>
    <w:rsid w:val="00455CE8"/>
    <w:rsid w:val="00465DF2"/>
    <w:rsid w:val="00471078"/>
    <w:rsid w:val="00475B8F"/>
    <w:rsid w:val="00481BF2"/>
    <w:rsid w:val="0048681F"/>
    <w:rsid w:val="00493C86"/>
    <w:rsid w:val="004B3D99"/>
    <w:rsid w:val="004C2188"/>
    <w:rsid w:val="004D741E"/>
    <w:rsid w:val="00505773"/>
    <w:rsid w:val="00511BCE"/>
    <w:rsid w:val="00515671"/>
    <w:rsid w:val="00522694"/>
    <w:rsid w:val="005231D3"/>
    <w:rsid w:val="005369FD"/>
    <w:rsid w:val="00537B19"/>
    <w:rsid w:val="00540DEA"/>
    <w:rsid w:val="00541253"/>
    <w:rsid w:val="005455C5"/>
    <w:rsid w:val="00552BAE"/>
    <w:rsid w:val="00553401"/>
    <w:rsid w:val="00560FF6"/>
    <w:rsid w:val="00567C4F"/>
    <w:rsid w:val="005703EB"/>
    <w:rsid w:val="005724FF"/>
    <w:rsid w:val="00585557"/>
    <w:rsid w:val="005909EF"/>
    <w:rsid w:val="00595485"/>
    <w:rsid w:val="005A1D89"/>
    <w:rsid w:val="005A6D3B"/>
    <w:rsid w:val="005B1452"/>
    <w:rsid w:val="005B41EC"/>
    <w:rsid w:val="005C01A8"/>
    <w:rsid w:val="005D2079"/>
    <w:rsid w:val="005D388A"/>
    <w:rsid w:val="005D5053"/>
    <w:rsid w:val="005E1556"/>
    <w:rsid w:val="005E43C8"/>
    <w:rsid w:val="005E4A3A"/>
    <w:rsid w:val="005F5E34"/>
    <w:rsid w:val="005F7368"/>
    <w:rsid w:val="00601230"/>
    <w:rsid w:val="00607C85"/>
    <w:rsid w:val="00610C41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67BA0"/>
    <w:rsid w:val="00670265"/>
    <w:rsid w:val="006720E2"/>
    <w:rsid w:val="0067297B"/>
    <w:rsid w:val="006757BD"/>
    <w:rsid w:val="0067772B"/>
    <w:rsid w:val="006837EC"/>
    <w:rsid w:val="00691CCA"/>
    <w:rsid w:val="00695962"/>
    <w:rsid w:val="006965C5"/>
    <w:rsid w:val="006A6144"/>
    <w:rsid w:val="006A7257"/>
    <w:rsid w:val="006B2F1B"/>
    <w:rsid w:val="006B6647"/>
    <w:rsid w:val="006B74D1"/>
    <w:rsid w:val="006D244A"/>
    <w:rsid w:val="006E4A9B"/>
    <w:rsid w:val="006F049C"/>
    <w:rsid w:val="006F3679"/>
    <w:rsid w:val="006F5D52"/>
    <w:rsid w:val="006F5EEA"/>
    <w:rsid w:val="00700E49"/>
    <w:rsid w:val="007025C3"/>
    <w:rsid w:val="00703B63"/>
    <w:rsid w:val="007054C8"/>
    <w:rsid w:val="00714785"/>
    <w:rsid w:val="00723B20"/>
    <w:rsid w:val="00727C2B"/>
    <w:rsid w:val="00736C60"/>
    <w:rsid w:val="007419DD"/>
    <w:rsid w:val="00756C74"/>
    <w:rsid w:val="0076064B"/>
    <w:rsid w:val="0076083E"/>
    <w:rsid w:val="007623A5"/>
    <w:rsid w:val="007628AE"/>
    <w:rsid w:val="00764065"/>
    <w:rsid w:val="0077302B"/>
    <w:rsid w:val="0077570D"/>
    <w:rsid w:val="00784025"/>
    <w:rsid w:val="0078533E"/>
    <w:rsid w:val="00785793"/>
    <w:rsid w:val="00790C10"/>
    <w:rsid w:val="00791615"/>
    <w:rsid w:val="007A37B2"/>
    <w:rsid w:val="007B177B"/>
    <w:rsid w:val="007B4AB1"/>
    <w:rsid w:val="007B53D7"/>
    <w:rsid w:val="007B56F1"/>
    <w:rsid w:val="007C017E"/>
    <w:rsid w:val="007C758F"/>
    <w:rsid w:val="007D0AF3"/>
    <w:rsid w:val="007D13BC"/>
    <w:rsid w:val="007D3A9B"/>
    <w:rsid w:val="007D45A6"/>
    <w:rsid w:val="007F0FDD"/>
    <w:rsid w:val="0080059A"/>
    <w:rsid w:val="00810948"/>
    <w:rsid w:val="008227D9"/>
    <w:rsid w:val="00837A07"/>
    <w:rsid w:val="00844021"/>
    <w:rsid w:val="008451C9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112"/>
    <w:rsid w:val="00876281"/>
    <w:rsid w:val="008778A2"/>
    <w:rsid w:val="0089256B"/>
    <w:rsid w:val="00893902"/>
    <w:rsid w:val="00895654"/>
    <w:rsid w:val="00895C4C"/>
    <w:rsid w:val="0089614D"/>
    <w:rsid w:val="00896F8A"/>
    <w:rsid w:val="008A05A7"/>
    <w:rsid w:val="008A2018"/>
    <w:rsid w:val="008B5E22"/>
    <w:rsid w:val="008D2F2B"/>
    <w:rsid w:val="008D36C8"/>
    <w:rsid w:val="008D4C82"/>
    <w:rsid w:val="008D6C0D"/>
    <w:rsid w:val="008E2215"/>
    <w:rsid w:val="008E2304"/>
    <w:rsid w:val="008E4089"/>
    <w:rsid w:val="008F1E84"/>
    <w:rsid w:val="008F4095"/>
    <w:rsid w:val="00906243"/>
    <w:rsid w:val="009228D6"/>
    <w:rsid w:val="009326D6"/>
    <w:rsid w:val="009329B2"/>
    <w:rsid w:val="00933727"/>
    <w:rsid w:val="00941FCB"/>
    <w:rsid w:val="009456C5"/>
    <w:rsid w:val="0094736D"/>
    <w:rsid w:val="00947413"/>
    <w:rsid w:val="009504D3"/>
    <w:rsid w:val="00954E3D"/>
    <w:rsid w:val="00955CB2"/>
    <w:rsid w:val="0095786F"/>
    <w:rsid w:val="00983FE4"/>
    <w:rsid w:val="00994B80"/>
    <w:rsid w:val="00996FBA"/>
    <w:rsid w:val="009978C8"/>
    <w:rsid w:val="009A30F3"/>
    <w:rsid w:val="009A7700"/>
    <w:rsid w:val="009B0B3B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9F3F3C"/>
    <w:rsid w:val="00A01407"/>
    <w:rsid w:val="00A0457B"/>
    <w:rsid w:val="00A13D6B"/>
    <w:rsid w:val="00A23775"/>
    <w:rsid w:val="00A340EA"/>
    <w:rsid w:val="00A45FE2"/>
    <w:rsid w:val="00A46FE6"/>
    <w:rsid w:val="00A60F34"/>
    <w:rsid w:val="00A61A28"/>
    <w:rsid w:val="00A66DAB"/>
    <w:rsid w:val="00A70D93"/>
    <w:rsid w:val="00A7622C"/>
    <w:rsid w:val="00A76569"/>
    <w:rsid w:val="00A83A92"/>
    <w:rsid w:val="00A84488"/>
    <w:rsid w:val="00A85B6B"/>
    <w:rsid w:val="00A91432"/>
    <w:rsid w:val="00A94B61"/>
    <w:rsid w:val="00A95F1E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0634"/>
    <w:rsid w:val="00AD3119"/>
    <w:rsid w:val="00AD3EB5"/>
    <w:rsid w:val="00AD7314"/>
    <w:rsid w:val="00AE2CA3"/>
    <w:rsid w:val="00AE49C5"/>
    <w:rsid w:val="00AE4DF9"/>
    <w:rsid w:val="00AE792F"/>
    <w:rsid w:val="00AF398B"/>
    <w:rsid w:val="00AF494A"/>
    <w:rsid w:val="00B21376"/>
    <w:rsid w:val="00B2597D"/>
    <w:rsid w:val="00B25AD3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2084"/>
    <w:rsid w:val="00BD7F4F"/>
    <w:rsid w:val="00BD7FA9"/>
    <w:rsid w:val="00BE4094"/>
    <w:rsid w:val="00BF3EBE"/>
    <w:rsid w:val="00BF6395"/>
    <w:rsid w:val="00BF7868"/>
    <w:rsid w:val="00BF7906"/>
    <w:rsid w:val="00C06030"/>
    <w:rsid w:val="00C11079"/>
    <w:rsid w:val="00C1241B"/>
    <w:rsid w:val="00C140F2"/>
    <w:rsid w:val="00C1513D"/>
    <w:rsid w:val="00C21B06"/>
    <w:rsid w:val="00C24E95"/>
    <w:rsid w:val="00C26AF1"/>
    <w:rsid w:val="00C35EDC"/>
    <w:rsid w:val="00C36FC6"/>
    <w:rsid w:val="00C44747"/>
    <w:rsid w:val="00C465A9"/>
    <w:rsid w:val="00C4713B"/>
    <w:rsid w:val="00C517B8"/>
    <w:rsid w:val="00C56CCC"/>
    <w:rsid w:val="00C56DB4"/>
    <w:rsid w:val="00C67510"/>
    <w:rsid w:val="00C67602"/>
    <w:rsid w:val="00C77202"/>
    <w:rsid w:val="00C80D98"/>
    <w:rsid w:val="00C86D42"/>
    <w:rsid w:val="00C91352"/>
    <w:rsid w:val="00C91B0E"/>
    <w:rsid w:val="00CB143C"/>
    <w:rsid w:val="00CB4C11"/>
    <w:rsid w:val="00CC41CC"/>
    <w:rsid w:val="00CD0CDE"/>
    <w:rsid w:val="00CD4169"/>
    <w:rsid w:val="00CE2A01"/>
    <w:rsid w:val="00CE7B1F"/>
    <w:rsid w:val="00D03997"/>
    <w:rsid w:val="00D23B2D"/>
    <w:rsid w:val="00D3069D"/>
    <w:rsid w:val="00D33266"/>
    <w:rsid w:val="00D357E9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248B1"/>
    <w:rsid w:val="00E25D28"/>
    <w:rsid w:val="00E26730"/>
    <w:rsid w:val="00E311C6"/>
    <w:rsid w:val="00E4777F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A7672"/>
    <w:rsid w:val="00EB2FE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06F77"/>
    <w:rsid w:val="00F07AA8"/>
    <w:rsid w:val="00F12527"/>
    <w:rsid w:val="00F14C01"/>
    <w:rsid w:val="00F21B42"/>
    <w:rsid w:val="00F318A2"/>
    <w:rsid w:val="00F352AB"/>
    <w:rsid w:val="00F37713"/>
    <w:rsid w:val="00F37E32"/>
    <w:rsid w:val="00F41A1E"/>
    <w:rsid w:val="00F41F55"/>
    <w:rsid w:val="00F5261A"/>
    <w:rsid w:val="00F52DA6"/>
    <w:rsid w:val="00F54A10"/>
    <w:rsid w:val="00F57395"/>
    <w:rsid w:val="00F60AF2"/>
    <w:rsid w:val="00F61216"/>
    <w:rsid w:val="00F670EB"/>
    <w:rsid w:val="00F80A85"/>
    <w:rsid w:val="00F92249"/>
    <w:rsid w:val="00F9224A"/>
    <w:rsid w:val="00F975A4"/>
    <w:rsid w:val="00F977D0"/>
    <w:rsid w:val="00FA0A16"/>
    <w:rsid w:val="00FA6262"/>
    <w:rsid w:val="00FA77D9"/>
    <w:rsid w:val="00FA794D"/>
    <w:rsid w:val="00FC4E7C"/>
    <w:rsid w:val="00FC5001"/>
    <w:rsid w:val="00FC7544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B6FF1-6970-46C7-9442-DA93F89A8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Горелова Юлия</cp:lastModifiedBy>
  <cp:revision>116</cp:revision>
  <cp:lastPrinted>2023-09-27T02:04:00Z</cp:lastPrinted>
  <dcterms:created xsi:type="dcterms:W3CDTF">2023-02-07T08:13:00Z</dcterms:created>
  <dcterms:modified xsi:type="dcterms:W3CDTF">2024-11-18T06:53:00Z</dcterms:modified>
</cp:coreProperties>
</file>